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4D" w:rsidRPr="00E64F4D" w:rsidRDefault="00E64F4D" w:rsidP="00E64F4D">
      <w:pPr>
        <w:pStyle w:val="Lijstalinea"/>
        <w:ind w:left="1418" w:hanging="1418"/>
        <w:rPr>
          <w:color w:val="1F497D"/>
          <w:sz w:val="28"/>
          <w:szCs w:val="28"/>
          <w:lang w:val="nl-BE"/>
        </w:rPr>
      </w:pPr>
      <w:r w:rsidRPr="00E64F4D">
        <w:rPr>
          <w:color w:val="1F497D"/>
          <w:sz w:val="28"/>
          <w:szCs w:val="28"/>
          <w:lang w:val="nl-BE"/>
        </w:rPr>
        <w:t>Bijlage 5:</w:t>
      </w:r>
      <w:r w:rsidRPr="00E64F4D">
        <w:rPr>
          <w:color w:val="1F497D"/>
          <w:sz w:val="28"/>
          <w:szCs w:val="28"/>
          <w:lang w:val="nl-BE"/>
        </w:rPr>
        <w:tab/>
        <w:t xml:space="preserve">geografische analyse van </w:t>
      </w:r>
      <w:r w:rsidRPr="00E64F4D">
        <w:rPr>
          <w:color w:val="1F497D"/>
          <w:sz w:val="28"/>
          <w:szCs w:val="28"/>
          <w:lang w:val="nl-BE"/>
        </w:rPr>
        <w:t xml:space="preserve">hoofd- en </w:t>
      </w:r>
      <w:proofErr w:type="spellStart"/>
      <w:r w:rsidRPr="00E64F4D">
        <w:rPr>
          <w:color w:val="1F497D"/>
          <w:sz w:val="28"/>
          <w:szCs w:val="28"/>
          <w:lang w:val="nl-BE"/>
        </w:rPr>
        <w:t>halskanker</w:t>
      </w:r>
      <w:proofErr w:type="spellEnd"/>
      <w:r w:rsidRPr="00E64F4D">
        <w:rPr>
          <w:color w:val="1F497D"/>
          <w:sz w:val="28"/>
          <w:szCs w:val="28"/>
          <w:lang w:val="nl-BE"/>
        </w:rPr>
        <w:t xml:space="preserve"> bij mannen</w:t>
      </w:r>
      <w:r w:rsidRPr="00E64F4D">
        <w:rPr>
          <w:color w:val="1F497D"/>
          <w:sz w:val="28"/>
          <w:szCs w:val="28"/>
          <w:lang w:val="nl-BE"/>
        </w:rPr>
        <w:t xml:space="preserve"> en </w:t>
      </w:r>
      <w:proofErr w:type="spellStart"/>
      <w:r w:rsidRPr="00E64F4D">
        <w:rPr>
          <w:color w:val="1F497D"/>
          <w:sz w:val="28"/>
          <w:szCs w:val="28"/>
          <w:lang w:val="nl-BE"/>
        </w:rPr>
        <w:t>melanoma</w:t>
      </w:r>
      <w:proofErr w:type="spellEnd"/>
      <w:r w:rsidRPr="00E64F4D">
        <w:rPr>
          <w:color w:val="1F497D"/>
          <w:sz w:val="28"/>
          <w:szCs w:val="28"/>
          <w:lang w:val="nl-BE"/>
        </w:rPr>
        <w:t xml:space="preserve"> bij vrouwen</w:t>
      </w:r>
    </w:p>
    <w:p w:rsidR="00E64F4D" w:rsidRPr="00E64F4D" w:rsidRDefault="00E64F4D" w:rsidP="00B606E5">
      <w:pPr>
        <w:pStyle w:val="Lijstalinea"/>
        <w:ind w:left="2268" w:hanging="2268"/>
        <w:rPr>
          <w:sz w:val="24"/>
          <w:szCs w:val="24"/>
          <w:lang w:val="nl-BE"/>
        </w:rPr>
      </w:pPr>
    </w:p>
    <w:p w:rsidR="00B606E5" w:rsidRPr="00E64F4D" w:rsidRDefault="00E64F4D" w:rsidP="00B606E5">
      <w:pPr>
        <w:pStyle w:val="Lijstalinea"/>
        <w:ind w:left="2268" w:hanging="2268"/>
        <w:rPr>
          <w:sz w:val="24"/>
          <w:szCs w:val="24"/>
          <w:lang w:val="nl-BE"/>
        </w:rPr>
      </w:pPr>
      <w:r w:rsidRPr="00E64F4D">
        <w:rPr>
          <w:sz w:val="24"/>
          <w:szCs w:val="24"/>
          <w:lang w:val="nl-BE"/>
        </w:rPr>
        <w:t>S</w:t>
      </w:r>
      <w:r w:rsidR="00B606E5" w:rsidRPr="00E64F4D">
        <w:rPr>
          <w:sz w:val="24"/>
          <w:szCs w:val="24"/>
          <w:lang w:val="nl-BE"/>
        </w:rPr>
        <w:t xml:space="preserve">patiale verdeling </w:t>
      </w:r>
      <w:r w:rsidR="00B606E5" w:rsidRPr="00E64F4D">
        <w:rPr>
          <w:sz w:val="24"/>
          <w:szCs w:val="24"/>
          <w:lang w:val="nl-BE"/>
        </w:rPr>
        <w:t xml:space="preserve">van </w:t>
      </w:r>
      <w:r w:rsidRPr="00E64F4D">
        <w:rPr>
          <w:sz w:val="24"/>
          <w:szCs w:val="24"/>
          <w:lang w:val="nl-BE"/>
        </w:rPr>
        <w:t xml:space="preserve">hoofd- en </w:t>
      </w:r>
      <w:proofErr w:type="spellStart"/>
      <w:r w:rsidRPr="00E64F4D">
        <w:rPr>
          <w:sz w:val="24"/>
          <w:szCs w:val="24"/>
          <w:lang w:val="nl-BE"/>
        </w:rPr>
        <w:t>halskanker</w:t>
      </w:r>
      <w:proofErr w:type="spellEnd"/>
      <w:r w:rsidRPr="00E64F4D">
        <w:rPr>
          <w:sz w:val="24"/>
          <w:szCs w:val="24"/>
          <w:lang w:val="nl-BE"/>
        </w:rPr>
        <w:t xml:space="preserve"> bij mannen</w:t>
      </w:r>
    </w:p>
    <w:p w:rsidR="0062331A" w:rsidRPr="00E64F4D" w:rsidRDefault="0062331A">
      <w:pPr>
        <w:rPr>
          <w:lang w:val="nl-BE"/>
        </w:rPr>
      </w:pPr>
    </w:p>
    <w:tbl>
      <w:tblPr>
        <w:tblW w:w="0" w:type="auto"/>
        <w:tblInd w:w="20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</w:tblGrid>
      <w:tr w:rsidR="00E64F4D" w:rsidRPr="0001497D" w:rsidTr="00D12F47">
        <w:trPr>
          <w:cantSplit/>
        </w:trPr>
        <w:tc>
          <w:tcPr>
            <w:tcW w:w="4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F4D" w:rsidRPr="0001497D" w:rsidRDefault="00E64F4D" w:rsidP="00D12F47">
            <w:pPr>
              <w:rPr>
                <w:rFonts w:ascii="Calibri" w:hAnsi="Calibri"/>
                <w:lang w:val="nl-BE"/>
              </w:rPr>
            </w:pPr>
            <w:r w:rsidRPr="0001497D">
              <w:rPr>
                <w:lang w:val="nl-BE"/>
              </w:rPr>
              <w:t xml:space="preserve">Incidentie </w:t>
            </w:r>
            <w:proofErr w:type="spellStart"/>
            <w:r w:rsidRPr="0001497D">
              <w:rPr>
                <w:lang w:val="nl-BE"/>
              </w:rPr>
              <w:t>hoofd-en</w:t>
            </w:r>
            <w:proofErr w:type="spellEnd"/>
            <w:r w:rsidRPr="0001497D">
              <w:rPr>
                <w:lang w:val="nl-BE"/>
              </w:rPr>
              <w:t xml:space="preserve"> </w:t>
            </w:r>
            <w:proofErr w:type="spellStart"/>
            <w:r w:rsidRPr="0001497D">
              <w:rPr>
                <w:lang w:val="nl-BE"/>
              </w:rPr>
              <w:t>halskanker</w:t>
            </w:r>
            <w:proofErr w:type="spellEnd"/>
            <w:r w:rsidRPr="0001497D">
              <w:rPr>
                <w:lang w:val="nl-BE"/>
              </w:rPr>
              <w:t>, mannen, België 2004-2010</w:t>
            </w:r>
            <w:r w:rsidRPr="0001497D">
              <w:rPr>
                <w:noProof/>
                <w:color w:val="1F497D"/>
                <w:lang w:val="nl-BE" w:eastAsia="nl-BE"/>
              </w:rPr>
              <w:drawing>
                <wp:inline distT="0" distB="0" distL="0" distR="0" wp14:anchorId="772DDBB6" wp14:editId="3552C151">
                  <wp:extent cx="2823845" cy="2190750"/>
                  <wp:effectExtent l="0" t="0" r="0" b="0"/>
                  <wp:docPr id="2" name="Picture 2" descr="cid:image008.jpg@01CF660C.2385DD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8.jpg@01CF660C.2385D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84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F4D" w:rsidRPr="00E64F4D" w:rsidRDefault="00E64F4D" w:rsidP="00E64F4D">
      <w:pPr>
        <w:ind w:left="360"/>
        <w:rPr>
          <w:lang w:val="nl-BE"/>
        </w:rPr>
      </w:pPr>
    </w:p>
    <w:p w:rsidR="00E64F4D" w:rsidRPr="00E64F4D" w:rsidRDefault="00E64F4D" w:rsidP="00E64F4D">
      <w:pPr>
        <w:pStyle w:val="Lijstalinea"/>
        <w:ind w:left="2268" w:hanging="2268"/>
        <w:rPr>
          <w:sz w:val="24"/>
          <w:szCs w:val="24"/>
          <w:lang w:val="nl-BE"/>
        </w:rPr>
      </w:pPr>
      <w:r w:rsidRPr="00E64F4D">
        <w:rPr>
          <w:sz w:val="24"/>
          <w:szCs w:val="24"/>
          <w:lang w:val="nl-BE"/>
        </w:rPr>
        <w:t xml:space="preserve">Spatiale verdeling van </w:t>
      </w:r>
      <w:proofErr w:type="spellStart"/>
      <w:r w:rsidRPr="00E64F4D">
        <w:rPr>
          <w:sz w:val="24"/>
          <w:szCs w:val="24"/>
          <w:lang w:val="nl-BE"/>
        </w:rPr>
        <w:t>melanoma</w:t>
      </w:r>
      <w:proofErr w:type="spellEnd"/>
      <w:r w:rsidRPr="00E64F4D">
        <w:rPr>
          <w:sz w:val="24"/>
          <w:szCs w:val="24"/>
          <w:lang w:val="nl-BE"/>
        </w:rPr>
        <w:t xml:space="preserve"> bij vrouwen</w:t>
      </w:r>
    </w:p>
    <w:p w:rsidR="00E64F4D" w:rsidRPr="00E64F4D" w:rsidRDefault="00E64F4D" w:rsidP="00E64F4D">
      <w:pPr>
        <w:ind w:left="720"/>
        <w:rPr>
          <w:highlight w:val="yellow"/>
          <w:lang w:val="nl-BE"/>
        </w:rPr>
      </w:pPr>
      <w:bookmarkStart w:id="0" w:name="_GoBack"/>
      <w:bookmarkEnd w:id="0"/>
    </w:p>
    <w:tbl>
      <w:tblPr>
        <w:tblW w:w="0" w:type="auto"/>
        <w:tblInd w:w="20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</w:tblGrid>
      <w:tr w:rsidR="00E64F4D" w:rsidRPr="003714C4" w:rsidTr="00D12F47">
        <w:trPr>
          <w:cantSplit/>
        </w:trPr>
        <w:tc>
          <w:tcPr>
            <w:tcW w:w="4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F4D" w:rsidRPr="003714C4" w:rsidRDefault="00E64F4D" w:rsidP="00D12F47">
            <w:pPr>
              <w:rPr>
                <w:rFonts w:ascii="Calibri" w:hAnsi="Calibri"/>
                <w:color w:val="1F497D"/>
                <w:highlight w:val="yellow"/>
                <w:lang w:val="nl-BE"/>
              </w:rPr>
            </w:pPr>
            <w:r w:rsidRPr="003714C4">
              <w:rPr>
                <w:highlight w:val="yellow"/>
                <w:lang w:val="nl-BE"/>
              </w:rPr>
              <w:t>Incidentie maligne melanoom, vrouwen, België 2004-2011</w:t>
            </w:r>
          </w:p>
          <w:p w:rsidR="00E64F4D" w:rsidRPr="003714C4" w:rsidRDefault="00E64F4D" w:rsidP="00D12F47">
            <w:pPr>
              <w:rPr>
                <w:rFonts w:ascii="Calibri" w:hAnsi="Calibri"/>
                <w:highlight w:val="yellow"/>
              </w:rPr>
            </w:pPr>
            <w:r w:rsidRPr="003714C4">
              <w:rPr>
                <w:noProof/>
                <w:highlight w:val="yellow"/>
                <w:lang w:val="nl-BE" w:eastAsia="nl-BE"/>
              </w:rPr>
              <w:drawing>
                <wp:inline distT="0" distB="0" distL="0" distR="0" wp14:anchorId="3B350A85" wp14:editId="7CE17637">
                  <wp:extent cx="2743200" cy="2130425"/>
                  <wp:effectExtent l="0" t="0" r="0" b="3175"/>
                  <wp:docPr id="1" name="Picture 1" descr="cid:image009.jpg@01CF660C.2385DD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d:image009.jpg@01CF660C.2385D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3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F4D" w:rsidRPr="00E64F4D" w:rsidRDefault="00E64F4D">
      <w:pPr>
        <w:rPr>
          <w:lang w:val="nl-BE"/>
        </w:rPr>
      </w:pPr>
    </w:p>
    <w:sectPr w:rsidR="00E64F4D" w:rsidRPr="00E6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C98"/>
    <w:multiLevelType w:val="hybridMultilevel"/>
    <w:tmpl w:val="A482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D1144"/>
    <w:multiLevelType w:val="hybridMultilevel"/>
    <w:tmpl w:val="31BE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E5"/>
    <w:rsid w:val="0062331A"/>
    <w:rsid w:val="00B606E5"/>
    <w:rsid w:val="00C97E00"/>
    <w:rsid w:val="00E6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06E5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06E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6E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06E5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06E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6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8.jpg@01CF660C.2385DD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9.jpg@01CF660C.2385DD9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Hendrickx, Erik</dc:creator>
  <cp:lastModifiedBy>Hendrickx, Erik</cp:lastModifiedBy>
  <cp:revision>3</cp:revision>
  <dcterms:created xsi:type="dcterms:W3CDTF">2014-05-09T14:06:00Z</dcterms:created>
  <dcterms:modified xsi:type="dcterms:W3CDTF">2014-05-09T14:12:00Z</dcterms:modified>
</cp:coreProperties>
</file>