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95E76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E46452">
        <w:rPr>
          <w:b w:val="0"/>
        </w:rPr>
        <w:t>479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E46452">
        <w:rPr>
          <w:b w:val="0"/>
        </w:rPr>
        <w:t>24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37573">
        <w:rPr>
          <w:b w:val="0"/>
        </w:rPr>
      </w:r>
      <w:r w:rsidR="00037573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37573">
        <w:rPr>
          <w:b w:val="0"/>
        </w:rPr>
      </w:r>
      <w:r w:rsidR="00037573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E46452">
        <w:rPr>
          <w:rStyle w:val="AntwoordNaamMinisterChar"/>
        </w:rPr>
        <w:t>marijke dillen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FF119C">
        <w:t xml:space="preserve">mevrouw </w:t>
      </w:r>
      <w:r w:rsidR="00E46452">
        <w:t>Freya Van den Bossche, Vlaams minister bevoegd voor het energiebeleid.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68" w:rsidRDefault="005C3D68">
      <w:r>
        <w:separator/>
      </w:r>
    </w:p>
  </w:endnote>
  <w:endnote w:type="continuationSeparator" w:id="0">
    <w:p w:rsidR="005C3D68" w:rsidRDefault="005C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68" w:rsidRDefault="005C3D68">
      <w:r>
        <w:separator/>
      </w:r>
    </w:p>
  </w:footnote>
  <w:footnote w:type="continuationSeparator" w:id="0">
    <w:p w:rsidR="005C3D68" w:rsidRDefault="005C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7573"/>
    <w:rsid w:val="000402DE"/>
    <w:rsid w:val="0009102B"/>
    <w:rsid w:val="000976E9"/>
    <w:rsid w:val="000B43B3"/>
    <w:rsid w:val="000B6649"/>
    <w:rsid w:val="000C4404"/>
    <w:rsid w:val="000C4E8C"/>
    <w:rsid w:val="000C7C6C"/>
    <w:rsid w:val="000D45C1"/>
    <w:rsid w:val="000D6228"/>
    <w:rsid w:val="000F3532"/>
    <w:rsid w:val="000F5552"/>
    <w:rsid w:val="00126CC3"/>
    <w:rsid w:val="001503AF"/>
    <w:rsid w:val="00163472"/>
    <w:rsid w:val="00174411"/>
    <w:rsid w:val="001A654E"/>
    <w:rsid w:val="001C211C"/>
    <w:rsid w:val="001D345D"/>
    <w:rsid w:val="00210C07"/>
    <w:rsid w:val="00250C88"/>
    <w:rsid w:val="0025145A"/>
    <w:rsid w:val="00263A8F"/>
    <w:rsid w:val="00277AAE"/>
    <w:rsid w:val="002812CD"/>
    <w:rsid w:val="002834FE"/>
    <w:rsid w:val="002873D3"/>
    <w:rsid w:val="00291F05"/>
    <w:rsid w:val="002958C6"/>
    <w:rsid w:val="002A27A5"/>
    <w:rsid w:val="002A2B30"/>
    <w:rsid w:val="002B3C95"/>
    <w:rsid w:val="002F1C74"/>
    <w:rsid w:val="002F3521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A04AE"/>
    <w:rsid w:val="004C554A"/>
    <w:rsid w:val="004D00C7"/>
    <w:rsid w:val="004E6F83"/>
    <w:rsid w:val="00526536"/>
    <w:rsid w:val="005412AC"/>
    <w:rsid w:val="00572762"/>
    <w:rsid w:val="00577936"/>
    <w:rsid w:val="00585686"/>
    <w:rsid w:val="005A5E23"/>
    <w:rsid w:val="005C3D68"/>
    <w:rsid w:val="005C4E46"/>
    <w:rsid w:val="005E38CA"/>
    <w:rsid w:val="005F09EF"/>
    <w:rsid w:val="005F6C02"/>
    <w:rsid w:val="00634A92"/>
    <w:rsid w:val="00642FFA"/>
    <w:rsid w:val="006454B2"/>
    <w:rsid w:val="006563FB"/>
    <w:rsid w:val="006640D2"/>
    <w:rsid w:val="00666387"/>
    <w:rsid w:val="0067306B"/>
    <w:rsid w:val="00695E76"/>
    <w:rsid w:val="006A48DF"/>
    <w:rsid w:val="006B3EE5"/>
    <w:rsid w:val="006B7A39"/>
    <w:rsid w:val="00703E55"/>
    <w:rsid w:val="007120A7"/>
    <w:rsid w:val="0071248C"/>
    <w:rsid w:val="00715E0D"/>
    <w:rsid w:val="007252C7"/>
    <w:rsid w:val="00734A4C"/>
    <w:rsid w:val="007622B4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45770"/>
    <w:rsid w:val="00863035"/>
    <w:rsid w:val="00864305"/>
    <w:rsid w:val="00876895"/>
    <w:rsid w:val="00884FA1"/>
    <w:rsid w:val="008860F8"/>
    <w:rsid w:val="00887F9E"/>
    <w:rsid w:val="008D5DB4"/>
    <w:rsid w:val="0090167F"/>
    <w:rsid w:val="0090401E"/>
    <w:rsid w:val="00905982"/>
    <w:rsid w:val="0091136E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A24C9"/>
    <w:rsid w:val="00AC19C1"/>
    <w:rsid w:val="00AC4E76"/>
    <w:rsid w:val="00AE721D"/>
    <w:rsid w:val="00AF6BEF"/>
    <w:rsid w:val="00B14702"/>
    <w:rsid w:val="00B22709"/>
    <w:rsid w:val="00B246FE"/>
    <w:rsid w:val="00B45EB2"/>
    <w:rsid w:val="00B5296E"/>
    <w:rsid w:val="00B55E0E"/>
    <w:rsid w:val="00B915D2"/>
    <w:rsid w:val="00BE425A"/>
    <w:rsid w:val="00BF330F"/>
    <w:rsid w:val="00C00755"/>
    <w:rsid w:val="00C02EE0"/>
    <w:rsid w:val="00C15444"/>
    <w:rsid w:val="00C17BAF"/>
    <w:rsid w:val="00C26239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C532C"/>
    <w:rsid w:val="00CE4D99"/>
    <w:rsid w:val="00D04FBF"/>
    <w:rsid w:val="00D10499"/>
    <w:rsid w:val="00D549F3"/>
    <w:rsid w:val="00D65CEC"/>
    <w:rsid w:val="00D71D99"/>
    <w:rsid w:val="00D754F2"/>
    <w:rsid w:val="00D86F22"/>
    <w:rsid w:val="00DA0CE6"/>
    <w:rsid w:val="00DA32F0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46452"/>
    <w:rsid w:val="00E55200"/>
    <w:rsid w:val="00E61ABE"/>
    <w:rsid w:val="00E80CC0"/>
    <w:rsid w:val="00E85C8D"/>
    <w:rsid w:val="00EA32C7"/>
    <w:rsid w:val="00EB08A2"/>
    <w:rsid w:val="00EB4635"/>
    <w:rsid w:val="00EC59DD"/>
    <w:rsid w:val="00ED4D74"/>
    <w:rsid w:val="00EF6823"/>
    <w:rsid w:val="00F164CE"/>
    <w:rsid w:val="00F262A3"/>
    <w:rsid w:val="00F608EE"/>
    <w:rsid w:val="00F826BA"/>
    <w:rsid w:val="00F85CC6"/>
    <w:rsid w:val="00FA29D6"/>
    <w:rsid w:val="00FA34C6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39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2014-05-15T16:37:00Z</cp:lastPrinted>
  <dcterms:created xsi:type="dcterms:W3CDTF">2014-05-15T16:41:00Z</dcterms:created>
  <dcterms:modified xsi:type="dcterms:W3CDTF">2014-05-19T13:50:00Z</dcterms:modified>
</cp:coreProperties>
</file>