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7" w:rsidRPr="00A8473D" w:rsidRDefault="00166307" w:rsidP="0016630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166307" w:rsidRPr="00A8473D" w:rsidRDefault="00166307" w:rsidP="0016630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166307" w:rsidRPr="00DE405B" w:rsidRDefault="00166307" w:rsidP="00166307">
      <w:pPr>
        <w:pStyle w:val="StandaardSV"/>
        <w:pBdr>
          <w:bottom w:val="single" w:sz="4" w:space="1" w:color="auto"/>
        </w:pBdr>
        <w:rPr>
          <w:lang w:val="nl-BE"/>
        </w:rPr>
      </w:pPr>
    </w:p>
    <w:p w:rsidR="003A25E7" w:rsidRDefault="003A25E7" w:rsidP="0021132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21132E" w:rsidRPr="00A8473D" w:rsidRDefault="0021132E" w:rsidP="0021132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166307" w:rsidRDefault="003A25E7" w:rsidP="0021132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21132E">
        <w:rPr>
          <w:sz w:val="22"/>
        </w:rPr>
        <w:t>p v</w:t>
      </w:r>
      <w:r w:rsidR="00166307">
        <w:rPr>
          <w:sz w:val="22"/>
        </w:rPr>
        <w:t>raag nr. 427</w:t>
      </w:r>
      <w:r w:rsidR="0021132E">
        <w:rPr>
          <w:sz w:val="22"/>
        </w:rPr>
        <w:t xml:space="preserve"> </w:t>
      </w:r>
      <w:r w:rsidR="00166307">
        <w:rPr>
          <w:sz w:val="22"/>
        </w:rPr>
        <w:t>van 25 maart 2014</w:t>
      </w:r>
    </w:p>
    <w:p w:rsidR="00166307" w:rsidRDefault="00166307" w:rsidP="0016630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els </w:t>
      </w:r>
      <w:proofErr w:type="spellStart"/>
      <w:r>
        <w:rPr>
          <w:b/>
          <w:smallCaps/>
          <w:sz w:val="22"/>
        </w:rPr>
        <w:t>robeyns</w:t>
      </w:r>
      <w:proofErr w:type="spellEnd"/>
    </w:p>
    <w:p w:rsidR="00166307" w:rsidRDefault="00166307" w:rsidP="00166307">
      <w:pPr>
        <w:pBdr>
          <w:bottom w:val="single" w:sz="4" w:space="1" w:color="auto"/>
        </w:pBdr>
        <w:jc w:val="both"/>
        <w:rPr>
          <w:sz w:val="22"/>
        </w:rPr>
      </w:pPr>
    </w:p>
    <w:p w:rsidR="0021132E" w:rsidRPr="003A25E7" w:rsidRDefault="0021132E" w:rsidP="003A25E7">
      <w:pPr>
        <w:jc w:val="both"/>
        <w:rPr>
          <w:sz w:val="22"/>
          <w:szCs w:val="22"/>
        </w:rPr>
      </w:pPr>
    </w:p>
    <w:p w:rsidR="003A25E7" w:rsidRDefault="003A25E7" w:rsidP="003A25E7">
      <w:pPr>
        <w:jc w:val="both"/>
        <w:rPr>
          <w:sz w:val="22"/>
          <w:szCs w:val="22"/>
        </w:rPr>
      </w:pPr>
    </w:p>
    <w:p w:rsidR="002C6CD2" w:rsidRPr="003A25E7" w:rsidRDefault="00B10F77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 xml:space="preserve">Sinds juli 2013 </w:t>
      </w:r>
      <w:r w:rsidR="00F43706" w:rsidRPr="003A25E7">
        <w:rPr>
          <w:sz w:val="22"/>
          <w:szCs w:val="22"/>
        </w:rPr>
        <w:t xml:space="preserve">werd de werking </w:t>
      </w:r>
      <w:r w:rsidRPr="003A25E7">
        <w:rPr>
          <w:sz w:val="22"/>
          <w:szCs w:val="22"/>
        </w:rPr>
        <w:t>rond hoeveproducten</w:t>
      </w:r>
      <w:r w:rsidR="00F43706" w:rsidRPr="003A25E7">
        <w:rPr>
          <w:sz w:val="22"/>
          <w:szCs w:val="22"/>
        </w:rPr>
        <w:t xml:space="preserve"> bij VLAM </w:t>
      </w:r>
      <w:r w:rsidRPr="003A25E7">
        <w:rPr>
          <w:sz w:val="22"/>
          <w:szCs w:val="22"/>
        </w:rPr>
        <w:t>opengetrokken naar de ganse korte keten</w:t>
      </w:r>
      <w:r w:rsidR="002C6CD2" w:rsidRPr="003A25E7">
        <w:rPr>
          <w:sz w:val="22"/>
          <w:szCs w:val="22"/>
        </w:rPr>
        <w:t xml:space="preserve">: </w:t>
      </w:r>
      <w:r w:rsidR="00036E57" w:rsidRPr="003A25E7">
        <w:rPr>
          <w:sz w:val="22"/>
          <w:szCs w:val="22"/>
        </w:rPr>
        <w:t>behalve</w:t>
      </w:r>
      <w:r w:rsidR="002C6CD2" w:rsidRPr="003A25E7">
        <w:rPr>
          <w:sz w:val="22"/>
          <w:szCs w:val="22"/>
        </w:rPr>
        <w:t xml:space="preserve"> hoevewinkels en boerenmarkten ook voedselteams, groente-abonnementen, </w:t>
      </w:r>
      <w:proofErr w:type="spellStart"/>
      <w:r w:rsidR="002C6CD2" w:rsidRPr="003A25E7">
        <w:rPr>
          <w:sz w:val="22"/>
          <w:szCs w:val="22"/>
        </w:rPr>
        <w:t>zelfpluk</w:t>
      </w:r>
      <w:proofErr w:type="spellEnd"/>
      <w:r w:rsidR="002C6CD2" w:rsidRPr="003A25E7">
        <w:rPr>
          <w:sz w:val="22"/>
          <w:szCs w:val="22"/>
        </w:rPr>
        <w:t>, CSA-boerderijen, coöperaties, automaten, etc.</w:t>
      </w:r>
      <w:r w:rsidRPr="003A25E7">
        <w:rPr>
          <w:sz w:val="22"/>
          <w:szCs w:val="22"/>
        </w:rPr>
        <w:t xml:space="preserve">. </w:t>
      </w:r>
    </w:p>
    <w:p w:rsidR="00B10F77" w:rsidRPr="003A25E7" w:rsidRDefault="00B10F77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 xml:space="preserve">Daaruit volgt dat ook het label </w:t>
      </w:r>
      <w:r w:rsidR="002C6CD2" w:rsidRPr="003A25E7">
        <w:rPr>
          <w:sz w:val="22"/>
          <w:szCs w:val="22"/>
        </w:rPr>
        <w:t>werd</w:t>
      </w:r>
      <w:r w:rsidRPr="003A25E7">
        <w:rPr>
          <w:sz w:val="22"/>
          <w:szCs w:val="22"/>
        </w:rPr>
        <w:t xml:space="preserve"> uitge</w:t>
      </w:r>
      <w:r w:rsidR="002C6CD2" w:rsidRPr="003A25E7">
        <w:rPr>
          <w:sz w:val="22"/>
          <w:szCs w:val="22"/>
        </w:rPr>
        <w:t>breid naar de ganse korte keten:</w:t>
      </w:r>
      <w:r w:rsidRPr="003A25E7">
        <w:rPr>
          <w:sz w:val="22"/>
          <w:szCs w:val="22"/>
        </w:rPr>
        <w:t xml:space="preserve"> niet langer “Erkend Verkooppunt Hoeveproducten”, maar “Recht van bij de boer”.</w:t>
      </w:r>
    </w:p>
    <w:p w:rsidR="00B10F77" w:rsidRPr="003A25E7" w:rsidRDefault="0021132E" w:rsidP="003A25E7">
      <w:pPr>
        <w:tabs>
          <w:tab w:val="left" w:pos="2145"/>
        </w:tabs>
        <w:jc w:val="both"/>
        <w:rPr>
          <w:sz w:val="22"/>
          <w:szCs w:val="22"/>
        </w:rPr>
      </w:pPr>
      <w:r w:rsidRPr="003A25E7">
        <w:rPr>
          <w:sz w:val="22"/>
          <w:szCs w:val="22"/>
        </w:rPr>
        <w:tab/>
      </w:r>
    </w:p>
    <w:p w:rsidR="002C6CD2" w:rsidRPr="003A25E7" w:rsidRDefault="002C6CD2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>E</w:t>
      </w:r>
      <w:r w:rsidR="00B10F77" w:rsidRPr="003A25E7">
        <w:rPr>
          <w:sz w:val="22"/>
          <w:szCs w:val="22"/>
        </w:rPr>
        <w:t xml:space="preserve">lke producent uit de korte keten </w:t>
      </w:r>
      <w:r w:rsidRPr="003A25E7">
        <w:rPr>
          <w:sz w:val="22"/>
          <w:szCs w:val="22"/>
        </w:rPr>
        <w:t xml:space="preserve">kan </w:t>
      </w:r>
      <w:r w:rsidR="00B10F77" w:rsidRPr="003A25E7">
        <w:rPr>
          <w:sz w:val="22"/>
          <w:szCs w:val="22"/>
        </w:rPr>
        <w:t xml:space="preserve">zich gratis </w:t>
      </w:r>
      <w:r w:rsidRPr="003A25E7">
        <w:rPr>
          <w:sz w:val="22"/>
          <w:szCs w:val="22"/>
        </w:rPr>
        <w:t>laten</w:t>
      </w:r>
      <w:r w:rsidR="00B10F77" w:rsidRPr="003A25E7">
        <w:rPr>
          <w:sz w:val="22"/>
          <w:szCs w:val="22"/>
        </w:rPr>
        <w:t xml:space="preserve"> registreren op de website </w:t>
      </w:r>
      <w:hyperlink r:id="rId5" w:history="1">
        <w:r w:rsidR="00B10F77" w:rsidRPr="003A25E7">
          <w:rPr>
            <w:rStyle w:val="Hyperlink"/>
            <w:sz w:val="22"/>
            <w:szCs w:val="22"/>
          </w:rPr>
          <w:t>www.rechtvanbijdeboer.be</w:t>
        </w:r>
      </w:hyperlink>
      <w:r w:rsidR="00B10F77" w:rsidRPr="003A25E7">
        <w:rPr>
          <w:sz w:val="22"/>
          <w:szCs w:val="22"/>
        </w:rPr>
        <w:t xml:space="preserve">. </w:t>
      </w:r>
    </w:p>
    <w:p w:rsidR="00B10F77" w:rsidRPr="003A25E7" w:rsidRDefault="00B10F77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 xml:space="preserve">Op dit ogenblik zijn er 582 producenten geregistreerd. Zij verkopen hun producten via 1073 verkooppunten. </w:t>
      </w:r>
    </w:p>
    <w:p w:rsidR="00F43706" w:rsidRPr="003A25E7" w:rsidRDefault="00F43706" w:rsidP="003A25E7">
      <w:pPr>
        <w:jc w:val="both"/>
        <w:rPr>
          <w:sz w:val="22"/>
          <w:szCs w:val="22"/>
        </w:rPr>
      </w:pPr>
    </w:p>
    <w:p w:rsidR="002C6CD2" w:rsidRPr="003A25E7" w:rsidRDefault="002C6CD2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>E</w:t>
      </w:r>
      <w:r w:rsidR="00F43706" w:rsidRPr="003A25E7">
        <w:rPr>
          <w:sz w:val="22"/>
          <w:szCs w:val="22"/>
        </w:rPr>
        <w:t xml:space="preserve">en producent </w:t>
      </w:r>
      <w:r w:rsidRPr="003A25E7">
        <w:rPr>
          <w:sz w:val="22"/>
          <w:szCs w:val="22"/>
        </w:rPr>
        <w:t xml:space="preserve">kan </w:t>
      </w:r>
      <w:r w:rsidR="00F43706" w:rsidRPr="003A25E7">
        <w:rPr>
          <w:sz w:val="22"/>
          <w:szCs w:val="22"/>
        </w:rPr>
        <w:t>ook een licentie voor het label “Recht van bij de boer” aanvragen. Deze licentie is naar analogie met de vroegere erkenning “Erkend Verkooppunt Hoeveproducten</w:t>
      </w:r>
      <w:r w:rsidRPr="003A25E7">
        <w:rPr>
          <w:sz w:val="22"/>
          <w:szCs w:val="22"/>
        </w:rPr>
        <w:t>”</w:t>
      </w:r>
      <w:r w:rsidR="00F43706" w:rsidRPr="003A25E7">
        <w:rPr>
          <w:sz w:val="22"/>
          <w:szCs w:val="22"/>
        </w:rPr>
        <w:t xml:space="preserve">. </w:t>
      </w:r>
    </w:p>
    <w:p w:rsidR="00F43706" w:rsidRPr="003A25E7" w:rsidRDefault="00F43706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 xml:space="preserve">Op dit ogenblik zijn er 257 licentiehouders </w:t>
      </w:r>
      <w:r w:rsidR="002C6CD2" w:rsidRPr="003A25E7">
        <w:rPr>
          <w:sz w:val="22"/>
          <w:szCs w:val="22"/>
        </w:rPr>
        <w:t>“</w:t>
      </w:r>
      <w:r w:rsidRPr="003A25E7">
        <w:rPr>
          <w:sz w:val="22"/>
          <w:szCs w:val="22"/>
        </w:rPr>
        <w:t>Recht van bij de boer</w:t>
      </w:r>
      <w:r w:rsidR="002C6CD2" w:rsidRPr="003A25E7">
        <w:rPr>
          <w:sz w:val="22"/>
          <w:szCs w:val="22"/>
        </w:rPr>
        <w:t>”</w:t>
      </w:r>
      <w:r w:rsidRPr="003A25E7">
        <w:rPr>
          <w:sz w:val="22"/>
          <w:szCs w:val="22"/>
        </w:rPr>
        <w:t xml:space="preserve">. </w:t>
      </w:r>
    </w:p>
    <w:p w:rsidR="002C6CD2" w:rsidRPr="003A25E7" w:rsidRDefault="002C6CD2" w:rsidP="003A25E7">
      <w:pPr>
        <w:jc w:val="both"/>
        <w:rPr>
          <w:sz w:val="22"/>
          <w:szCs w:val="22"/>
        </w:rPr>
      </w:pPr>
      <w:bookmarkStart w:id="0" w:name="_GoBack"/>
      <w:bookmarkEnd w:id="0"/>
    </w:p>
    <w:p w:rsidR="00F43706" w:rsidRPr="003A25E7" w:rsidRDefault="00F43706" w:rsidP="003A25E7">
      <w:pPr>
        <w:jc w:val="both"/>
        <w:rPr>
          <w:sz w:val="22"/>
          <w:szCs w:val="22"/>
        </w:rPr>
      </w:pPr>
      <w:r w:rsidRPr="003A25E7">
        <w:rPr>
          <w:sz w:val="22"/>
          <w:szCs w:val="22"/>
        </w:rPr>
        <w:t>Overzicht per provincie:</w:t>
      </w:r>
    </w:p>
    <w:p w:rsidR="00F43706" w:rsidRPr="003A25E7" w:rsidRDefault="00F43706" w:rsidP="003A25E7">
      <w:pPr>
        <w:jc w:val="both"/>
        <w:rPr>
          <w:rFonts w:eastAsiaTheme="minorHAnsi"/>
          <w:sz w:val="22"/>
          <w:szCs w:val="22"/>
          <w:lang w:val="nl-BE" w:eastAsia="en-US"/>
        </w:rPr>
      </w:pPr>
      <w:r w:rsidRPr="003A25E7">
        <w:rPr>
          <w:sz w:val="22"/>
          <w:szCs w:val="22"/>
        </w:rPr>
        <w:fldChar w:fldCharType="begin"/>
      </w:r>
      <w:r w:rsidRPr="003A25E7">
        <w:rPr>
          <w:sz w:val="22"/>
          <w:szCs w:val="22"/>
        </w:rPr>
        <w:instrText xml:space="preserve"> LINK Excel.Sheet.12 "\\\\prime\\afdelingen\\Bio &amp; co\\KORTE KETEN\\2014\\Stuurgroep\\Maart\\SvZ.xlsx" "Blad1!R1K1:R7K4" \a \f 5 \h  \* MERGEFORMAT </w:instrText>
      </w:r>
      <w:r w:rsidRPr="003A25E7">
        <w:rPr>
          <w:sz w:val="22"/>
          <w:szCs w:val="22"/>
        </w:rPr>
        <w:fldChar w:fldCharType="separate"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40"/>
        <w:gridCol w:w="2130"/>
        <w:gridCol w:w="1842"/>
        <w:gridCol w:w="2410"/>
      </w:tblGrid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Aantal producenten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Aantal licenties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Aantal verkooppunten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Antwerpen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178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Limburg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73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124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Oost-Vlaanderen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157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78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342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Vlaams-Brabant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99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218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>West-Vlaanderen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157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76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sz w:val="22"/>
                <w:szCs w:val="22"/>
              </w:rPr>
            </w:pPr>
            <w:r w:rsidRPr="003A25E7">
              <w:rPr>
                <w:sz w:val="22"/>
                <w:szCs w:val="22"/>
              </w:rPr>
              <w:t>211</w:t>
            </w:r>
          </w:p>
        </w:tc>
      </w:tr>
      <w:tr w:rsidR="00F43706" w:rsidRPr="003A25E7" w:rsidTr="002C6CD2">
        <w:trPr>
          <w:trHeight w:val="300"/>
        </w:trPr>
        <w:tc>
          <w:tcPr>
            <w:tcW w:w="2940" w:type="dxa"/>
            <w:noWrap/>
            <w:hideMark/>
          </w:tcPr>
          <w:p w:rsidR="00F43706" w:rsidRPr="003A25E7" w:rsidRDefault="002C6CD2" w:rsidP="003A25E7">
            <w:pPr>
              <w:jc w:val="both"/>
              <w:rPr>
                <w:b/>
                <w:bCs/>
                <w:sz w:val="22"/>
                <w:szCs w:val="22"/>
              </w:rPr>
            </w:pPr>
            <w:r w:rsidRPr="003A25E7">
              <w:rPr>
                <w:b/>
                <w:bCs/>
                <w:sz w:val="22"/>
                <w:szCs w:val="22"/>
              </w:rPr>
              <w:t xml:space="preserve">Totaal </w:t>
            </w:r>
            <w:r w:rsidR="00F43706" w:rsidRPr="003A25E7">
              <w:rPr>
                <w:b/>
                <w:bCs/>
                <w:sz w:val="22"/>
                <w:szCs w:val="22"/>
              </w:rPr>
              <w:t>Vlaanderen</w:t>
            </w:r>
          </w:p>
        </w:tc>
        <w:tc>
          <w:tcPr>
            <w:tcW w:w="213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sz w:val="22"/>
                <w:szCs w:val="22"/>
              </w:rPr>
            </w:pPr>
            <w:r w:rsidRPr="003A25E7">
              <w:rPr>
                <w:b/>
                <w:sz w:val="22"/>
                <w:szCs w:val="22"/>
              </w:rPr>
              <w:t>582</w:t>
            </w:r>
          </w:p>
        </w:tc>
        <w:tc>
          <w:tcPr>
            <w:tcW w:w="1842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sz w:val="22"/>
                <w:szCs w:val="22"/>
              </w:rPr>
            </w:pPr>
            <w:r w:rsidRPr="003A25E7">
              <w:rPr>
                <w:b/>
                <w:sz w:val="22"/>
                <w:szCs w:val="22"/>
              </w:rPr>
              <w:t>257</w:t>
            </w:r>
          </w:p>
        </w:tc>
        <w:tc>
          <w:tcPr>
            <w:tcW w:w="2410" w:type="dxa"/>
            <w:noWrap/>
            <w:hideMark/>
          </w:tcPr>
          <w:p w:rsidR="00F43706" w:rsidRPr="003A25E7" w:rsidRDefault="00F43706" w:rsidP="003A25E7">
            <w:pPr>
              <w:jc w:val="both"/>
              <w:rPr>
                <w:b/>
                <w:sz w:val="22"/>
                <w:szCs w:val="22"/>
              </w:rPr>
            </w:pPr>
            <w:r w:rsidRPr="003A25E7">
              <w:rPr>
                <w:b/>
                <w:sz w:val="22"/>
                <w:szCs w:val="22"/>
              </w:rPr>
              <w:t>1073</w:t>
            </w:r>
          </w:p>
        </w:tc>
      </w:tr>
    </w:tbl>
    <w:p w:rsidR="00F43706" w:rsidRPr="002C6CD2" w:rsidRDefault="00F43706" w:rsidP="003A25E7">
      <w:pPr>
        <w:jc w:val="both"/>
        <w:rPr>
          <w:rFonts w:ascii="Arial" w:hAnsi="Arial" w:cs="Arial"/>
          <w:sz w:val="20"/>
        </w:rPr>
      </w:pPr>
      <w:r w:rsidRPr="003A25E7">
        <w:rPr>
          <w:sz w:val="22"/>
          <w:szCs w:val="22"/>
        </w:rPr>
        <w:fldChar w:fldCharType="end"/>
      </w:r>
    </w:p>
    <w:sectPr w:rsidR="00F43706" w:rsidRPr="002C6CD2" w:rsidSect="002C6CD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7"/>
    <w:rsid w:val="00036E57"/>
    <w:rsid w:val="00166307"/>
    <w:rsid w:val="0021132E"/>
    <w:rsid w:val="002C6CD2"/>
    <w:rsid w:val="003A2094"/>
    <w:rsid w:val="003A25E7"/>
    <w:rsid w:val="00B10F77"/>
    <w:rsid w:val="00E616AE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630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6307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B10F7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13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32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6630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66307"/>
    <w:pPr>
      <w:jc w:val="both"/>
    </w:pPr>
    <w:rPr>
      <w:sz w:val="22"/>
    </w:rPr>
  </w:style>
  <w:style w:type="character" w:styleId="Hyperlink">
    <w:name w:val="Hyperlink"/>
    <w:basedOn w:val="Standaardalinea-lettertype"/>
    <w:uiPriority w:val="99"/>
    <w:unhideWhenUsed/>
    <w:rsid w:val="00B10F7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13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32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htvanbijdebo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2014-04-29T10:28:00Z</cp:lastPrinted>
  <dcterms:created xsi:type="dcterms:W3CDTF">2014-05-12T11:58:00Z</dcterms:created>
  <dcterms:modified xsi:type="dcterms:W3CDTF">2014-05-12T11:59:00Z</dcterms:modified>
</cp:coreProperties>
</file>