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2" w:rsidRPr="004343A5" w:rsidRDefault="00C97AFA" w:rsidP="001B3102">
      <w:pPr>
        <w:pStyle w:val="Titel"/>
        <w:jc w:val="both"/>
        <w:rPr>
          <w:rFonts w:ascii="Times New Roman" w:hAnsi="Times New Roman"/>
          <w:szCs w:val="22"/>
        </w:rPr>
      </w:pPr>
      <w:proofErr w:type="spellStart"/>
      <w:r w:rsidRPr="004343A5">
        <w:rPr>
          <w:rFonts w:ascii="Times New Roman" w:hAnsi="Times New Roman"/>
          <w:smallCaps/>
          <w:spacing w:val="-3"/>
          <w:szCs w:val="22"/>
        </w:rPr>
        <w:t>p</w:t>
      </w:r>
      <w:r w:rsidR="00ED6C61" w:rsidRPr="004343A5">
        <w:rPr>
          <w:rFonts w:ascii="Times New Roman" w:hAnsi="Times New Roman"/>
          <w:smallCaps/>
          <w:spacing w:val="-3"/>
          <w:szCs w:val="22"/>
        </w:rPr>
        <w:t>hilippe</w:t>
      </w:r>
      <w:proofErr w:type="spellEnd"/>
      <w:r w:rsidR="00ED6C61" w:rsidRPr="004343A5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Pr="004343A5">
        <w:rPr>
          <w:rFonts w:ascii="Times New Roman" w:hAnsi="Times New Roman"/>
          <w:smallCaps/>
          <w:spacing w:val="-3"/>
          <w:szCs w:val="22"/>
        </w:rPr>
        <w:t>m</w:t>
      </w:r>
      <w:r w:rsidR="00ED6C61" w:rsidRPr="004343A5">
        <w:rPr>
          <w:rFonts w:ascii="Times New Roman" w:hAnsi="Times New Roman"/>
          <w:smallCaps/>
          <w:spacing w:val="-3"/>
          <w:szCs w:val="22"/>
        </w:rPr>
        <w:t>uyters</w:t>
      </w:r>
      <w:proofErr w:type="spellEnd"/>
      <w:r w:rsidR="001B3102" w:rsidRPr="004343A5">
        <w:rPr>
          <w:rFonts w:ascii="Times New Roman" w:hAnsi="Times New Roman"/>
          <w:spacing w:val="-3"/>
          <w:szCs w:val="22"/>
        </w:rPr>
        <w:tab/>
      </w:r>
      <w:r w:rsidR="001B3102" w:rsidRPr="004343A5">
        <w:rPr>
          <w:rFonts w:ascii="Times New Roman" w:hAnsi="Times New Roman"/>
          <w:spacing w:val="-3"/>
          <w:szCs w:val="22"/>
        </w:rPr>
        <w:tab/>
      </w:r>
      <w:r w:rsidR="001B3102" w:rsidRPr="004343A5">
        <w:rPr>
          <w:rFonts w:ascii="Times New Roman" w:hAnsi="Times New Roman"/>
          <w:spacing w:val="-3"/>
          <w:szCs w:val="22"/>
        </w:rPr>
        <w:tab/>
      </w:r>
      <w:r w:rsidR="001B3102" w:rsidRPr="004343A5">
        <w:rPr>
          <w:rFonts w:ascii="Times New Roman" w:hAnsi="Times New Roman"/>
          <w:spacing w:val="-3"/>
          <w:szCs w:val="22"/>
        </w:rPr>
        <w:tab/>
      </w:r>
      <w:r w:rsidR="001B3102" w:rsidRPr="004343A5">
        <w:rPr>
          <w:rFonts w:ascii="Times New Roman" w:hAnsi="Times New Roman"/>
          <w:spacing w:val="-3"/>
          <w:szCs w:val="22"/>
        </w:rPr>
        <w:tab/>
      </w:r>
      <w:r w:rsidR="001B3102" w:rsidRPr="004343A5">
        <w:rPr>
          <w:rFonts w:ascii="Times New Roman" w:hAnsi="Times New Roman"/>
          <w:spacing w:val="-3"/>
          <w:szCs w:val="22"/>
        </w:rPr>
        <w:tab/>
        <w:t xml:space="preserve">                      </w:t>
      </w:r>
    </w:p>
    <w:p w:rsidR="001B3102" w:rsidRPr="004343A5" w:rsidRDefault="001B3102" w:rsidP="001B3102">
      <w:pPr>
        <w:pStyle w:val="Titel"/>
        <w:jc w:val="both"/>
        <w:rPr>
          <w:rFonts w:ascii="Times New Roman" w:hAnsi="Times New Roman"/>
          <w:b w:val="0"/>
          <w:smallCaps/>
          <w:spacing w:val="-3"/>
          <w:szCs w:val="22"/>
        </w:rPr>
      </w:pPr>
      <w:r w:rsidRPr="004343A5">
        <w:rPr>
          <w:rFonts w:ascii="Times New Roman" w:hAnsi="Times New Roman"/>
          <w:b w:val="0"/>
          <w:smallCaps/>
          <w:spacing w:val="-3"/>
          <w:szCs w:val="22"/>
        </w:rPr>
        <w:t xml:space="preserve">vlaams minister van </w:t>
      </w:r>
      <w:r w:rsidR="008D44D0" w:rsidRPr="004343A5">
        <w:rPr>
          <w:rFonts w:ascii="Times New Roman" w:hAnsi="Times New Roman"/>
          <w:b w:val="0"/>
          <w:smallCaps/>
          <w:spacing w:val="-3"/>
          <w:szCs w:val="22"/>
        </w:rPr>
        <w:t>financiën</w:t>
      </w:r>
      <w:r w:rsidR="00ED6C61" w:rsidRPr="004343A5">
        <w:rPr>
          <w:rFonts w:ascii="Times New Roman" w:hAnsi="Times New Roman"/>
          <w:b w:val="0"/>
          <w:smallCaps/>
          <w:spacing w:val="-3"/>
          <w:szCs w:val="22"/>
        </w:rPr>
        <w:t>,</w:t>
      </w:r>
      <w:r w:rsidR="00B92B20" w:rsidRPr="004343A5">
        <w:rPr>
          <w:rFonts w:ascii="Times New Roman" w:hAnsi="Times New Roman"/>
          <w:b w:val="0"/>
          <w:smallCaps/>
          <w:spacing w:val="-3"/>
          <w:szCs w:val="22"/>
        </w:rPr>
        <w:t xml:space="preserve"> begroting,werk, ruimtelijke ordening en sport</w:t>
      </w:r>
    </w:p>
    <w:p w:rsidR="001B3102" w:rsidRPr="0008519B" w:rsidRDefault="001B3102" w:rsidP="001B3102">
      <w:pPr>
        <w:pStyle w:val="StandaardSV"/>
        <w:pBdr>
          <w:bottom w:val="single" w:sz="4" w:space="1" w:color="auto"/>
        </w:pBdr>
        <w:rPr>
          <w:bCs/>
          <w:smallCaps/>
          <w:sz w:val="24"/>
          <w:szCs w:val="24"/>
        </w:rPr>
      </w:pPr>
    </w:p>
    <w:p w:rsidR="001B3102" w:rsidRPr="0008519B" w:rsidRDefault="001B3102" w:rsidP="001B3102">
      <w:pPr>
        <w:pStyle w:val="Titel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B3102" w:rsidRPr="004343A5" w:rsidRDefault="00C97AFA" w:rsidP="001B3102">
      <w:pPr>
        <w:pStyle w:val="Titel"/>
        <w:jc w:val="both"/>
        <w:rPr>
          <w:rFonts w:ascii="Times New Roman" w:hAnsi="Times New Roman"/>
          <w:b w:val="0"/>
          <w:spacing w:val="-3"/>
          <w:szCs w:val="22"/>
        </w:rPr>
      </w:pPr>
      <w:r w:rsidRPr="004343A5">
        <w:rPr>
          <w:rFonts w:ascii="Times New Roman Vet" w:hAnsi="Times New Roman Vet"/>
          <w:smallCaps/>
          <w:spacing w:val="-3"/>
          <w:szCs w:val="22"/>
        </w:rPr>
        <w:t>antwoord</w:t>
      </w:r>
    </w:p>
    <w:p w:rsidR="001B3102" w:rsidRPr="004343A5" w:rsidRDefault="001B3102" w:rsidP="001B3102">
      <w:pPr>
        <w:pStyle w:val="Titel"/>
        <w:jc w:val="both"/>
        <w:rPr>
          <w:rFonts w:ascii="Times New Roman" w:hAnsi="Times New Roman"/>
          <w:smallCaps/>
          <w:spacing w:val="-3"/>
          <w:szCs w:val="22"/>
        </w:rPr>
      </w:pPr>
      <w:r w:rsidRPr="004343A5">
        <w:rPr>
          <w:rFonts w:ascii="Times New Roman" w:hAnsi="Times New Roman"/>
          <w:b w:val="0"/>
          <w:spacing w:val="-3"/>
          <w:szCs w:val="22"/>
        </w:rPr>
        <w:t xml:space="preserve">op vraag nr. </w:t>
      </w:r>
      <w:r w:rsidR="00C6767E" w:rsidRPr="004343A5">
        <w:rPr>
          <w:rFonts w:ascii="Times New Roman" w:hAnsi="Times New Roman"/>
          <w:b w:val="0"/>
          <w:spacing w:val="-3"/>
          <w:szCs w:val="22"/>
        </w:rPr>
        <w:t>51</w:t>
      </w:r>
      <w:r w:rsidR="000778E4" w:rsidRPr="004343A5">
        <w:rPr>
          <w:rFonts w:ascii="Times New Roman" w:hAnsi="Times New Roman"/>
          <w:b w:val="0"/>
          <w:spacing w:val="-3"/>
          <w:szCs w:val="22"/>
        </w:rPr>
        <w:t>1</w:t>
      </w:r>
      <w:r w:rsidR="00D32567" w:rsidRPr="004343A5">
        <w:rPr>
          <w:rFonts w:ascii="Times New Roman" w:hAnsi="Times New Roman"/>
          <w:b w:val="0"/>
          <w:spacing w:val="-3"/>
          <w:szCs w:val="22"/>
        </w:rPr>
        <w:t xml:space="preserve"> van </w:t>
      </w:r>
      <w:r w:rsidR="0069418D" w:rsidRPr="004343A5">
        <w:rPr>
          <w:rFonts w:ascii="Times New Roman" w:hAnsi="Times New Roman"/>
          <w:b w:val="0"/>
          <w:spacing w:val="-3"/>
          <w:szCs w:val="22"/>
        </w:rPr>
        <w:t>1</w:t>
      </w:r>
      <w:r w:rsidR="00C6767E" w:rsidRPr="004343A5">
        <w:rPr>
          <w:rFonts w:ascii="Times New Roman" w:hAnsi="Times New Roman"/>
          <w:b w:val="0"/>
          <w:spacing w:val="-3"/>
          <w:szCs w:val="22"/>
        </w:rPr>
        <w:t>1 maart</w:t>
      </w:r>
      <w:r w:rsidR="0069418D" w:rsidRPr="004343A5">
        <w:rPr>
          <w:rFonts w:ascii="Times New Roman" w:hAnsi="Times New Roman"/>
          <w:b w:val="0"/>
          <w:spacing w:val="-3"/>
          <w:szCs w:val="22"/>
        </w:rPr>
        <w:t xml:space="preserve"> 2014</w:t>
      </w:r>
    </w:p>
    <w:p w:rsidR="001B3102" w:rsidRPr="004343A5" w:rsidRDefault="001B3102" w:rsidP="001B3102">
      <w:pPr>
        <w:pStyle w:val="Titel"/>
        <w:jc w:val="both"/>
        <w:rPr>
          <w:rFonts w:ascii="Times New Roman" w:hAnsi="Times New Roman"/>
          <w:b w:val="0"/>
          <w:spacing w:val="-3"/>
          <w:szCs w:val="22"/>
        </w:rPr>
      </w:pPr>
      <w:r w:rsidRPr="004343A5">
        <w:rPr>
          <w:rFonts w:ascii="Times New Roman" w:hAnsi="Times New Roman"/>
          <w:b w:val="0"/>
          <w:spacing w:val="-3"/>
          <w:szCs w:val="22"/>
        </w:rPr>
        <w:t xml:space="preserve">van </w:t>
      </w:r>
      <w:proofErr w:type="spellStart"/>
      <w:r w:rsidR="00C97AFA" w:rsidRPr="004343A5">
        <w:rPr>
          <w:rFonts w:ascii="Times New Roman Vet" w:hAnsi="Times New Roman Vet"/>
          <w:smallCaps/>
          <w:spacing w:val="-3"/>
          <w:szCs w:val="22"/>
        </w:rPr>
        <w:t>ulla</w:t>
      </w:r>
      <w:proofErr w:type="spellEnd"/>
      <w:r w:rsidR="00C97AFA" w:rsidRPr="004343A5">
        <w:rPr>
          <w:rFonts w:ascii="Times New Roman Vet" w:hAnsi="Times New Roman Vet"/>
          <w:smallCaps/>
          <w:spacing w:val="-3"/>
          <w:szCs w:val="22"/>
        </w:rPr>
        <w:t xml:space="preserve"> </w:t>
      </w:r>
      <w:proofErr w:type="spellStart"/>
      <w:r w:rsidR="00C97AFA" w:rsidRPr="004343A5">
        <w:rPr>
          <w:rFonts w:ascii="Times New Roman Vet" w:hAnsi="Times New Roman Vet"/>
          <w:smallCaps/>
          <w:spacing w:val="-3"/>
          <w:szCs w:val="22"/>
        </w:rPr>
        <w:t>werbrouck</w:t>
      </w:r>
      <w:proofErr w:type="spellEnd"/>
    </w:p>
    <w:p w:rsidR="001B3102" w:rsidRPr="0008519B" w:rsidRDefault="001B3102" w:rsidP="001B3102">
      <w:pPr>
        <w:pStyle w:val="Titel"/>
        <w:pBdr>
          <w:bottom w:val="single" w:sz="4" w:space="1" w:color="auto"/>
        </w:pBdr>
        <w:jc w:val="both"/>
        <w:rPr>
          <w:rFonts w:ascii="Times New Roman" w:hAnsi="Times New Roman"/>
          <w:b w:val="0"/>
          <w:spacing w:val="-3"/>
          <w:sz w:val="24"/>
          <w:szCs w:val="24"/>
        </w:rPr>
      </w:pPr>
    </w:p>
    <w:p w:rsidR="00B041D0" w:rsidRPr="0008519B" w:rsidRDefault="00B041D0" w:rsidP="001B3102">
      <w:pPr>
        <w:pStyle w:val="Titel"/>
        <w:jc w:val="both"/>
        <w:rPr>
          <w:rFonts w:ascii="Times New Roman" w:hAnsi="Times New Roman"/>
          <w:b w:val="0"/>
          <w:spacing w:val="-3"/>
          <w:sz w:val="24"/>
          <w:szCs w:val="24"/>
        </w:rPr>
      </w:pPr>
    </w:p>
    <w:p w:rsidR="00B041D0" w:rsidRDefault="00B041D0" w:rsidP="00194A9B">
      <w:pPr>
        <w:pStyle w:val="Titel"/>
        <w:jc w:val="left"/>
        <w:rPr>
          <w:rFonts w:ascii="Times New Roman" w:hAnsi="Times New Roman"/>
          <w:b w:val="0"/>
          <w:spacing w:val="-3"/>
          <w:sz w:val="24"/>
          <w:szCs w:val="24"/>
        </w:rPr>
      </w:pPr>
      <w:bookmarkStart w:id="0" w:name="_GoBack"/>
      <w:bookmarkEnd w:id="0"/>
    </w:p>
    <w:p w:rsidR="000778E4" w:rsidRPr="004343A5" w:rsidRDefault="00F20708" w:rsidP="004343A5">
      <w:pPr>
        <w:pStyle w:val="Titel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 w:val="0"/>
          <w:spacing w:val="-3"/>
          <w:szCs w:val="22"/>
        </w:rPr>
      </w:pPr>
      <w:r w:rsidRPr="004343A5">
        <w:rPr>
          <w:rFonts w:ascii="Times New Roman" w:hAnsi="Times New Roman"/>
          <w:b w:val="0"/>
          <w:spacing w:val="-3"/>
          <w:szCs w:val="22"/>
        </w:rPr>
        <w:t>De Vlaamse overheid voorziet inderdaad 5,6 miljoen euro. Deze middelen komen niet uit de reeds voorziene middelen voor sportinfrastructuur, maar zijn extra middelen afkomstig uit de FFEU-middelen.</w:t>
      </w:r>
    </w:p>
    <w:p w:rsidR="000778E4" w:rsidRPr="004343A5" w:rsidRDefault="000778E4" w:rsidP="004343A5">
      <w:pPr>
        <w:pStyle w:val="Titel"/>
        <w:ind w:left="284"/>
        <w:jc w:val="both"/>
        <w:rPr>
          <w:rFonts w:ascii="Times New Roman" w:hAnsi="Times New Roman"/>
          <w:b w:val="0"/>
          <w:spacing w:val="-3"/>
          <w:szCs w:val="22"/>
        </w:rPr>
      </w:pPr>
    </w:p>
    <w:p w:rsidR="00194A9B" w:rsidRPr="004343A5" w:rsidRDefault="000778E4" w:rsidP="004343A5">
      <w:pPr>
        <w:pStyle w:val="Titel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 w:val="0"/>
          <w:spacing w:val="-3"/>
          <w:szCs w:val="22"/>
        </w:rPr>
      </w:pPr>
      <w:r w:rsidRPr="004343A5">
        <w:rPr>
          <w:rFonts w:ascii="Times New Roman" w:hAnsi="Times New Roman"/>
          <w:b w:val="0"/>
          <w:spacing w:val="-3"/>
          <w:szCs w:val="22"/>
        </w:rPr>
        <w:t>Gelet op de expertise die het Bloso bezit inzake de exploitatie van het V</w:t>
      </w:r>
      <w:r w:rsidR="00194A9B" w:rsidRPr="004343A5">
        <w:rPr>
          <w:rFonts w:ascii="Times New Roman" w:hAnsi="Times New Roman"/>
          <w:b w:val="0"/>
          <w:spacing w:val="-3"/>
          <w:szCs w:val="22"/>
        </w:rPr>
        <w:t>l</w:t>
      </w:r>
      <w:r w:rsidRPr="004343A5">
        <w:rPr>
          <w:rFonts w:ascii="Times New Roman" w:hAnsi="Times New Roman"/>
          <w:b w:val="0"/>
          <w:spacing w:val="-3"/>
          <w:szCs w:val="22"/>
        </w:rPr>
        <w:t xml:space="preserve">aams Wielercentrum Eddy Merckx in </w:t>
      </w:r>
      <w:r w:rsidR="00194A9B" w:rsidRPr="004343A5">
        <w:rPr>
          <w:rFonts w:ascii="Times New Roman" w:hAnsi="Times New Roman"/>
          <w:b w:val="0"/>
          <w:spacing w:val="-3"/>
          <w:szCs w:val="22"/>
        </w:rPr>
        <w:t>G</w:t>
      </w:r>
      <w:r w:rsidRPr="004343A5">
        <w:rPr>
          <w:rFonts w:ascii="Times New Roman" w:hAnsi="Times New Roman"/>
          <w:b w:val="0"/>
          <w:spacing w:val="-3"/>
          <w:szCs w:val="22"/>
        </w:rPr>
        <w:t xml:space="preserve">ent, zijn de verschillende actoren die betrokken zijn bij </w:t>
      </w:r>
      <w:r w:rsidR="00194A9B" w:rsidRPr="004343A5">
        <w:rPr>
          <w:rFonts w:ascii="Times New Roman" w:hAnsi="Times New Roman"/>
          <w:b w:val="0"/>
          <w:spacing w:val="-3"/>
          <w:szCs w:val="22"/>
        </w:rPr>
        <w:t>dit project,van oordeel dat het Bloso inderdaad de meest aangewezen partner is voor het beheer van deze infrastructuur.</w:t>
      </w:r>
    </w:p>
    <w:p w:rsidR="000778E4" w:rsidRPr="004343A5" w:rsidRDefault="00F43B82" w:rsidP="004343A5">
      <w:pPr>
        <w:pStyle w:val="Titel"/>
        <w:ind w:left="284"/>
        <w:jc w:val="both"/>
        <w:rPr>
          <w:rFonts w:ascii="Times New Roman" w:hAnsi="Times New Roman"/>
          <w:b w:val="0"/>
          <w:spacing w:val="-3"/>
          <w:szCs w:val="22"/>
        </w:rPr>
      </w:pPr>
      <w:r w:rsidRPr="004343A5">
        <w:rPr>
          <w:rFonts w:ascii="Times New Roman" w:hAnsi="Times New Roman"/>
          <w:b w:val="0"/>
          <w:spacing w:val="-3"/>
          <w:szCs w:val="22"/>
        </w:rPr>
        <w:t>De gesprekken met de verschillende betrokken partijen over een eventuele exploitatie door het Bloso zijn lopende en d</w:t>
      </w:r>
      <w:r w:rsidR="00194A9B" w:rsidRPr="004343A5">
        <w:rPr>
          <w:rFonts w:ascii="Times New Roman" w:hAnsi="Times New Roman"/>
          <w:b w:val="0"/>
          <w:spacing w:val="-3"/>
          <w:szCs w:val="22"/>
        </w:rPr>
        <w:t xml:space="preserve">e gevolgen hiervan voor het </w:t>
      </w:r>
      <w:proofErr w:type="spellStart"/>
      <w:r w:rsidR="00194A9B" w:rsidRPr="004343A5">
        <w:rPr>
          <w:rFonts w:ascii="Times New Roman" w:hAnsi="Times New Roman"/>
          <w:b w:val="0"/>
          <w:spacing w:val="-3"/>
          <w:szCs w:val="22"/>
        </w:rPr>
        <w:t>Bloso</w:t>
      </w:r>
      <w:proofErr w:type="spellEnd"/>
      <w:r w:rsidR="00194A9B" w:rsidRPr="004343A5">
        <w:rPr>
          <w:rFonts w:ascii="Times New Roman" w:hAnsi="Times New Roman"/>
          <w:b w:val="0"/>
          <w:spacing w:val="-3"/>
          <w:szCs w:val="22"/>
        </w:rPr>
        <w:t xml:space="preserve"> </w:t>
      </w:r>
      <w:r w:rsidRPr="004343A5">
        <w:rPr>
          <w:rFonts w:ascii="Times New Roman" w:hAnsi="Times New Roman"/>
          <w:b w:val="0"/>
          <w:spacing w:val="-3"/>
          <w:szCs w:val="22"/>
        </w:rPr>
        <w:t>(</w:t>
      </w:r>
      <w:proofErr w:type="spellStart"/>
      <w:r w:rsidR="00194A9B" w:rsidRPr="004343A5">
        <w:rPr>
          <w:rFonts w:ascii="Times New Roman" w:hAnsi="Times New Roman"/>
          <w:b w:val="0"/>
          <w:spacing w:val="-3"/>
          <w:szCs w:val="22"/>
        </w:rPr>
        <w:t>o.m</w:t>
      </w:r>
      <w:proofErr w:type="spellEnd"/>
      <w:r w:rsidR="00194A9B" w:rsidRPr="004343A5">
        <w:rPr>
          <w:rFonts w:ascii="Times New Roman" w:hAnsi="Times New Roman"/>
          <w:b w:val="0"/>
          <w:spacing w:val="-3"/>
          <w:szCs w:val="22"/>
        </w:rPr>
        <w:t xml:space="preserve"> </w:t>
      </w:r>
      <w:proofErr w:type="spellStart"/>
      <w:r w:rsidR="00194A9B" w:rsidRPr="004343A5">
        <w:rPr>
          <w:rFonts w:ascii="Times New Roman" w:hAnsi="Times New Roman"/>
          <w:b w:val="0"/>
          <w:spacing w:val="-3"/>
          <w:szCs w:val="22"/>
        </w:rPr>
        <w:t>personeels</w:t>
      </w:r>
      <w:proofErr w:type="spellEnd"/>
      <w:r w:rsidR="00194A9B" w:rsidRPr="004343A5">
        <w:rPr>
          <w:rFonts w:ascii="Times New Roman" w:hAnsi="Times New Roman"/>
          <w:b w:val="0"/>
          <w:spacing w:val="-3"/>
          <w:szCs w:val="22"/>
        </w:rPr>
        <w:t xml:space="preserve"> -en werkingskosten</w:t>
      </w:r>
      <w:r w:rsidRPr="004343A5">
        <w:rPr>
          <w:rFonts w:ascii="Times New Roman" w:hAnsi="Times New Roman"/>
          <w:b w:val="0"/>
          <w:spacing w:val="-3"/>
          <w:szCs w:val="22"/>
        </w:rPr>
        <w:t>)</w:t>
      </w:r>
      <w:r w:rsidR="00194A9B" w:rsidRPr="004343A5">
        <w:rPr>
          <w:rFonts w:ascii="Times New Roman" w:hAnsi="Times New Roman"/>
          <w:b w:val="0"/>
          <w:spacing w:val="-3"/>
          <w:szCs w:val="22"/>
        </w:rPr>
        <w:t xml:space="preserve"> worden momenteel onderzocht.</w:t>
      </w:r>
    </w:p>
    <w:sectPr w:rsidR="000778E4" w:rsidRPr="004343A5" w:rsidSect="001B31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D4"/>
    <w:multiLevelType w:val="hybridMultilevel"/>
    <w:tmpl w:val="C2FCF4A2"/>
    <w:lvl w:ilvl="0" w:tplc="08088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4FAA"/>
    <w:multiLevelType w:val="hybridMultilevel"/>
    <w:tmpl w:val="20A83F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48E4"/>
    <w:multiLevelType w:val="hybridMultilevel"/>
    <w:tmpl w:val="6400B4DA"/>
    <w:lvl w:ilvl="0" w:tplc="6F1C1E1C">
      <w:start w:val="1210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F30060"/>
    <w:multiLevelType w:val="hybridMultilevel"/>
    <w:tmpl w:val="248ED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7FA1"/>
    <w:multiLevelType w:val="hybridMultilevel"/>
    <w:tmpl w:val="89BEB1B8"/>
    <w:lvl w:ilvl="0" w:tplc="3C3A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82A1E"/>
    <w:multiLevelType w:val="hybridMultilevel"/>
    <w:tmpl w:val="EDB842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2"/>
    <w:rsid w:val="000063A3"/>
    <w:rsid w:val="00034170"/>
    <w:rsid w:val="0004323D"/>
    <w:rsid w:val="000778E4"/>
    <w:rsid w:val="00081629"/>
    <w:rsid w:val="0008519B"/>
    <w:rsid w:val="000B685A"/>
    <w:rsid w:val="000F5BFB"/>
    <w:rsid w:val="00155F9C"/>
    <w:rsid w:val="00165659"/>
    <w:rsid w:val="00194A9B"/>
    <w:rsid w:val="001B3102"/>
    <w:rsid w:val="002122D3"/>
    <w:rsid w:val="00213BE1"/>
    <w:rsid w:val="002246B1"/>
    <w:rsid w:val="00246B2A"/>
    <w:rsid w:val="00250E17"/>
    <w:rsid w:val="002964DA"/>
    <w:rsid w:val="002A69B3"/>
    <w:rsid w:val="002E6F37"/>
    <w:rsid w:val="002F17B8"/>
    <w:rsid w:val="0031598C"/>
    <w:rsid w:val="003356C5"/>
    <w:rsid w:val="00353C6F"/>
    <w:rsid w:val="00391D8A"/>
    <w:rsid w:val="00392AAB"/>
    <w:rsid w:val="003D320A"/>
    <w:rsid w:val="00403D90"/>
    <w:rsid w:val="004343A5"/>
    <w:rsid w:val="004634FC"/>
    <w:rsid w:val="00527710"/>
    <w:rsid w:val="00570CA5"/>
    <w:rsid w:val="00571385"/>
    <w:rsid w:val="005801A4"/>
    <w:rsid w:val="0058257E"/>
    <w:rsid w:val="00585BA7"/>
    <w:rsid w:val="00597CF9"/>
    <w:rsid w:val="005E521E"/>
    <w:rsid w:val="005F38DF"/>
    <w:rsid w:val="0061552A"/>
    <w:rsid w:val="00657A78"/>
    <w:rsid w:val="00677247"/>
    <w:rsid w:val="0069418D"/>
    <w:rsid w:val="00696DC9"/>
    <w:rsid w:val="00726FF2"/>
    <w:rsid w:val="007624E2"/>
    <w:rsid w:val="00770F78"/>
    <w:rsid w:val="00841229"/>
    <w:rsid w:val="00882E24"/>
    <w:rsid w:val="008A11B2"/>
    <w:rsid w:val="008C641B"/>
    <w:rsid w:val="008D44D0"/>
    <w:rsid w:val="008F3DD0"/>
    <w:rsid w:val="00910B90"/>
    <w:rsid w:val="009A3369"/>
    <w:rsid w:val="009C02D4"/>
    <w:rsid w:val="00A21106"/>
    <w:rsid w:val="00A43547"/>
    <w:rsid w:val="00A451D1"/>
    <w:rsid w:val="00A95772"/>
    <w:rsid w:val="00A96A0E"/>
    <w:rsid w:val="00AC46E9"/>
    <w:rsid w:val="00AD5952"/>
    <w:rsid w:val="00AF0F01"/>
    <w:rsid w:val="00B041D0"/>
    <w:rsid w:val="00B75A91"/>
    <w:rsid w:val="00B86B97"/>
    <w:rsid w:val="00B9275D"/>
    <w:rsid w:val="00B92B20"/>
    <w:rsid w:val="00BB0C2E"/>
    <w:rsid w:val="00BB43FC"/>
    <w:rsid w:val="00BC3E80"/>
    <w:rsid w:val="00BE54C4"/>
    <w:rsid w:val="00BF23ED"/>
    <w:rsid w:val="00C071AB"/>
    <w:rsid w:val="00C270CF"/>
    <w:rsid w:val="00C36964"/>
    <w:rsid w:val="00C47F4A"/>
    <w:rsid w:val="00C6767E"/>
    <w:rsid w:val="00C85059"/>
    <w:rsid w:val="00C97AFA"/>
    <w:rsid w:val="00CA3F7D"/>
    <w:rsid w:val="00CB237E"/>
    <w:rsid w:val="00CD0713"/>
    <w:rsid w:val="00D32567"/>
    <w:rsid w:val="00D40D39"/>
    <w:rsid w:val="00D631B7"/>
    <w:rsid w:val="00D75A46"/>
    <w:rsid w:val="00D82363"/>
    <w:rsid w:val="00D9408B"/>
    <w:rsid w:val="00E55670"/>
    <w:rsid w:val="00E63709"/>
    <w:rsid w:val="00E83CA1"/>
    <w:rsid w:val="00EC77E6"/>
    <w:rsid w:val="00ED6C61"/>
    <w:rsid w:val="00EE6EA8"/>
    <w:rsid w:val="00F20708"/>
    <w:rsid w:val="00F3087E"/>
    <w:rsid w:val="00F43B82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paragraph" w:customStyle="1" w:styleId="SVTitel">
    <w:name w:val="SV Titel"/>
    <w:basedOn w:val="Standaard"/>
    <w:rsid w:val="00A43547"/>
    <w:pPr>
      <w:jc w:val="both"/>
    </w:pPr>
    <w:rPr>
      <w:i/>
      <w:sz w:val="22"/>
      <w:szCs w:val="20"/>
    </w:rPr>
  </w:style>
  <w:style w:type="paragraph" w:customStyle="1" w:styleId="SVVlaamsParlement">
    <w:name w:val="SV Vlaams Parlement"/>
    <w:basedOn w:val="Standaard"/>
    <w:rsid w:val="00B041D0"/>
    <w:pPr>
      <w:jc w:val="both"/>
    </w:pPr>
    <w:rPr>
      <w:b/>
      <w:small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paragraph" w:customStyle="1" w:styleId="SVTitel">
    <w:name w:val="SV Titel"/>
    <w:basedOn w:val="Standaard"/>
    <w:rsid w:val="00A43547"/>
    <w:pPr>
      <w:jc w:val="both"/>
    </w:pPr>
    <w:rPr>
      <w:i/>
      <w:sz w:val="22"/>
      <w:szCs w:val="20"/>
    </w:rPr>
  </w:style>
  <w:style w:type="paragraph" w:customStyle="1" w:styleId="SVVlaamsParlement">
    <w:name w:val="SV Vlaams Parlement"/>
    <w:basedOn w:val="Standaard"/>
    <w:rsid w:val="00B041D0"/>
    <w:pPr>
      <w:jc w:val="both"/>
    </w:pPr>
    <w:rPr>
      <w:b/>
      <w:small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danymert</dc:creator>
  <cp:lastModifiedBy>Vlaams Parlement</cp:lastModifiedBy>
  <cp:revision>2</cp:revision>
  <cp:lastPrinted>2014-03-27T10:12:00Z</cp:lastPrinted>
  <dcterms:created xsi:type="dcterms:W3CDTF">2014-04-07T09:34:00Z</dcterms:created>
  <dcterms:modified xsi:type="dcterms:W3CDTF">2014-04-07T09:34:00Z</dcterms:modified>
</cp:coreProperties>
</file>