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Text1"/>
    <w:p w:rsidR="000976E9" w:rsidRPr="00DD4121" w:rsidRDefault="00BA41C9" w:rsidP="000976E9">
      <w:pPr>
        <w:pStyle w:val="A-NaamMinister"/>
      </w:pPr>
      <w:r>
        <w:rPr>
          <w:szCs w:val="22"/>
        </w:rPr>
        <w:fldChar w:fldCharType="begin">
          <w:ffData>
            <w:name w:val="Text1"/>
            <w:enabled/>
            <w:calcOnExit w:val="0"/>
            <w:statusText w:type="text" w:val="Geef hier de naam van de minister op..."/>
            <w:textInput>
              <w:maxLength w:val="255"/>
            </w:textInput>
          </w:ffData>
        </w:fldChar>
      </w:r>
      <w:r w:rsidR="00D71D99"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bookmarkStart w:id="1" w:name="_GoBack"/>
      <w:r w:rsidR="00FB3D24">
        <w:rPr>
          <w:szCs w:val="22"/>
        </w:rPr>
        <w:t>kris peeters</w:t>
      </w:r>
      <w:bookmarkEnd w:id="1"/>
      <w:r>
        <w:rPr>
          <w:szCs w:val="22"/>
        </w:rPr>
        <w:fldChar w:fldCharType="end"/>
      </w:r>
      <w:bookmarkEnd w:id="0"/>
    </w:p>
    <w:bookmarkStart w:id="2" w:name="Text2"/>
    <w:p w:rsidR="000976E9" w:rsidRPr="00015BF7" w:rsidRDefault="00BA41C9" w:rsidP="000976E9">
      <w:pPr>
        <w:pStyle w:val="A-TitelMinister"/>
      </w:pPr>
      <w:r>
        <w:fldChar w:fldCharType="begin">
          <w:ffData>
            <w:name w:val="Text2"/>
            <w:enabled/>
            <w:calcOnExit w:val="0"/>
            <w:statusText w:type="text" w:val="Geef hier de titel van de minister op..."/>
            <w:textInput>
              <w:maxLength w:val="255"/>
            </w:textInput>
          </w:ffData>
        </w:fldChar>
      </w:r>
      <w:r w:rsidR="00D71D99">
        <w:instrText xml:space="preserve"> FORMTEXT </w:instrText>
      </w:r>
      <w:r>
        <w:fldChar w:fldCharType="separate"/>
      </w:r>
      <w:r w:rsidR="00FB3D24">
        <w:t>minister-president van de vlaamse regering</w:t>
      </w:r>
      <w:r w:rsidR="00134D41">
        <w:t xml:space="preserve">, </w:t>
      </w:r>
      <w:r w:rsidR="00FB3D24">
        <w:t>vlaams minister van economie, buitenlands beleid, landbouw en plattelandsbeleid</w:t>
      </w:r>
      <w:r>
        <w:fldChar w:fldCharType="end"/>
      </w:r>
      <w:bookmarkEnd w:id="2"/>
    </w:p>
    <w:p w:rsidR="000976E9" w:rsidRPr="00015BF7" w:rsidRDefault="000976E9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Default="000976E9" w:rsidP="000976E9">
      <w:pPr>
        <w:pStyle w:val="A-Type"/>
        <w:sectPr w:rsidR="000976E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10C07" w:rsidRDefault="000976E9" w:rsidP="000976E9">
      <w:pPr>
        <w:pStyle w:val="A-Type"/>
        <w:sectPr w:rsidR="00210C07"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lastRenderedPageBreak/>
        <w:t>a</w:t>
      </w:r>
      <w:r w:rsidRPr="00E31F4D">
        <w:t>ntwoord</w:t>
      </w:r>
    </w:p>
    <w:p w:rsidR="000976E9" w:rsidRPr="00326A58" w:rsidRDefault="000976E9" w:rsidP="000976E9">
      <w:pPr>
        <w:pStyle w:val="A-Type"/>
        <w:rPr>
          <w:b w:val="0"/>
        </w:rPr>
      </w:pPr>
      <w:r w:rsidRPr="00326A58">
        <w:rPr>
          <w:b w:val="0"/>
          <w:smallCaps w:val="0"/>
        </w:rPr>
        <w:lastRenderedPageBreak/>
        <w:t>op vraag nr.</w:t>
      </w:r>
      <w:r w:rsidRPr="00326A58">
        <w:rPr>
          <w:b w:val="0"/>
        </w:rPr>
        <w:t xml:space="preserve"> </w:t>
      </w:r>
      <w:bookmarkStart w:id="3" w:name="Text3"/>
      <w:r w:rsidR="00BA41C9" w:rsidRPr="00326A58">
        <w:rPr>
          <w:b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>
              <w:maxLength w:val="5"/>
            </w:textInput>
          </w:ffData>
        </w:fldChar>
      </w:r>
      <w:r w:rsidRPr="00326A58">
        <w:rPr>
          <w:b w:val="0"/>
        </w:rPr>
        <w:instrText xml:space="preserve"> FORMTEXT </w:instrText>
      </w:r>
      <w:r w:rsidR="00BA41C9" w:rsidRPr="00326A58">
        <w:rPr>
          <w:b w:val="0"/>
        </w:rPr>
      </w:r>
      <w:r w:rsidR="00BA41C9" w:rsidRPr="00326A58">
        <w:rPr>
          <w:b w:val="0"/>
        </w:rPr>
        <w:fldChar w:fldCharType="separate"/>
      </w:r>
      <w:r w:rsidR="00562CDD">
        <w:rPr>
          <w:b w:val="0"/>
        </w:rPr>
        <w:t>351</w:t>
      </w:r>
      <w:r w:rsidR="00BA41C9" w:rsidRPr="00326A58">
        <w:rPr>
          <w:b w:val="0"/>
        </w:rPr>
        <w:fldChar w:fldCharType="end"/>
      </w:r>
      <w:bookmarkEnd w:id="3"/>
      <w:r w:rsidRPr="00326A58">
        <w:rPr>
          <w:b w:val="0"/>
        </w:rPr>
        <w:t xml:space="preserve"> </w:t>
      </w:r>
      <w:r w:rsidRPr="00326A58">
        <w:rPr>
          <w:b w:val="0"/>
          <w:smallCaps w:val="0"/>
        </w:rPr>
        <w:t>van</w:t>
      </w:r>
      <w:r w:rsidRPr="00326A58">
        <w:rPr>
          <w:b w:val="0"/>
        </w:rPr>
        <w:t xml:space="preserve"> </w:t>
      </w:r>
      <w:bookmarkStart w:id="4" w:name="Text5"/>
      <w:r w:rsidR="00BA41C9">
        <w:rPr>
          <w:b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>
              <w:type w:val="number"/>
              <w:maxLength w:val="2"/>
            </w:textInput>
          </w:ffData>
        </w:fldChar>
      </w:r>
      <w:r w:rsidR="008D5DB4">
        <w:rPr>
          <w:b w:val="0"/>
        </w:rPr>
        <w:instrText xml:space="preserve"> FORMTEXT </w:instrText>
      </w:r>
      <w:r w:rsidR="00BA41C9">
        <w:rPr>
          <w:b w:val="0"/>
        </w:rPr>
      </w:r>
      <w:r w:rsidR="00BA41C9">
        <w:rPr>
          <w:b w:val="0"/>
        </w:rPr>
        <w:fldChar w:fldCharType="separate"/>
      </w:r>
      <w:r w:rsidR="00562CDD">
        <w:rPr>
          <w:b w:val="0"/>
        </w:rPr>
        <w:t>7</w:t>
      </w:r>
      <w:r w:rsidR="00BA41C9">
        <w:rPr>
          <w:b w:val="0"/>
        </w:rPr>
        <w:fldChar w:fldCharType="end"/>
      </w:r>
      <w:bookmarkEnd w:id="4"/>
      <w:r w:rsidRPr="00326A58">
        <w:rPr>
          <w:b w:val="0"/>
        </w:rPr>
        <w:t xml:space="preserve"> </w:t>
      </w:r>
      <w:bookmarkStart w:id="5" w:name="Dropdown2"/>
      <w:r w:rsidR="00BA41C9">
        <w:rPr>
          <w:b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2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5166CA">
        <w:rPr>
          <w:b w:val="0"/>
        </w:rPr>
      </w:r>
      <w:r w:rsidR="005166CA">
        <w:rPr>
          <w:b w:val="0"/>
        </w:rPr>
        <w:fldChar w:fldCharType="separate"/>
      </w:r>
      <w:r w:rsidR="00BA41C9">
        <w:rPr>
          <w:b w:val="0"/>
        </w:rPr>
        <w:fldChar w:fldCharType="end"/>
      </w:r>
      <w:bookmarkEnd w:id="5"/>
      <w:r w:rsidRPr="00326A58">
        <w:rPr>
          <w:b w:val="0"/>
        </w:rPr>
        <w:t xml:space="preserve"> </w:t>
      </w:r>
      <w:bookmarkStart w:id="6" w:name="Dropdown3"/>
      <w:r w:rsidR="00BA41C9">
        <w:rPr>
          <w:b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10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5166CA">
        <w:rPr>
          <w:b w:val="0"/>
        </w:rPr>
      </w:r>
      <w:r w:rsidR="005166CA">
        <w:rPr>
          <w:b w:val="0"/>
        </w:rPr>
        <w:fldChar w:fldCharType="separate"/>
      </w:r>
      <w:r w:rsidR="00BA41C9">
        <w:rPr>
          <w:b w:val="0"/>
        </w:rPr>
        <w:fldChar w:fldCharType="end"/>
      </w:r>
      <w:bookmarkEnd w:id="6"/>
    </w:p>
    <w:p w:rsidR="000976E9" w:rsidRDefault="000976E9" w:rsidP="000976E9">
      <w:pPr>
        <w:rPr>
          <w:szCs w:val="22"/>
        </w:rPr>
      </w:pPr>
      <w:r>
        <w:rPr>
          <w:szCs w:val="22"/>
        </w:rPr>
        <w:t xml:space="preserve">van </w:t>
      </w:r>
      <w:r w:rsidR="00BA41C9" w:rsidRPr="009D7043">
        <w:rPr>
          <w:rStyle w:val="AntwoordNaamMinisterChar"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>
              <w:maxLength w:val="255"/>
            </w:textInput>
          </w:ffData>
        </w:fldChar>
      </w:r>
      <w:r w:rsidR="00D71D99" w:rsidRPr="009D7043">
        <w:rPr>
          <w:rStyle w:val="AntwoordNaamMinisterChar"/>
        </w:rPr>
        <w:instrText xml:space="preserve"> FORMTEXT </w:instrText>
      </w:r>
      <w:r w:rsidR="00BA41C9" w:rsidRPr="009D7043">
        <w:rPr>
          <w:rStyle w:val="AntwoordNaamMinisterChar"/>
        </w:rPr>
      </w:r>
      <w:r w:rsidR="00BA41C9" w:rsidRPr="009D7043">
        <w:rPr>
          <w:rStyle w:val="AntwoordNaamMinisterChar"/>
        </w:rPr>
        <w:fldChar w:fldCharType="separate"/>
      </w:r>
      <w:r w:rsidR="00753603">
        <w:rPr>
          <w:rStyle w:val="AntwoordNaamMinisterChar"/>
        </w:rPr>
        <w:t>wim wienen</w:t>
      </w:r>
      <w:r w:rsidR="00BA41C9" w:rsidRPr="009D7043">
        <w:rPr>
          <w:rStyle w:val="AntwoordNaamMinisterChar"/>
        </w:rPr>
        <w:fldChar w:fldCharType="end"/>
      </w:r>
    </w:p>
    <w:p w:rsidR="00326A58" w:rsidRPr="00015BF7" w:rsidRDefault="00326A58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Pr="00DB41C0" w:rsidRDefault="000976E9" w:rsidP="000976E9">
      <w:pPr>
        <w:pStyle w:val="A-Lijn"/>
      </w:pPr>
    </w:p>
    <w:p w:rsidR="000976E9" w:rsidRDefault="000976E9" w:rsidP="00DB41C0">
      <w:pPr>
        <w:sectPr w:rsidR="000976E9" w:rsidSect="000976E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629DC" w:rsidRDefault="0098179A" w:rsidP="0098179A">
      <w:pPr>
        <w:tabs>
          <w:tab w:val="left" w:pos="426"/>
          <w:tab w:val="left" w:pos="1134"/>
          <w:tab w:val="center" w:pos="4253"/>
          <w:tab w:val="right" w:pos="8278"/>
        </w:tabs>
        <w:ind w:left="426" w:hanging="426"/>
        <w:jc w:val="both"/>
        <w:rPr>
          <w:i/>
          <w:iCs/>
          <w:szCs w:val="22"/>
          <w:lang w:eastAsia="nl-BE"/>
        </w:rPr>
      </w:pPr>
      <w:r>
        <w:rPr>
          <w:szCs w:val="22"/>
        </w:rPr>
        <w:lastRenderedPageBreak/>
        <w:t>1-2.</w:t>
      </w:r>
      <w:r>
        <w:rPr>
          <w:szCs w:val="22"/>
        </w:rPr>
        <w:tab/>
      </w:r>
      <w:r w:rsidR="000629DC" w:rsidRPr="000629DC">
        <w:rPr>
          <w:szCs w:val="22"/>
        </w:rPr>
        <w:t>Bij omzendbrief VR 2007/40 van 21 december 2007</w:t>
      </w:r>
      <w:r w:rsidR="00CC0709" w:rsidRPr="000629DC">
        <w:rPr>
          <w:szCs w:val="22"/>
        </w:rPr>
        <w:t xml:space="preserve"> </w:t>
      </w:r>
      <w:r w:rsidR="000629DC" w:rsidRPr="000629DC">
        <w:rPr>
          <w:szCs w:val="22"/>
        </w:rPr>
        <w:t>is een deontologische code vastgesteld voor de personeelsleden van de kabinetten van de leden van de Vlaamse Regering.</w:t>
      </w:r>
      <w:r>
        <w:rPr>
          <w:szCs w:val="22"/>
        </w:rPr>
        <w:t xml:space="preserve"> </w:t>
      </w:r>
      <w:r w:rsidR="000629DC" w:rsidRPr="000629DC">
        <w:rPr>
          <w:szCs w:val="22"/>
        </w:rPr>
        <w:t>Daarin wordt onder meer het volgende bepaald: “</w:t>
      </w:r>
      <w:r w:rsidR="000629DC" w:rsidRPr="000629DC">
        <w:rPr>
          <w:i/>
          <w:iCs/>
          <w:szCs w:val="22"/>
          <w:lang w:eastAsia="nl-BE"/>
        </w:rPr>
        <w:t>Tijdens hun diensturen wijden de kabinetsleden zich volledig aan hun functie. In verkiezingsperiodes werken de kabinetsleden tijdens hun diensturen niet mee aan de verkiezingscampagnes.”</w:t>
      </w:r>
    </w:p>
    <w:p w:rsidR="0098179A" w:rsidRDefault="0098179A" w:rsidP="0098179A">
      <w:pPr>
        <w:tabs>
          <w:tab w:val="left" w:pos="851"/>
          <w:tab w:val="left" w:pos="1134"/>
          <w:tab w:val="center" w:pos="4253"/>
          <w:tab w:val="right" w:pos="8278"/>
        </w:tabs>
        <w:ind w:left="426"/>
        <w:jc w:val="both"/>
        <w:rPr>
          <w:i/>
          <w:iCs/>
          <w:szCs w:val="22"/>
          <w:lang w:eastAsia="nl-BE"/>
        </w:rPr>
      </w:pPr>
    </w:p>
    <w:p w:rsidR="0098179A" w:rsidRDefault="0098179A" w:rsidP="0098179A">
      <w:pPr>
        <w:tabs>
          <w:tab w:val="left" w:pos="851"/>
          <w:tab w:val="left" w:pos="1134"/>
          <w:tab w:val="center" w:pos="4253"/>
          <w:tab w:val="right" w:pos="8278"/>
        </w:tabs>
        <w:ind w:left="426"/>
        <w:jc w:val="both"/>
        <w:rPr>
          <w:szCs w:val="22"/>
          <w:lang w:eastAsia="nl-BE"/>
        </w:rPr>
      </w:pPr>
      <w:r w:rsidRPr="0098179A">
        <w:rPr>
          <w:szCs w:val="22"/>
          <w:lang w:eastAsia="nl-BE"/>
        </w:rPr>
        <w:t xml:space="preserve">Buiten </w:t>
      </w:r>
      <w:r>
        <w:rPr>
          <w:szCs w:val="22"/>
          <w:lang w:eastAsia="nl-BE"/>
        </w:rPr>
        <w:t xml:space="preserve">hun </w:t>
      </w:r>
      <w:r w:rsidRPr="0098179A">
        <w:rPr>
          <w:szCs w:val="22"/>
          <w:lang w:eastAsia="nl-BE"/>
        </w:rPr>
        <w:t xml:space="preserve">diensturen is </w:t>
      </w:r>
      <w:r>
        <w:rPr>
          <w:szCs w:val="22"/>
          <w:lang w:eastAsia="nl-BE"/>
        </w:rPr>
        <w:t xml:space="preserve">het </w:t>
      </w:r>
      <w:r w:rsidRPr="0098179A">
        <w:rPr>
          <w:szCs w:val="22"/>
          <w:lang w:eastAsia="nl-BE"/>
        </w:rPr>
        <w:t xml:space="preserve">de medewerkers van de kabinetten </w:t>
      </w:r>
      <w:r>
        <w:rPr>
          <w:szCs w:val="22"/>
          <w:lang w:eastAsia="nl-BE"/>
        </w:rPr>
        <w:t xml:space="preserve">dus toegestaan om </w:t>
      </w:r>
      <w:r w:rsidRPr="0098179A">
        <w:rPr>
          <w:szCs w:val="22"/>
          <w:lang w:eastAsia="nl-BE"/>
        </w:rPr>
        <w:t>mee</w:t>
      </w:r>
      <w:r>
        <w:rPr>
          <w:szCs w:val="22"/>
          <w:lang w:eastAsia="nl-BE"/>
        </w:rPr>
        <w:t xml:space="preserve"> te </w:t>
      </w:r>
      <w:r w:rsidRPr="0098179A">
        <w:rPr>
          <w:szCs w:val="22"/>
          <w:lang w:eastAsia="nl-BE"/>
        </w:rPr>
        <w:t>werken aan verkiezingscampagnes.</w:t>
      </w:r>
    </w:p>
    <w:p w:rsidR="0098179A" w:rsidRDefault="0098179A" w:rsidP="0098179A">
      <w:pPr>
        <w:tabs>
          <w:tab w:val="left" w:pos="851"/>
          <w:tab w:val="left" w:pos="1134"/>
          <w:tab w:val="center" w:pos="4253"/>
          <w:tab w:val="right" w:pos="8278"/>
        </w:tabs>
        <w:jc w:val="both"/>
        <w:rPr>
          <w:szCs w:val="22"/>
          <w:lang w:eastAsia="nl-BE"/>
        </w:rPr>
      </w:pPr>
    </w:p>
    <w:p w:rsidR="009920F2" w:rsidRDefault="0098179A" w:rsidP="009920F2">
      <w:pPr>
        <w:tabs>
          <w:tab w:val="left" w:pos="426"/>
          <w:tab w:val="left" w:pos="1134"/>
          <w:tab w:val="center" w:pos="4253"/>
          <w:tab w:val="right" w:pos="8278"/>
        </w:tabs>
        <w:ind w:left="426" w:hanging="426"/>
        <w:jc w:val="both"/>
        <w:rPr>
          <w:szCs w:val="22"/>
        </w:rPr>
      </w:pPr>
      <w:r w:rsidRPr="0098179A">
        <w:rPr>
          <w:szCs w:val="22"/>
        </w:rPr>
        <w:t>3.</w:t>
      </w:r>
      <w:r w:rsidRPr="0098179A">
        <w:rPr>
          <w:szCs w:val="22"/>
        </w:rPr>
        <w:tab/>
      </w:r>
      <w:r w:rsidR="009920F2">
        <w:rPr>
          <w:szCs w:val="22"/>
        </w:rPr>
        <w:t>Gelet op de voormelde regeling is deze vraag niet van toepassing.</w:t>
      </w:r>
    </w:p>
    <w:sectPr w:rsidR="009920F2"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47B6BC5"/>
    <w:multiLevelType w:val="hybridMultilevel"/>
    <w:tmpl w:val="96A5362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401AE4"/>
    <w:multiLevelType w:val="hybridMultilevel"/>
    <w:tmpl w:val="4D4CD7D6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1283693"/>
    <w:multiLevelType w:val="hybridMultilevel"/>
    <w:tmpl w:val="EBCA2B8E"/>
    <w:lvl w:ilvl="0" w:tplc="90FCAC8A">
      <w:start w:val="227"/>
      <w:numFmt w:val="bullet"/>
      <w:lvlText w:val="-"/>
      <w:lvlJc w:val="left"/>
      <w:pPr>
        <w:ind w:left="1080" w:hanging="360"/>
      </w:pPr>
      <w:rPr>
        <w:rFonts w:ascii="Times New Roman" w:hAnsi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8931721"/>
    <w:multiLevelType w:val="hybridMultilevel"/>
    <w:tmpl w:val="0914C13E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hint="default"/>
      </w:rPr>
    </w:lvl>
  </w:abstractNum>
  <w:abstractNum w:abstractNumId="5">
    <w:nsid w:val="63AD222D"/>
    <w:multiLevelType w:val="hybridMultilevel"/>
    <w:tmpl w:val="C15A4B76"/>
    <w:lvl w:ilvl="0" w:tplc="90FCAC8A">
      <w:start w:val="227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4B07BF"/>
    <w:multiLevelType w:val="singleLevel"/>
    <w:tmpl w:val="6DB2B9A2"/>
    <w:lvl w:ilvl="0">
      <w:start w:val="1"/>
      <w:numFmt w:val="decimal"/>
      <w:lvlText w:val="%1."/>
      <w:lvlJc w:val="left"/>
      <w:pPr>
        <w:tabs>
          <w:tab w:val="num" w:pos="6739"/>
        </w:tabs>
        <w:ind w:left="6739" w:hanging="360"/>
      </w:pPr>
    </w:lvl>
  </w:abstractNum>
  <w:num w:numId="1">
    <w:abstractNumId w:val="4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yoznzpjt1afVuUwby8NPqdvn+HA=" w:salt="YjILjc+0rFScma3nCafAM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E8C"/>
    <w:rsid w:val="00002E44"/>
    <w:rsid w:val="00036908"/>
    <w:rsid w:val="000629DC"/>
    <w:rsid w:val="00076D92"/>
    <w:rsid w:val="00082C13"/>
    <w:rsid w:val="000865DB"/>
    <w:rsid w:val="000976E9"/>
    <w:rsid w:val="000C4E8C"/>
    <w:rsid w:val="000D51F4"/>
    <w:rsid w:val="000F2B34"/>
    <w:rsid w:val="000F3532"/>
    <w:rsid w:val="00134D41"/>
    <w:rsid w:val="001B6E48"/>
    <w:rsid w:val="001C28B7"/>
    <w:rsid w:val="001C3BCB"/>
    <w:rsid w:val="001C6D58"/>
    <w:rsid w:val="001F7390"/>
    <w:rsid w:val="00203D35"/>
    <w:rsid w:val="00210C07"/>
    <w:rsid w:val="00266E3B"/>
    <w:rsid w:val="002A7449"/>
    <w:rsid w:val="002C377F"/>
    <w:rsid w:val="002C7A6C"/>
    <w:rsid w:val="002E7CFF"/>
    <w:rsid w:val="002F3BBC"/>
    <w:rsid w:val="00326A58"/>
    <w:rsid w:val="00373F9D"/>
    <w:rsid w:val="00383836"/>
    <w:rsid w:val="003D6D36"/>
    <w:rsid w:val="00407570"/>
    <w:rsid w:val="00410C45"/>
    <w:rsid w:val="0041623A"/>
    <w:rsid w:val="0046315A"/>
    <w:rsid w:val="00467BE7"/>
    <w:rsid w:val="004A4C94"/>
    <w:rsid w:val="004E2833"/>
    <w:rsid w:val="004E68A0"/>
    <w:rsid w:val="004F6BCC"/>
    <w:rsid w:val="005166CA"/>
    <w:rsid w:val="0054656E"/>
    <w:rsid w:val="00547BAD"/>
    <w:rsid w:val="00562CDD"/>
    <w:rsid w:val="00566C53"/>
    <w:rsid w:val="005900AD"/>
    <w:rsid w:val="005B5BC5"/>
    <w:rsid w:val="005C29F9"/>
    <w:rsid w:val="005E38CA"/>
    <w:rsid w:val="006151B1"/>
    <w:rsid w:val="00623327"/>
    <w:rsid w:val="0063138E"/>
    <w:rsid w:val="006548DD"/>
    <w:rsid w:val="006775BF"/>
    <w:rsid w:val="00694587"/>
    <w:rsid w:val="006A09A8"/>
    <w:rsid w:val="006C7C89"/>
    <w:rsid w:val="0071248C"/>
    <w:rsid w:val="007252C7"/>
    <w:rsid w:val="007304D7"/>
    <w:rsid w:val="007346F2"/>
    <w:rsid w:val="00737567"/>
    <w:rsid w:val="00741C55"/>
    <w:rsid w:val="007474BA"/>
    <w:rsid w:val="00753603"/>
    <w:rsid w:val="007741D5"/>
    <w:rsid w:val="007829B0"/>
    <w:rsid w:val="00785A0D"/>
    <w:rsid w:val="00786293"/>
    <w:rsid w:val="007B177C"/>
    <w:rsid w:val="007F3FB8"/>
    <w:rsid w:val="007F60A8"/>
    <w:rsid w:val="008346AE"/>
    <w:rsid w:val="00847469"/>
    <w:rsid w:val="00894185"/>
    <w:rsid w:val="008A713D"/>
    <w:rsid w:val="008B1C6A"/>
    <w:rsid w:val="008B4901"/>
    <w:rsid w:val="008D5DB4"/>
    <w:rsid w:val="009045AA"/>
    <w:rsid w:val="00906CF7"/>
    <w:rsid w:val="009347E0"/>
    <w:rsid w:val="0098179A"/>
    <w:rsid w:val="00983321"/>
    <w:rsid w:val="009904C7"/>
    <w:rsid w:val="009919E9"/>
    <w:rsid w:val="009920F2"/>
    <w:rsid w:val="009D0315"/>
    <w:rsid w:val="009D7043"/>
    <w:rsid w:val="009E613C"/>
    <w:rsid w:val="00A3106D"/>
    <w:rsid w:val="00A42280"/>
    <w:rsid w:val="00A45417"/>
    <w:rsid w:val="00A62780"/>
    <w:rsid w:val="00A76EC9"/>
    <w:rsid w:val="00A804C0"/>
    <w:rsid w:val="00AA4342"/>
    <w:rsid w:val="00AA5C57"/>
    <w:rsid w:val="00B02503"/>
    <w:rsid w:val="00B03DC2"/>
    <w:rsid w:val="00B05220"/>
    <w:rsid w:val="00B3336C"/>
    <w:rsid w:val="00B45EB2"/>
    <w:rsid w:val="00B60F0E"/>
    <w:rsid w:val="00BA41C9"/>
    <w:rsid w:val="00BE425A"/>
    <w:rsid w:val="00C0707D"/>
    <w:rsid w:val="00C5001E"/>
    <w:rsid w:val="00CC0709"/>
    <w:rsid w:val="00CE006E"/>
    <w:rsid w:val="00D30AED"/>
    <w:rsid w:val="00D71D99"/>
    <w:rsid w:val="00D754F2"/>
    <w:rsid w:val="00DA07FA"/>
    <w:rsid w:val="00DA5DF3"/>
    <w:rsid w:val="00DA5E75"/>
    <w:rsid w:val="00DB41C0"/>
    <w:rsid w:val="00DC4DB6"/>
    <w:rsid w:val="00DD19EF"/>
    <w:rsid w:val="00E12C5D"/>
    <w:rsid w:val="00E268A1"/>
    <w:rsid w:val="00E55200"/>
    <w:rsid w:val="00E7364A"/>
    <w:rsid w:val="00E75830"/>
    <w:rsid w:val="00EA45CE"/>
    <w:rsid w:val="00EE38C1"/>
    <w:rsid w:val="00EE3E1A"/>
    <w:rsid w:val="00F369E3"/>
    <w:rsid w:val="00F55D7C"/>
    <w:rsid w:val="00F67679"/>
    <w:rsid w:val="00F8586F"/>
    <w:rsid w:val="00FA29D6"/>
    <w:rsid w:val="00FB3D24"/>
    <w:rsid w:val="00FB5887"/>
    <w:rsid w:val="00FC4261"/>
    <w:rsid w:val="00FD5BF4"/>
    <w:rsid w:val="00FE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paragraph" w:styleId="Lijstalinea">
    <w:name w:val="List Paragraph"/>
    <w:basedOn w:val="Standaard"/>
    <w:uiPriority w:val="34"/>
    <w:qFormat/>
    <w:rsid w:val="002F3BBC"/>
    <w:pPr>
      <w:ind w:left="720"/>
    </w:pPr>
    <w:rPr>
      <w:rFonts w:ascii="Calibri" w:eastAsiaTheme="minorHAnsi" w:hAnsi="Calibri" w:cs="Calibri"/>
      <w:szCs w:val="22"/>
      <w:lang w:val="nl-BE" w:eastAsia="nl-BE"/>
    </w:rPr>
  </w:style>
  <w:style w:type="paragraph" w:customStyle="1" w:styleId="StandaardSV">
    <w:name w:val="Standaard SV"/>
    <w:basedOn w:val="Standaard"/>
    <w:rsid w:val="001C3BCB"/>
    <w:pPr>
      <w:jc w:val="both"/>
    </w:pPr>
    <w:rPr>
      <w:szCs w:val="20"/>
    </w:rPr>
  </w:style>
  <w:style w:type="paragraph" w:styleId="Ballontekst">
    <w:name w:val="Balloon Text"/>
    <w:basedOn w:val="Standaard"/>
    <w:link w:val="BallontekstChar"/>
    <w:rsid w:val="008B490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8B4901"/>
    <w:rPr>
      <w:rFonts w:ascii="Tahoma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paragraph" w:styleId="Lijstalinea">
    <w:name w:val="List Paragraph"/>
    <w:basedOn w:val="Standaard"/>
    <w:uiPriority w:val="34"/>
    <w:qFormat/>
    <w:rsid w:val="002F3BBC"/>
    <w:pPr>
      <w:ind w:left="720"/>
    </w:pPr>
    <w:rPr>
      <w:rFonts w:ascii="Calibri" w:eastAsiaTheme="minorHAnsi" w:hAnsi="Calibri" w:cs="Calibri"/>
      <w:szCs w:val="22"/>
      <w:lang w:val="nl-BE" w:eastAsia="nl-BE"/>
    </w:rPr>
  </w:style>
  <w:style w:type="paragraph" w:customStyle="1" w:styleId="StandaardSV">
    <w:name w:val="Standaard SV"/>
    <w:basedOn w:val="Standaard"/>
    <w:rsid w:val="001C3BCB"/>
    <w:pPr>
      <w:jc w:val="both"/>
    </w:pPr>
    <w:rPr>
      <w:szCs w:val="20"/>
    </w:rPr>
  </w:style>
  <w:style w:type="paragraph" w:styleId="Ballontekst">
    <w:name w:val="Balloon Text"/>
    <w:basedOn w:val="Standaard"/>
    <w:link w:val="BallontekstChar"/>
    <w:rsid w:val="008B490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8B4901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5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e\Local%20Settings\Temp\SchrVr-antwoord8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SchrVr-antwoord8</Template>
  <TotalTime>0</TotalTime>
  <Pages>1</Pages>
  <Words>137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Antwoord op Schriftelijke Vraag</vt:lpstr>
    </vt:vector>
  </TitlesOfParts>
  <Company>Vlaamse Overheid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Marc Beckers</dc:creator>
  <cp:lastModifiedBy>Vlaams Parlement</cp:lastModifiedBy>
  <cp:revision>2</cp:revision>
  <cp:lastPrinted>2014-02-27T16:00:00Z</cp:lastPrinted>
  <dcterms:created xsi:type="dcterms:W3CDTF">2014-03-07T12:38:00Z</dcterms:created>
  <dcterms:modified xsi:type="dcterms:W3CDTF">2014-03-07T12:38:00Z</dcterms:modified>
</cp:coreProperties>
</file>