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AE67C" w14:textId="25AD7E9F" w:rsidR="0068216A" w:rsidRPr="00D03794" w:rsidRDefault="000875D7" w:rsidP="003F1093">
      <w:pPr>
        <w:jc w:val="both"/>
        <w:outlineLvl w:val="0"/>
        <w:rPr>
          <w:b/>
          <w:bCs/>
          <w:caps/>
          <w:sz w:val="18"/>
          <w:szCs w:val="22"/>
          <w:lang w:val="nl-BE"/>
        </w:rPr>
      </w:pPr>
      <w:sdt>
        <w:sdtPr>
          <w:rPr>
            <w:b/>
            <w:bCs/>
            <w:caps/>
            <w:sz w:val="18"/>
            <w:szCs w:val="22"/>
            <w:lang w:val="nl-BE"/>
          </w:rPr>
          <w:alias w:val="Minister"/>
          <w:tag w:val="Minister"/>
          <w:id w:val="733271794"/>
          <w:placeholder>
            <w:docPart w:val="D3F36434BD1C44989A49C8280B093094"/>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6:Minister[1]" w:storeItemID="{74298DB8-679A-49E4-AA34-B450138B57AB}"/>
          <w:dropDownList w:lastValue="1">
            <w:listItem w:value="[Minister]"/>
          </w:dropDownList>
        </w:sdtPr>
        <w:sdtEndPr/>
        <w:sdtContent>
          <w:r w:rsidR="009626F0">
            <w:rPr>
              <w:b/>
              <w:bCs/>
              <w:caps/>
              <w:sz w:val="18"/>
              <w:szCs w:val="22"/>
              <w:lang w:val="nl-BE"/>
            </w:rPr>
            <w:t>Philippe Muyters</w:t>
          </w:r>
        </w:sdtContent>
      </w:sdt>
    </w:p>
    <w:p w14:paraId="0EA8DD0B" w14:textId="3CDF4A6A" w:rsidR="0068216A" w:rsidRPr="005628FF" w:rsidRDefault="002B353C" w:rsidP="003F1093">
      <w:pPr>
        <w:jc w:val="both"/>
        <w:outlineLvl w:val="0"/>
        <w:rPr>
          <w:smallCaps/>
          <w:sz w:val="22"/>
          <w:szCs w:val="22"/>
          <w:lang w:val="nl-BE"/>
        </w:rPr>
      </w:pPr>
      <w:r w:rsidRPr="00D03794">
        <w:rPr>
          <w:caps/>
          <w:sz w:val="18"/>
          <w:szCs w:val="22"/>
          <w:lang w:val="nl-BE"/>
        </w:rPr>
        <w:t>v</w:t>
      </w:r>
      <w:r w:rsidR="0068216A" w:rsidRPr="00D03794">
        <w:rPr>
          <w:caps/>
          <w:sz w:val="18"/>
          <w:szCs w:val="22"/>
          <w:lang w:val="nl-BE"/>
        </w:rPr>
        <w:t>laams minister van</w:t>
      </w:r>
      <w:r w:rsidR="0068216A" w:rsidRPr="005628FF">
        <w:rPr>
          <w:smallCaps/>
          <w:sz w:val="22"/>
          <w:szCs w:val="22"/>
          <w:lang w:val="nl-BE"/>
        </w:rPr>
        <w:t xml:space="preserve">  </w:t>
      </w:r>
      <w:sdt>
        <w:sdtPr>
          <w:rPr>
            <w:caps/>
            <w:sz w:val="18"/>
            <w:szCs w:val="22"/>
            <w:lang w:val="nl-BE"/>
          </w:rPr>
          <w:alias w:val="MinisterAlleDomeinen"/>
          <w:tag w:val="MinisterAlleDomeinen"/>
          <w:id w:val="-188767954"/>
          <w:placeholder>
            <w:docPart w:val="4CE0A9E2AE5F4A5F8A74EE1B1752D76A"/>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xmlns:ns6='ec82e040-88e9-4975-bc13-a42fab7bb9ce' " w:xpath="/ns0:properties[1]/documentManagement[1]/ns3:MinisterAlleDomeinen[1]" w:storeItemID="{74298DB8-679A-49E4-AA34-B450138B57AB}"/>
          <w:text/>
        </w:sdtPr>
        <w:sdtEndPr/>
        <w:sdtContent>
          <w:r w:rsidR="009626F0">
            <w:rPr>
              <w:caps/>
              <w:sz w:val="18"/>
              <w:szCs w:val="22"/>
              <w:lang w:val="nl-BE"/>
            </w:rPr>
            <w:t>Financiën, Begroting, Werk, Ruimtelijke Ordening en Sport</w:t>
          </w:r>
        </w:sdtContent>
      </w:sdt>
    </w:p>
    <w:p w14:paraId="7F34B919" w14:textId="77777777" w:rsidR="0068216A" w:rsidRPr="005628FF" w:rsidRDefault="0068216A" w:rsidP="003F1093">
      <w:pPr>
        <w:pBdr>
          <w:bottom w:val="single" w:sz="4" w:space="1" w:color="auto"/>
        </w:pBdr>
        <w:jc w:val="both"/>
        <w:rPr>
          <w:sz w:val="22"/>
          <w:szCs w:val="22"/>
          <w:lang w:val="nl-BE"/>
        </w:rPr>
      </w:pPr>
    </w:p>
    <w:p w14:paraId="24ADE693" w14:textId="77777777" w:rsidR="0068216A" w:rsidRPr="005628FF" w:rsidRDefault="0068216A" w:rsidP="003F1093">
      <w:pPr>
        <w:jc w:val="both"/>
        <w:rPr>
          <w:sz w:val="22"/>
          <w:szCs w:val="22"/>
        </w:rPr>
      </w:pPr>
    </w:p>
    <w:p w14:paraId="3E735DDC" w14:textId="77777777" w:rsidR="00482870" w:rsidRDefault="00B846A3" w:rsidP="003F1093">
      <w:pPr>
        <w:jc w:val="both"/>
        <w:rPr>
          <w:sz w:val="22"/>
          <w:szCs w:val="22"/>
        </w:rPr>
      </w:pPr>
      <w:r>
        <w:rPr>
          <w:b/>
          <w:smallCaps/>
          <w:sz w:val="22"/>
          <w:szCs w:val="22"/>
        </w:rPr>
        <w:t>a</w:t>
      </w:r>
      <w:r w:rsidR="00482870" w:rsidRPr="005C4A96">
        <w:rPr>
          <w:b/>
          <w:smallCaps/>
          <w:sz w:val="22"/>
          <w:szCs w:val="22"/>
        </w:rPr>
        <w:t>ntwoord</w:t>
      </w:r>
      <w:r w:rsidR="00482870" w:rsidRPr="005628FF">
        <w:rPr>
          <w:sz w:val="22"/>
          <w:szCs w:val="22"/>
        </w:rPr>
        <w:t xml:space="preserve"> </w:t>
      </w:r>
    </w:p>
    <w:p w14:paraId="6AE48D32" w14:textId="14FE9FE7" w:rsidR="0068216A" w:rsidRPr="005628FF" w:rsidRDefault="0068216A" w:rsidP="003F1093">
      <w:pPr>
        <w:jc w:val="both"/>
        <w:rPr>
          <w:sz w:val="22"/>
          <w:szCs w:val="22"/>
        </w:rPr>
      </w:pPr>
      <w:r w:rsidRPr="005628FF">
        <w:rPr>
          <w:sz w:val="22"/>
          <w:szCs w:val="22"/>
        </w:rPr>
        <w:t xml:space="preserve">op vraag nr. </w:t>
      </w:r>
      <w:sdt>
        <w:sdtPr>
          <w:rPr>
            <w:sz w:val="22"/>
            <w:szCs w:val="22"/>
          </w:rPr>
          <w:alias w:val="Vraagnummer"/>
          <w:tag w:val="Vraagnummer"/>
          <w:id w:val="2086416978"/>
          <w:placeholder>
            <w:docPart w:val="4EF7AD06E6974DD5A732B14EE779DC2F"/>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Vraagnummer[1]" w:storeItemID="{74298DB8-679A-49E4-AA34-B450138B57AB}"/>
          <w:text/>
        </w:sdtPr>
        <w:sdtEndPr/>
        <w:sdtContent>
          <w:r w:rsidR="009626F0">
            <w:rPr>
              <w:sz w:val="22"/>
              <w:szCs w:val="22"/>
              <w:lang w:val="nl-BE"/>
            </w:rPr>
            <w:t>126</w:t>
          </w:r>
        </w:sdtContent>
      </w:sdt>
      <w:r w:rsidRPr="005628FF">
        <w:rPr>
          <w:sz w:val="22"/>
          <w:szCs w:val="22"/>
        </w:rPr>
        <w:t xml:space="preserve"> </w:t>
      </w:r>
      <w:r w:rsidR="00482870">
        <w:rPr>
          <w:sz w:val="22"/>
          <w:szCs w:val="22"/>
        </w:rPr>
        <w:t>v</w:t>
      </w:r>
      <w:r w:rsidRPr="005628FF">
        <w:rPr>
          <w:sz w:val="22"/>
          <w:szCs w:val="22"/>
        </w:rPr>
        <w:t xml:space="preserve">an </w:t>
      </w:r>
      <w:sdt>
        <w:sdtPr>
          <w:rPr>
            <w:sz w:val="22"/>
            <w:szCs w:val="22"/>
          </w:rPr>
          <w:alias w:val="Datum Vraag"/>
          <w:tag w:val="DatumVraag"/>
          <w:id w:val="1779752292"/>
          <w:placeholder>
            <w:docPart w:val="13C66A54928A498D9FA5FE486E1D330E"/>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DatumVraag[1]" w:storeItemID="{74298DB8-679A-49E4-AA34-B450138B57AB}"/>
          <w:date w:fullDate="2013-10-25T00:00:00Z">
            <w:dateFormat w:val="d MMMM yyyy"/>
            <w:lid w:val="nl-BE"/>
            <w:storeMappedDataAs w:val="dateTime"/>
            <w:calendar w:val="gregorian"/>
          </w:date>
        </w:sdtPr>
        <w:sdtEndPr/>
        <w:sdtContent>
          <w:r w:rsidR="009626F0">
            <w:rPr>
              <w:sz w:val="22"/>
              <w:szCs w:val="22"/>
              <w:lang w:val="nl-BE"/>
            </w:rPr>
            <w:t>25 oktober 2013</w:t>
          </w:r>
        </w:sdtContent>
      </w:sdt>
    </w:p>
    <w:p w14:paraId="5D09B3EB" w14:textId="36D5AA8D" w:rsidR="0068216A" w:rsidRPr="005628FF" w:rsidRDefault="00482870" w:rsidP="003F1093">
      <w:pPr>
        <w:jc w:val="both"/>
        <w:rPr>
          <w:sz w:val="22"/>
          <w:szCs w:val="22"/>
        </w:rPr>
      </w:pPr>
      <w:r>
        <w:rPr>
          <w:sz w:val="22"/>
          <w:szCs w:val="22"/>
        </w:rPr>
        <w:t>v</w:t>
      </w:r>
      <w:r w:rsidR="0068216A" w:rsidRPr="005628FF">
        <w:rPr>
          <w:sz w:val="22"/>
          <w:szCs w:val="22"/>
        </w:rPr>
        <w:t xml:space="preserve">an </w:t>
      </w:r>
      <w:sdt>
        <w:sdtPr>
          <w:rPr>
            <w:b/>
            <w:caps/>
            <w:sz w:val="18"/>
            <w:szCs w:val="22"/>
          </w:rPr>
          <w:alias w:val="Parlementair"/>
          <w:tag w:val="Parlementair"/>
          <w:id w:val="-693540438"/>
          <w:placeholder>
            <w:docPart w:val="C6F539677CDF42EFA4B395BAC17B775D"/>
          </w:placeholder>
          <w:dataBinding w:prefixMappings="xmlns:ns0='http://schemas.microsoft.com/office/2006/metadata/properties' xmlns:ns1='http://www.w3.org/2001/XMLSchema-instance' xmlns:ns2='http://schemas.microsoft.com/office/infopath/2007/PartnerControls' xmlns:ns3='7a2e3783-fe9a-4a2f-bbf4-debb4ac58a5c' xmlns:ns4='http://schemas.microsoft.com/sharepoint/v3' xmlns:ns5='ad923ab5-f988-4e82-b3fb-7226e10f9616' " w:xpath="/ns0:properties[1]/documentManagement[1]/ns3:Parlementair[1]" w:storeItemID="{74298DB8-679A-49E4-AA34-B450138B57AB}"/>
          <w:text/>
        </w:sdtPr>
        <w:sdtEndPr/>
        <w:sdtContent>
          <w:r w:rsidR="009626F0">
            <w:rPr>
              <w:b/>
              <w:caps/>
              <w:sz w:val="18"/>
              <w:szCs w:val="22"/>
              <w:lang w:val="nl-BE"/>
            </w:rPr>
            <w:t>Peter Van Rompuy</w:t>
          </w:r>
        </w:sdtContent>
      </w:sdt>
    </w:p>
    <w:p w14:paraId="584828D8" w14:textId="77777777" w:rsidR="0068216A" w:rsidRPr="005628FF" w:rsidRDefault="0068216A" w:rsidP="003F1093">
      <w:pPr>
        <w:pBdr>
          <w:bottom w:val="single" w:sz="4" w:space="1" w:color="auto"/>
        </w:pBdr>
        <w:jc w:val="both"/>
        <w:rPr>
          <w:sz w:val="22"/>
          <w:szCs w:val="22"/>
        </w:rPr>
      </w:pPr>
    </w:p>
    <w:p w14:paraId="5BD1C09F" w14:textId="77777777" w:rsidR="0068216A" w:rsidRPr="005628FF" w:rsidRDefault="0068216A" w:rsidP="003F1093">
      <w:pPr>
        <w:jc w:val="both"/>
        <w:rPr>
          <w:sz w:val="22"/>
          <w:szCs w:val="22"/>
        </w:rPr>
        <w:sectPr w:rsidR="0068216A" w:rsidRPr="005628FF" w:rsidSect="000875D7">
          <w:pgSz w:w="11906" w:h="16838"/>
          <w:pgMar w:top="1418" w:right="1418" w:bottom="1418" w:left="1418" w:header="709" w:footer="709" w:gutter="0"/>
          <w:cols w:space="708"/>
          <w:docGrid w:linePitch="360"/>
        </w:sectPr>
      </w:pPr>
    </w:p>
    <w:p w14:paraId="18D7886E" w14:textId="77777777" w:rsidR="0068216A" w:rsidRPr="005628FF" w:rsidRDefault="0068216A" w:rsidP="003F1093">
      <w:pPr>
        <w:jc w:val="both"/>
        <w:rPr>
          <w:sz w:val="22"/>
          <w:szCs w:val="22"/>
        </w:rPr>
      </w:pPr>
    </w:p>
    <w:p w14:paraId="1F999052" w14:textId="77777777" w:rsidR="00CB244B" w:rsidRPr="00CB244B" w:rsidRDefault="00CB244B" w:rsidP="00651886">
      <w:pPr>
        <w:pStyle w:val="StandaardSV"/>
      </w:pPr>
    </w:p>
    <w:p w14:paraId="17B46636" w14:textId="49BDD4E8" w:rsidR="009626F0" w:rsidRDefault="009626F0" w:rsidP="009626F0">
      <w:pPr>
        <w:pStyle w:val="Lijstalinea"/>
        <w:numPr>
          <w:ilvl w:val="0"/>
          <w:numId w:val="14"/>
        </w:numPr>
        <w:jc w:val="both"/>
        <w:rPr>
          <w:rFonts w:ascii="Times New Roman" w:hAnsi="Times New Roman"/>
        </w:rPr>
      </w:pPr>
      <w:r>
        <w:rPr>
          <w:rFonts w:ascii="Times New Roman" w:hAnsi="Times New Roman"/>
        </w:rPr>
        <w:t xml:space="preserve">Het aandeel werkenden in de (medium) hightech industrie en hightech diensten in het Vlaamse Gewest situeert zich boven het EU27 gemiddelde. In 2011 was 9,1% van de Vlamingen werkzaam in dergelijke bedrijfstakken, tegenover 8,3% gemiddeld in de EU27. Daarmee is het Vlaamse Gewest goed voor een 6de plaats op de 16 </w:t>
      </w:r>
      <w:proofErr w:type="spellStart"/>
      <w:r>
        <w:rPr>
          <w:rFonts w:ascii="Times New Roman" w:hAnsi="Times New Roman"/>
        </w:rPr>
        <w:t>ViA</w:t>
      </w:r>
      <w:proofErr w:type="spellEnd"/>
      <w:r>
        <w:rPr>
          <w:rFonts w:ascii="Times New Roman" w:hAnsi="Times New Roman"/>
        </w:rPr>
        <w:t xml:space="preserve"> benchmarkregio's. Dat is een goede positie (voornamelijk te danken aan de industriecomponent); de laatste zes jaren staat het Vlaamse Gewest steeds 5de of 6de. Let wel: vanaf 2008 wordt de indicator berekend o.b.v. de nieuwe NACE rev.2. </w:t>
      </w:r>
      <w:r w:rsidR="00CE53FE">
        <w:rPr>
          <w:rFonts w:ascii="Times New Roman" w:hAnsi="Times New Roman"/>
        </w:rPr>
        <w:t xml:space="preserve">Dit bemoeilijkt een </w:t>
      </w:r>
      <w:r>
        <w:rPr>
          <w:rFonts w:ascii="Times New Roman" w:hAnsi="Times New Roman"/>
        </w:rPr>
        <w:t>vergelijking met oudere gegevens</w:t>
      </w:r>
      <w:r w:rsidR="00CE53FE">
        <w:rPr>
          <w:rFonts w:ascii="Times New Roman" w:hAnsi="Times New Roman"/>
        </w:rPr>
        <w:t>.</w:t>
      </w:r>
    </w:p>
    <w:p w14:paraId="7EC1E587" w14:textId="77777777" w:rsidR="009626F0" w:rsidRDefault="009626F0" w:rsidP="009626F0">
      <w:pPr>
        <w:pStyle w:val="Lijstalinea"/>
        <w:ind w:left="425"/>
        <w:jc w:val="both"/>
        <w:rPr>
          <w:rFonts w:ascii="Times New Roman" w:hAnsi="Times New Roman"/>
        </w:rPr>
      </w:pPr>
    </w:p>
    <w:p w14:paraId="6F8F69EB" w14:textId="77777777" w:rsidR="009626F0" w:rsidRDefault="009626F0" w:rsidP="000875D7">
      <w:pPr>
        <w:ind w:left="425"/>
        <w:jc w:val="both"/>
        <w:rPr>
          <w:sz w:val="22"/>
          <w:szCs w:val="22"/>
        </w:rPr>
      </w:pPr>
      <w:r>
        <w:rPr>
          <w:sz w:val="22"/>
          <w:szCs w:val="22"/>
        </w:rPr>
        <w:t>Tabel 1: Aandeel van de werkenden in (medium)-hightech industrie en kennisintensieve diensten</w:t>
      </w:r>
    </w:p>
    <w:p w14:paraId="3E17F210" w14:textId="77777777" w:rsidR="000875D7" w:rsidRDefault="000875D7" w:rsidP="000875D7">
      <w:pPr>
        <w:ind w:left="425"/>
        <w:jc w:val="both"/>
        <w:rPr>
          <w:sz w:val="22"/>
          <w:szCs w:val="22"/>
        </w:rPr>
      </w:pPr>
      <w:bookmarkStart w:id="0" w:name="_GoBack"/>
      <w:bookmarkEnd w:id="0"/>
    </w:p>
    <w:tbl>
      <w:tblPr>
        <w:tblStyle w:val="Tabelraster"/>
        <w:tblW w:w="0" w:type="auto"/>
        <w:tblInd w:w="708" w:type="dxa"/>
        <w:tblLook w:val="04A0" w:firstRow="1" w:lastRow="0" w:firstColumn="1" w:lastColumn="0" w:noHBand="0" w:noVBand="1"/>
      </w:tblPr>
      <w:tblGrid>
        <w:gridCol w:w="730"/>
        <w:gridCol w:w="711"/>
        <w:gridCol w:w="713"/>
        <w:gridCol w:w="713"/>
        <w:gridCol w:w="713"/>
        <w:gridCol w:w="714"/>
        <w:gridCol w:w="714"/>
        <w:gridCol w:w="714"/>
        <w:gridCol w:w="714"/>
        <w:gridCol w:w="714"/>
        <w:gridCol w:w="714"/>
        <w:gridCol w:w="714"/>
      </w:tblGrid>
      <w:tr w:rsidR="009626F0" w14:paraId="759E5604" w14:textId="77777777" w:rsidTr="009626F0">
        <w:trPr>
          <w:trHeight w:val="289"/>
        </w:trPr>
        <w:tc>
          <w:tcPr>
            <w:tcW w:w="712" w:type="dxa"/>
            <w:tcBorders>
              <w:top w:val="single" w:sz="4" w:space="0" w:color="auto"/>
              <w:left w:val="single" w:sz="4" w:space="0" w:color="auto"/>
              <w:bottom w:val="single" w:sz="4" w:space="0" w:color="auto"/>
              <w:right w:val="single" w:sz="4" w:space="0" w:color="auto"/>
            </w:tcBorders>
          </w:tcPr>
          <w:p w14:paraId="6BDF6291" w14:textId="77777777" w:rsidR="009626F0" w:rsidRDefault="009626F0">
            <w:pPr>
              <w:jc w:val="both"/>
              <w:rPr>
                <w:sz w:val="22"/>
                <w:szCs w:val="22"/>
              </w:rPr>
            </w:pPr>
          </w:p>
        </w:tc>
        <w:tc>
          <w:tcPr>
            <w:tcW w:w="712" w:type="dxa"/>
            <w:tcBorders>
              <w:top w:val="single" w:sz="4" w:space="0" w:color="auto"/>
              <w:left w:val="single" w:sz="4" w:space="0" w:color="auto"/>
              <w:bottom w:val="single" w:sz="4" w:space="0" w:color="auto"/>
              <w:right w:val="single" w:sz="4" w:space="0" w:color="auto"/>
            </w:tcBorders>
            <w:hideMark/>
          </w:tcPr>
          <w:p w14:paraId="73D53ACD" w14:textId="77777777" w:rsidR="009626F0" w:rsidRDefault="009626F0">
            <w:pPr>
              <w:jc w:val="center"/>
              <w:rPr>
                <w:sz w:val="22"/>
                <w:szCs w:val="22"/>
              </w:rPr>
            </w:pPr>
            <w:r>
              <w:rPr>
                <w:sz w:val="22"/>
                <w:szCs w:val="22"/>
              </w:rPr>
              <w:t>2001</w:t>
            </w:r>
          </w:p>
        </w:tc>
        <w:tc>
          <w:tcPr>
            <w:tcW w:w="714" w:type="dxa"/>
            <w:tcBorders>
              <w:top w:val="single" w:sz="4" w:space="0" w:color="auto"/>
              <w:left w:val="single" w:sz="4" w:space="0" w:color="auto"/>
              <w:bottom w:val="single" w:sz="4" w:space="0" w:color="auto"/>
              <w:right w:val="single" w:sz="4" w:space="0" w:color="auto"/>
            </w:tcBorders>
            <w:hideMark/>
          </w:tcPr>
          <w:p w14:paraId="563DBA7D" w14:textId="77777777" w:rsidR="009626F0" w:rsidRDefault="009626F0">
            <w:pPr>
              <w:jc w:val="center"/>
              <w:rPr>
                <w:sz w:val="22"/>
                <w:szCs w:val="22"/>
              </w:rPr>
            </w:pPr>
            <w:r>
              <w:rPr>
                <w:sz w:val="22"/>
                <w:szCs w:val="22"/>
              </w:rPr>
              <w:t>2002</w:t>
            </w:r>
          </w:p>
        </w:tc>
        <w:tc>
          <w:tcPr>
            <w:tcW w:w="714" w:type="dxa"/>
            <w:tcBorders>
              <w:top w:val="single" w:sz="4" w:space="0" w:color="auto"/>
              <w:left w:val="single" w:sz="4" w:space="0" w:color="auto"/>
              <w:bottom w:val="single" w:sz="4" w:space="0" w:color="auto"/>
              <w:right w:val="single" w:sz="4" w:space="0" w:color="auto"/>
            </w:tcBorders>
            <w:hideMark/>
          </w:tcPr>
          <w:p w14:paraId="19283C88" w14:textId="77777777" w:rsidR="009626F0" w:rsidRDefault="009626F0">
            <w:pPr>
              <w:jc w:val="center"/>
              <w:rPr>
                <w:sz w:val="22"/>
                <w:szCs w:val="22"/>
              </w:rPr>
            </w:pPr>
            <w:r>
              <w:rPr>
                <w:sz w:val="22"/>
                <w:szCs w:val="22"/>
              </w:rPr>
              <w:t>2003</w:t>
            </w:r>
          </w:p>
        </w:tc>
        <w:tc>
          <w:tcPr>
            <w:tcW w:w="714" w:type="dxa"/>
            <w:tcBorders>
              <w:top w:val="single" w:sz="4" w:space="0" w:color="auto"/>
              <w:left w:val="single" w:sz="4" w:space="0" w:color="auto"/>
              <w:bottom w:val="single" w:sz="4" w:space="0" w:color="auto"/>
              <w:right w:val="single" w:sz="4" w:space="0" w:color="auto"/>
            </w:tcBorders>
            <w:hideMark/>
          </w:tcPr>
          <w:p w14:paraId="37A6EF32" w14:textId="77777777" w:rsidR="009626F0" w:rsidRDefault="009626F0">
            <w:pPr>
              <w:jc w:val="center"/>
              <w:rPr>
                <w:sz w:val="22"/>
                <w:szCs w:val="22"/>
              </w:rPr>
            </w:pPr>
            <w:r>
              <w:rPr>
                <w:sz w:val="22"/>
                <w:szCs w:val="22"/>
              </w:rPr>
              <w:t>2004</w:t>
            </w:r>
          </w:p>
        </w:tc>
        <w:tc>
          <w:tcPr>
            <w:tcW w:w="714" w:type="dxa"/>
            <w:tcBorders>
              <w:top w:val="single" w:sz="4" w:space="0" w:color="auto"/>
              <w:left w:val="single" w:sz="4" w:space="0" w:color="auto"/>
              <w:bottom w:val="single" w:sz="4" w:space="0" w:color="auto"/>
              <w:right w:val="single" w:sz="4" w:space="0" w:color="auto"/>
            </w:tcBorders>
            <w:hideMark/>
          </w:tcPr>
          <w:p w14:paraId="1A331713" w14:textId="77777777" w:rsidR="009626F0" w:rsidRDefault="009626F0">
            <w:pPr>
              <w:jc w:val="center"/>
              <w:rPr>
                <w:sz w:val="22"/>
                <w:szCs w:val="22"/>
              </w:rPr>
            </w:pPr>
            <w:r>
              <w:rPr>
                <w:sz w:val="22"/>
                <w:szCs w:val="22"/>
              </w:rPr>
              <w:t>2005</w:t>
            </w:r>
          </w:p>
        </w:tc>
        <w:tc>
          <w:tcPr>
            <w:tcW w:w="714" w:type="dxa"/>
            <w:tcBorders>
              <w:top w:val="single" w:sz="4" w:space="0" w:color="auto"/>
              <w:left w:val="single" w:sz="4" w:space="0" w:color="auto"/>
              <w:bottom w:val="single" w:sz="4" w:space="0" w:color="auto"/>
              <w:right w:val="single" w:sz="4" w:space="0" w:color="auto"/>
            </w:tcBorders>
            <w:hideMark/>
          </w:tcPr>
          <w:p w14:paraId="3508F970" w14:textId="77777777" w:rsidR="009626F0" w:rsidRDefault="009626F0">
            <w:pPr>
              <w:jc w:val="center"/>
              <w:rPr>
                <w:sz w:val="22"/>
                <w:szCs w:val="22"/>
              </w:rPr>
            </w:pPr>
            <w:r>
              <w:rPr>
                <w:sz w:val="22"/>
                <w:szCs w:val="22"/>
              </w:rPr>
              <w:t>2006</w:t>
            </w:r>
          </w:p>
        </w:tc>
        <w:tc>
          <w:tcPr>
            <w:tcW w:w="714" w:type="dxa"/>
            <w:tcBorders>
              <w:top w:val="single" w:sz="4" w:space="0" w:color="auto"/>
              <w:left w:val="single" w:sz="4" w:space="0" w:color="auto"/>
              <w:bottom w:val="single" w:sz="4" w:space="0" w:color="auto"/>
              <w:right w:val="single" w:sz="4" w:space="0" w:color="auto"/>
            </w:tcBorders>
            <w:hideMark/>
          </w:tcPr>
          <w:p w14:paraId="345606BE" w14:textId="77777777" w:rsidR="009626F0" w:rsidRDefault="009626F0">
            <w:pPr>
              <w:jc w:val="center"/>
              <w:rPr>
                <w:sz w:val="22"/>
                <w:szCs w:val="22"/>
              </w:rPr>
            </w:pPr>
            <w:r>
              <w:rPr>
                <w:sz w:val="22"/>
                <w:szCs w:val="22"/>
              </w:rPr>
              <w:t>2007</w:t>
            </w:r>
          </w:p>
        </w:tc>
        <w:tc>
          <w:tcPr>
            <w:tcW w:w="714" w:type="dxa"/>
            <w:tcBorders>
              <w:top w:val="single" w:sz="4" w:space="0" w:color="auto"/>
              <w:left w:val="single" w:sz="4" w:space="0" w:color="auto"/>
              <w:bottom w:val="single" w:sz="4" w:space="0" w:color="auto"/>
              <w:right w:val="single" w:sz="4" w:space="0" w:color="auto"/>
            </w:tcBorders>
            <w:hideMark/>
          </w:tcPr>
          <w:p w14:paraId="634D84AF" w14:textId="77777777" w:rsidR="009626F0" w:rsidRDefault="009626F0">
            <w:pPr>
              <w:jc w:val="center"/>
              <w:rPr>
                <w:sz w:val="22"/>
                <w:szCs w:val="22"/>
              </w:rPr>
            </w:pPr>
            <w:r>
              <w:rPr>
                <w:sz w:val="22"/>
                <w:szCs w:val="22"/>
              </w:rPr>
              <w:t>2008</w:t>
            </w:r>
          </w:p>
        </w:tc>
        <w:tc>
          <w:tcPr>
            <w:tcW w:w="714" w:type="dxa"/>
            <w:tcBorders>
              <w:top w:val="single" w:sz="4" w:space="0" w:color="auto"/>
              <w:left w:val="single" w:sz="4" w:space="0" w:color="auto"/>
              <w:bottom w:val="single" w:sz="4" w:space="0" w:color="auto"/>
              <w:right w:val="single" w:sz="4" w:space="0" w:color="auto"/>
            </w:tcBorders>
            <w:hideMark/>
          </w:tcPr>
          <w:p w14:paraId="2FE8095D" w14:textId="77777777" w:rsidR="009626F0" w:rsidRDefault="009626F0">
            <w:pPr>
              <w:jc w:val="center"/>
              <w:rPr>
                <w:sz w:val="22"/>
                <w:szCs w:val="22"/>
              </w:rPr>
            </w:pPr>
            <w:r>
              <w:rPr>
                <w:sz w:val="22"/>
                <w:szCs w:val="22"/>
              </w:rPr>
              <w:t>2009</w:t>
            </w:r>
          </w:p>
        </w:tc>
        <w:tc>
          <w:tcPr>
            <w:tcW w:w="714" w:type="dxa"/>
            <w:tcBorders>
              <w:top w:val="single" w:sz="4" w:space="0" w:color="auto"/>
              <w:left w:val="single" w:sz="4" w:space="0" w:color="auto"/>
              <w:bottom w:val="single" w:sz="4" w:space="0" w:color="auto"/>
              <w:right w:val="single" w:sz="4" w:space="0" w:color="auto"/>
            </w:tcBorders>
            <w:hideMark/>
          </w:tcPr>
          <w:p w14:paraId="73BBFBD0" w14:textId="77777777" w:rsidR="009626F0" w:rsidRDefault="009626F0">
            <w:pPr>
              <w:jc w:val="center"/>
              <w:rPr>
                <w:sz w:val="22"/>
                <w:szCs w:val="22"/>
              </w:rPr>
            </w:pPr>
            <w:r>
              <w:rPr>
                <w:sz w:val="22"/>
                <w:szCs w:val="22"/>
              </w:rPr>
              <w:t>2010</w:t>
            </w:r>
          </w:p>
        </w:tc>
        <w:tc>
          <w:tcPr>
            <w:tcW w:w="714" w:type="dxa"/>
            <w:tcBorders>
              <w:top w:val="single" w:sz="4" w:space="0" w:color="auto"/>
              <w:left w:val="single" w:sz="4" w:space="0" w:color="auto"/>
              <w:bottom w:val="single" w:sz="4" w:space="0" w:color="auto"/>
              <w:right w:val="single" w:sz="4" w:space="0" w:color="auto"/>
            </w:tcBorders>
            <w:hideMark/>
          </w:tcPr>
          <w:p w14:paraId="0DB86243" w14:textId="77777777" w:rsidR="009626F0" w:rsidRDefault="009626F0">
            <w:pPr>
              <w:jc w:val="center"/>
              <w:rPr>
                <w:sz w:val="22"/>
                <w:szCs w:val="22"/>
              </w:rPr>
            </w:pPr>
            <w:r>
              <w:rPr>
                <w:sz w:val="22"/>
                <w:szCs w:val="22"/>
              </w:rPr>
              <w:t>2011</w:t>
            </w:r>
          </w:p>
        </w:tc>
      </w:tr>
      <w:tr w:rsidR="009626F0" w14:paraId="2B8CE0E5" w14:textId="77777777" w:rsidTr="009626F0">
        <w:trPr>
          <w:trHeight w:val="307"/>
        </w:trPr>
        <w:tc>
          <w:tcPr>
            <w:tcW w:w="712" w:type="dxa"/>
            <w:tcBorders>
              <w:top w:val="single" w:sz="4" w:space="0" w:color="auto"/>
              <w:left w:val="single" w:sz="4" w:space="0" w:color="auto"/>
              <w:bottom w:val="single" w:sz="4" w:space="0" w:color="auto"/>
              <w:right w:val="single" w:sz="4" w:space="0" w:color="auto"/>
            </w:tcBorders>
            <w:hideMark/>
          </w:tcPr>
          <w:p w14:paraId="5656C1B3" w14:textId="77777777" w:rsidR="009626F0" w:rsidRDefault="009626F0">
            <w:pPr>
              <w:jc w:val="both"/>
              <w:rPr>
                <w:sz w:val="22"/>
                <w:szCs w:val="22"/>
              </w:rPr>
            </w:pPr>
            <w:r>
              <w:rPr>
                <w:sz w:val="22"/>
                <w:szCs w:val="22"/>
              </w:rPr>
              <w:t>VG</w:t>
            </w:r>
          </w:p>
        </w:tc>
        <w:tc>
          <w:tcPr>
            <w:tcW w:w="712" w:type="dxa"/>
            <w:tcBorders>
              <w:top w:val="single" w:sz="4" w:space="0" w:color="auto"/>
              <w:left w:val="single" w:sz="4" w:space="0" w:color="auto"/>
              <w:bottom w:val="single" w:sz="4" w:space="0" w:color="auto"/>
              <w:right w:val="single" w:sz="4" w:space="0" w:color="auto"/>
            </w:tcBorders>
            <w:hideMark/>
          </w:tcPr>
          <w:p w14:paraId="5951DFBF" w14:textId="77777777" w:rsidR="009626F0" w:rsidRDefault="009626F0">
            <w:pPr>
              <w:jc w:val="center"/>
              <w:rPr>
                <w:sz w:val="22"/>
                <w:szCs w:val="22"/>
              </w:rPr>
            </w:pPr>
            <w:r>
              <w:rPr>
                <w:sz w:val="22"/>
                <w:szCs w:val="22"/>
              </w:rPr>
              <w:t>12,4</w:t>
            </w:r>
          </w:p>
        </w:tc>
        <w:tc>
          <w:tcPr>
            <w:tcW w:w="714" w:type="dxa"/>
            <w:tcBorders>
              <w:top w:val="single" w:sz="4" w:space="0" w:color="auto"/>
              <w:left w:val="single" w:sz="4" w:space="0" w:color="auto"/>
              <w:bottom w:val="single" w:sz="4" w:space="0" w:color="auto"/>
              <w:right w:val="single" w:sz="4" w:space="0" w:color="auto"/>
            </w:tcBorders>
            <w:hideMark/>
          </w:tcPr>
          <w:p w14:paraId="3501758F" w14:textId="77777777" w:rsidR="009626F0" w:rsidRDefault="009626F0">
            <w:pPr>
              <w:jc w:val="center"/>
              <w:rPr>
                <w:sz w:val="22"/>
                <w:szCs w:val="22"/>
              </w:rPr>
            </w:pPr>
            <w:r>
              <w:rPr>
                <w:sz w:val="22"/>
                <w:szCs w:val="22"/>
              </w:rPr>
              <w:t>11,5</w:t>
            </w:r>
          </w:p>
        </w:tc>
        <w:tc>
          <w:tcPr>
            <w:tcW w:w="714" w:type="dxa"/>
            <w:tcBorders>
              <w:top w:val="single" w:sz="4" w:space="0" w:color="auto"/>
              <w:left w:val="single" w:sz="4" w:space="0" w:color="auto"/>
              <w:bottom w:val="single" w:sz="4" w:space="0" w:color="auto"/>
              <w:right w:val="single" w:sz="4" w:space="0" w:color="auto"/>
            </w:tcBorders>
            <w:hideMark/>
          </w:tcPr>
          <w:p w14:paraId="1407BA41" w14:textId="77777777" w:rsidR="009626F0" w:rsidRDefault="009626F0">
            <w:pPr>
              <w:jc w:val="center"/>
              <w:rPr>
                <w:sz w:val="22"/>
                <w:szCs w:val="22"/>
              </w:rPr>
            </w:pPr>
            <w:r>
              <w:rPr>
                <w:sz w:val="22"/>
                <w:szCs w:val="22"/>
              </w:rPr>
              <w:t>11,5</w:t>
            </w:r>
          </w:p>
        </w:tc>
        <w:tc>
          <w:tcPr>
            <w:tcW w:w="714" w:type="dxa"/>
            <w:tcBorders>
              <w:top w:val="single" w:sz="4" w:space="0" w:color="auto"/>
              <w:left w:val="single" w:sz="4" w:space="0" w:color="auto"/>
              <w:bottom w:val="single" w:sz="4" w:space="0" w:color="auto"/>
              <w:right w:val="single" w:sz="4" w:space="0" w:color="auto"/>
            </w:tcBorders>
            <w:hideMark/>
          </w:tcPr>
          <w:p w14:paraId="07811826" w14:textId="77777777" w:rsidR="009626F0" w:rsidRDefault="009626F0">
            <w:pPr>
              <w:jc w:val="center"/>
              <w:rPr>
                <w:sz w:val="22"/>
                <w:szCs w:val="22"/>
              </w:rPr>
            </w:pPr>
            <w:r>
              <w:rPr>
                <w:sz w:val="22"/>
                <w:szCs w:val="22"/>
              </w:rPr>
              <w:t>11,6</w:t>
            </w:r>
          </w:p>
        </w:tc>
        <w:tc>
          <w:tcPr>
            <w:tcW w:w="714" w:type="dxa"/>
            <w:tcBorders>
              <w:top w:val="single" w:sz="4" w:space="0" w:color="auto"/>
              <w:left w:val="single" w:sz="4" w:space="0" w:color="auto"/>
              <w:bottom w:val="single" w:sz="4" w:space="0" w:color="auto"/>
              <w:right w:val="single" w:sz="4" w:space="0" w:color="auto"/>
            </w:tcBorders>
            <w:hideMark/>
          </w:tcPr>
          <w:p w14:paraId="7E8816AF" w14:textId="77777777" w:rsidR="009626F0" w:rsidRDefault="009626F0">
            <w:pPr>
              <w:jc w:val="center"/>
              <w:rPr>
                <w:sz w:val="22"/>
                <w:szCs w:val="22"/>
              </w:rPr>
            </w:pPr>
            <w:r>
              <w:rPr>
                <w:sz w:val="22"/>
                <w:szCs w:val="22"/>
              </w:rPr>
              <w:t>11,9</w:t>
            </w:r>
          </w:p>
        </w:tc>
        <w:tc>
          <w:tcPr>
            <w:tcW w:w="714" w:type="dxa"/>
            <w:tcBorders>
              <w:top w:val="single" w:sz="4" w:space="0" w:color="auto"/>
              <w:left w:val="single" w:sz="4" w:space="0" w:color="auto"/>
              <w:bottom w:val="single" w:sz="4" w:space="0" w:color="auto"/>
              <w:right w:val="single" w:sz="4" w:space="0" w:color="auto"/>
            </w:tcBorders>
            <w:hideMark/>
          </w:tcPr>
          <w:p w14:paraId="45DB3035" w14:textId="77777777" w:rsidR="009626F0" w:rsidRDefault="009626F0">
            <w:pPr>
              <w:jc w:val="center"/>
              <w:rPr>
                <w:sz w:val="22"/>
                <w:szCs w:val="22"/>
              </w:rPr>
            </w:pPr>
            <w:r>
              <w:rPr>
                <w:sz w:val="22"/>
                <w:szCs w:val="22"/>
              </w:rPr>
              <w:t>11,7</w:t>
            </w:r>
          </w:p>
        </w:tc>
        <w:tc>
          <w:tcPr>
            <w:tcW w:w="714" w:type="dxa"/>
            <w:tcBorders>
              <w:top w:val="single" w:sz="4" w:space="0" w:color="auto"/>
              <w:left w:val="single" w:sz="4" w:space="0" w:color="auto"/>
              <w:bottom w:val="single" w:sz="4" w:space="0" w:color="auto"/>
              <w:right w:val="single" w:sz="4" w:space="0" w:color="auto"/>
            </w:tcBorders>
            <w:hideMark/>
          </w:tcPr>
          <w:p w14:paraId="04D54C2E" w14:textId="77777777" w:rsidR="009626F0" w:rsidRDefault="009626F0">
            <w:pPr>
              <w:jc w:val="center"/>
              <w:rPr>
                <w:sz w:val="22"/>
                <w:szCs w:val="22"/>
              </w:rPr>
            </w:pPr>
            <w:r>
              <w:rPr>
                <w:sz w:val="22"/>
                <w:szCs w:val="22"/>
              </w:rPr>
              <w:t>11,4</w:t>
            </w:r>
          </w:p>
        </w:tc>
        <w:tc>
          <w:tcPr>
            <w:tcW w:w="714" w:type="dxa"/>
            <w:tcBorders>
              <w:top w:val="single" w:sz="4" w:space="0" w:color="auto"/>
              <w:left w:val="single" w:sz="4" w:space="0" w:color="auto"/>
              <w:bottom w:val="single" w:sz="4" w:space="0" w:color="auto"/>
              <w:right w:val="single" w:sz="4" w:space="0" w:color="auto"/>
            </w:tcBorders>
            <w:hideMark/>
          </w:tcPr>
          <w:p w14:paraId="05D83BE8" w14:textId="77777777" w:rsidR="009626F0" w:rsidRDefault="009626F0">
            <w:pPr>
              <w:jc w:val="center"/>
              <w:rPr>
                <w:sz w:val="22"/>
                <w:szCs w:val="22"/>
              </w:rPr>
            </w:pPr>
            <w:r>
              <w:rPr>
                <w:sz w:val="22"/>
                <w:szCs w:val="22"/>
              </w:rPr>
              <w:t>9,7</w:t>
            </w:r>
          </w:p>
        </w:tc>
        <w:tc>
          <w:tcPr>
            <w:tcW w:w="714" w:type="dxa"/>
            <w:tcBorders>
              <w:top w:val="single" w:sz="4" w:space="0" w:color="auto"/>
              <w:left w:val="single" w:sz="4" w:space="0" w:color="auto"/>
              <w:bottom w:val="single" w:sz="4" w:space="0" w:color="auto"/>
              <w:right w:val="single" w:sz="4" w:space="0" w:color="auto"/>
            </w:tcBorders>
            <w:hideMark/>
          </w:tcPr>
          <w:p w14:paraId="537EF9CA" w14:textId="77777777" w:rsidR="009626F0" w:rsidRDefault="009626F0">
            <w:pPr>
              <w:jc w:val="center"/>
              <w:rPr>
                <w:sz w:val="22"/>
                <w:szCs w:val="22"/>
              </w:rPr>
            </w:pPr>
            <w:r>
              <w:rPr>
                <w:sz w:val="22"/>
                <w:szCs w:val="22"/>
              </w:rPr>
              <w:t>9,3</w:t>
            </w:r>
          </w:p>
        </w:tc>
        <w:tc>
          <w:tcPr>
            <w:tcW w:w="714" w:type="dxa"/>
            <w:tcBorders>
              <w:top w:val="single" w:sz="4" w:space="0" w:color="auto"/>
              <w:left w:val="single" w:sz="4" w:space="0" w:color="auto"/>
              <w:bottom w:val="single" w:sz="4" w:space="0" w:color="auto"/>
              <w:right w:val="single" w:sz="4" w:space="0" w:color="auto"/>
            </w:tcBorders>
            <w:hideMark/>
          </w:tcPr>
          <w:p w14:paraId="4941914D" w14:textId="77777777" w:rsidR="009626F0" w:rsidRDefault="009626F0">
            <w:pPr>
              <w:jc w:val="center"/>
              <w:rPr>
                <w:sz w:val="22"/>
                <w:szCs w:val="22"/>
              </w:rPr>
            </w:pPr>
            <w:r>
              <w:rPr>
                <w:sz w:val="22"/>
                <w:szCs w:val="22"/>
              </w:rPr>
              <w:t>9,7</w:t>
            </w:r>
          </w:p>
        </w:tc>
        <w:tc>
          <w:tcPr>
            <w:tcW w:w="714" w:type="dxa"/>
            <w:tcBorders>
              <w:top w:val="single" w:sz="4" w:space="0" w:color="auto"/>
              <w:left w:val="single" w:sz="4" w:space="0" w:color="auto"/>
              <w:bottom w:val="single" w:sz="4" w:space="0" w:color="auto"/>
              <w:right w:val="single" w:sz="4" w:space="0" w:color="auto"/>
            </w:tcBorders>
            <w:hideMark/>
          </w:tcPr>
          <w:p w14:paraId="7370056B" w14:textId="77777777" w:rsidR="009626F0" w:rsidRDefault="009626F0">
            <w:pPr>
              <w:jc w:val="center"/>
              <w:rPr>
                <w:sz w:val="22"/>
                <w:szCs w:val="22"/>
              </w:rPr>
            </w:pPr>
            <w:r>
              <w:rPr>
                <w:sz w:val="22"/>
                <w:szCs w:val="22"/>
              </w:rPr>
              <w:t>9,1</w:t>
            </w:r>
          </w:p>
        </w:tc>
      </w:tr>
      <w:tr w:rsidR="009626F0" w14:paraId="20CE0D09" w14:textId="77777777" w:rsidTr="009626F0">
        <w:trPr>
          <w:trHeight w:val="307"/>
        </w:trPr>
        <w:tc>
          <w:tcPr>
            <w:tcW w:w="712" w:type="dxa"/>
            <w:tcBorders>
              <w:top w:val="single" w:sz="4" w:space="0" w:color="auto"/>
              <w:left w:val="single" w:sz="4" w:space="0" w:color="auto"/>
              <w:bottom w:val="single" w:sz="4" w:space="0" w:color="auto"/>
              <w:right w:val="single" w:sz="4" w:space="0" w:color="auto"/>
            </w:tcBorders>
            <w:hideMark/>
          </w:tcPr>
          <w:p w14:paraId="569C70F4" w14:textId="77777777" w:rsidR="009626F0" w:rsidRDefault="009626F0">
            <w:pPr>
              <w:jc w:val="both"/>
              <w:rPr>
                <w:sz w:val="22"/>
                <w:szCs w:val="22"/>
              </w:rPr>
            </w:pPr>
            <w:r>
              <w:rPr>
                <w:sz w:val="22"/>
                <w:szCs w:val="22"/>
              </w:rPr>
              <w:t>EU27</w:t>
            </w:r>
          </w:p>
        </w:tc>
        <w:tc>
          <w:tcPr>
            <w:tcW w:w="712" w:type="dxa"/>
            <w:tcBorders>
              <w:top w:val="single" w:sz="4" w:space="0" w:color="auto"/>
              <w:left w:val="single" w:sz="4" w:space="0" w:color="auto"/>
              <w:bottom w:val="single" w:sz="4" w:space="0" w:color="auto"/>
              <w:right w:val="single" w:sz="4" w:space="0" w:color="auto"/>
            </w:tcBorders>
            <w:hideMark/>
          </w:tcPr>
          <w:p w14:paraId="4AA63095" w14:textId="77777777" w:rsidR="009626F0" w:rsidRDefault="009626F0">
            <w:pPr>
              <w:jc w:val="center"/>
              <w:rPr>
                <w:sz w:val="22"/>
                <w:szCs w:val="22"/>
              </w:rPr>
            </w:pPr>
            <w:r>
              <w:rPr>
                <w:sz w:val="22"/>
                <w:szCs w:val="22"/>
              </w:rPr>
              <w:t>10,5</w:t>
            </w:r>
          </w:p>
        </w:tc>
        <w:tc>
          <w:tcPr>
            <w:tcW w:w="714" w:type="dxa"/>
            <w:tcBorders>
              <w:top w:val="single" w:sz="4" w:space="0" w:color="auto"/>
              <w:left w:val="single" w:sz="4" w:space="0" w:color="auto"/>
              <w:bottom w:val="single" w:sz="4" w:space="0" w:color="auto"/>
              <w:right w:val="single" w:sz="4" w:space="0" w:color="auto"/>
            </w:tcBorders>
            <w:hideMark/>
          </w:tcPr>
          <w:p w14:paraId="64A2AC34" w14:textId="77777777" w:rsidR="009626F0" w:rsidRDefault="009626F0">
            <w:pPr>
              <w:jc w:val="center"/>
              <w:rPr>
                <w:sz w:val="22"/>
                <w:szCs w:val="22"/>
              </w:rPr>
            </w:pPr>
            <w:r>
              <w:rPr>
                <w:sz w:val="22"/>
                <w:szCs w:val="22"/>
              </w:rPr>
              <w:t>10,4</w:t>
            </w:r>
          </w:p>
        </w:tc>
        <w:tc>
          <w:tcPr>
            <w:tcW w:w="714" w:type="dxa"/>
            <w:tcBorders>
              <w:top w:val="single" w:sz="4" w:space="0" w:color="auto"/>
              <w:left w:val="single" w:sz="4" w:space="0" w:color="auto"/>
              <w:bottom w:val="single" w:sz="4" w:space="0" w:color="auto"/>
              <w:right w:val="single" w:sz="4" w:space="0" w:color="auto"/>
            </w:tcBorders>
            <w:hideMark/>
          </w:tcPr>
          <w:p w14:paraId="4FB52C31" w14:textId="77777777" w:rsidR="009626F0" w:rsidRDefault="009626F0">
            <w:pPr>
              <w:jc w:val="center"/>
              <w:rPr>
                <w:sz w:val="22"/>
                <w:szCs w:val="22"/>
              </w:rPr>
            </w:pPr>
            <w:r>
              <w:rPr>
                <w:sz w:val="22"/>
                <w:szCs w:val="22"/>
              </w:rPr>
              <w:t>10,1</w:t>
            </w:r>
          </w:p>
        </w:tc>
        <w:tc>
          <w:tcPr>
            <w:tcW w:w="714" w:type="dxa"/>
            <w:tcBorders>
              <w:top w:val="single" w:sz="4" w:space="0" w:color="auto"/>
              <w:left w:val="single" w:sz="4" w:space="0" w:color="auto"/>
              <w:bottom w:val="single" w:sz="4" w:space="0" w:color="auto"/>
              <w:right w:val="single" w:sz="4" w:space="0" w:color="auto"/>
            </w:tcBorders>
            <w:hideMark/>
          </w:tcPr>
          <w:p w14:paraId="746D43D1" w14:textId="77777777" w:rsidR="009626F0" w:rsidRDefault="009626F0">
            <w:pPr>
              <w:jc w:val="center"/>
              <w:rPr>
                <w:sz w:val="22"/>
                <w:szCs w:val="22"/>
              </w:rPr>
            </w:pPr>
            <w:r>
              <w:rPr>
                <w:sz w:val="22"/>
                <w:szCs w:val="22"/>
              </w:rPr>
              <w:t>10,0</w:t>
            </w:r>
          </w:p>
        </w:tc>
        <w:tc>
          <w:tcPr>
            <w:tcW w:w="714" w:type="dxa"/>
            <w:tcBorders>
              <w:top w:val="single" w:sz="4" w:space="0" w:color="auto"/>
              <w:left w:val="single" w:sz="4" w:space="0" w:color="auto"/>
              <w:bottom w:val="single" w:sz="4" w:space="0" w:color="auto"/>
              <w:right w:val="single" w:sz="4" w:space="0" w:color="auto"/>
            </w:tcBorders>
            <w:hideMark/>
          </w:tcPr>
          <w:p w14:paraId="1ECF97F9" w14:textId="77777777" w:rsidR="009626F0" w:rsidRDefault="009626F0">
            <w:pPr>
              <w:jc w:val="center"/>
              <w:rPr>
                <w:sz w:val="22"/>
                <w:szCs w:val="22"/>
              </w:rPr>
            </w:pPr>
            <w:r>
              <w:rPr>
                <w:sz w:val="22"/>
                <w:szCs w:val="22"/>
              </w:rPr>
              <w:t>9,9</w:t>
            </w:r>
          </w:p>
        </w:tc>
        <w:tc>
          <w:tcPr>
            <w:tcW w:w="714" w:type="dxa"/>
            <w:tcBorders>
              <w:top w:val="single" w:sz="4" w:space="0" w:color="auto"/>
              <w:left w:val="single" w:sz="4" w:space="0" w:color="auto"/>
              <w:bottom w:val="single" w:sz="4" w:space="0" w:color="auto"/>
              <w:right w:val="single" w:sz="4" w:space="0" w:color="auto"/>
            </w:tcBorders>
            <w:hideMark/>
          </w:tcPr>
          <w:p w14:paraId="1D05E66E" w14:textId="77777777" w:rsidR="009626F0" w:rsidRDefault="009626F0">
            <w:pPr>
              <w:jc w:val="center"/>
              <w:rPr>
                <w:sz w:val="22"/>
                <w:szCs w:val="22"/>
              </w:rPr>
            </w:pPr>
            <w:r>
              <w:rPr>
                <w:sz w:val="22"/>
                <w:szCs w:val="22"/>
              </w:rPr>
              <w:t>9,9</w:t>
            </w:r>
          </w:p>
        </w:tc>
        <w:tc>
          <w:tcPr>
            <w:tcW w:w="714" w:type="dxa"/>
            <w:tcBorders>
              <w:top w:val="single" w:sz="4" w:space="0" w:color="auto"/>
              <w:left w:val="single" w:sz="4" w:space="0" w:color="auto"/>
              <w:bottom w:val="single" w:sz="4" w:space="0" w:color="auto"/>
              <w:right w:val="single" w:sz="4" w:space="0" w:color="auto"/>
            </w:tcBorders>
            <w:hideMark/>
          </w:tcPr>
          <w:p w14:paraId="0665BB91" w14:textId="77777777" w:rsidR="009626F0" w:rsidRDefault="009626F0">
            <w:pPr>
              <w:jc w:val="center"/>
              <w:rPr>
                <w:sz w:val="22"/>
                <w:szCs w:val="22"/>
              </w:rPr>
            </w:pPr>
            <w:r>
              <w:rPr>
                <w:sz w:val="22"/>
                <w:szCs w:val="22"/>
              </w:rPr>
              <w:t>10,0</w:t>
            </w:r>
          </w:p>
        </w:tc>
        <w:tc>
          <w:tcPr>
            <w:tcW w:w="714" w:type="dxa"/>
            <w:tcBorders>
              <w:top w:val="single" w:sz="4" w:space="0" w:color="auto"/>
              <w:left w:val="single" w:sz="4" w:space="0" w:color="auto"/>
              <w:bottom w:val="single" w:sz="4" w:space="0" w:color="auto"/>
              <w:right w:val="single" w:sz="4" w:space="0" w:color="auto"/>
            </w:tcBorders>
            <w:hideMark/>
          </w:tcPr>
          <w:p w14:paraId="07D96699" w14:textId="77777777" w:rsidR="009626F0" w:rsidRDefault="009626F0">
            <w:pPr>
              <w:jc w:val="center"/>
              <w:rPr>
                <w:sz w:val="22"/>
                <w:szCs w:val="22"/>
              </w:rPr>
            </w:pPr>
            <w:r>
              <w:rPr>
                <w:sz w:val="22"/>
                <w:szCs w:val="22"/>
              </w:rPr>
              <w:t>8,5</w:t>
            </w:r>
          </w:p>
        </w:tc>
        <w:tc>
          <w:tcPr>
            <w:tcW w:w="714" w:type="dxa"/>
            <w:tcBorders>
              <w:top w:val="single" w:sz="4" w:space="0" w:color="auto"/>
              <w:left w:val="single" w:sz="4" w:space="0" w:color="auto"/>
              <w:bottom w:val="single" w:sz="4" w:space="0" w:color="auto"/>
              <w:right w:val="single" w:sz="4" w:space="0" w:color="auto"/>
            </w:tcBorders>
            <w:hideMark/>
          </w:tcPr>
          <w:p w14:paraId="3A41A28C" w14:textId="77777777" w:rsidR="009626F0" w:rsidRDefault="009626F0">
            <w:pPr>
              <w:jc w:val="center"/>
              <w:rPr>
                <w:sz w:val="22"/>
                <w:szCs w:val="22"/>
              </w:rPr>
            </w:pPr>
            <w:r>
              <w:rPr>
                <w:sz w:val="22"/>
                <w:szCs w:val="22"/>
              </w:rPr>
              <w:t>8,3</w:t>
            </w:r>
          </w:p>
        </w:tc>
        <w:tc>
          <w:tcPr>
            <w:tcW w:w="714" w:type="dxa"/>
            <w:tcBorders>
              <w:top w:val="single" w:sz="4" w:space="0" w:color="auto"/>
              <w:left w:val="single" w:sz="4" w:space="0" w:color="auto"/>
              <w:bottom w:val="single" w:sz="4" w:space="0" w:color="auto"/>
              <w:right w:val="single" w:sz="4" w:space="0" w:color="auto"/>
            </w:tcBorders>
            <w:hideMark/>
          </w:tcPr>
          <w:p w14:paraId="030599B9" w14:textId="77777777" w:rsidR="009626F0" w:rsidRDefault="009626F0">
            <w:pPr>
              <w:jc w:val="center"/>
              <w:rPr>
                <w:sz w:val="22"/>
                <w:szCs w:val="22"/>
              </w:rPr>
            </w:pPr>
            <w:r>
              <w:rPr>
                <w:sz w:val="22"/>
                <w:szCs w:val="22"/>
              </w:rPr>
              <w:t>8,2</w:t>
            </w:r>
          </w:p>
        </w:tc>
        <w:tc>
          <w:tcPr>
            <w:tcW w:w="714" w:type="dxa"/>
            <w:tcBorders>
              <w:top w:val="single" w:sz="4" w:space="0" w:color="auto"/>
              <w:left w:val="single" w:sz="4" w:space="0" w:color="auto"/>
              <w:bottom w:val="single" w:sz="4" w:space="0" w:color="auto"/>
              <w:right w:val="single" w:sz="4" w:space="0" w:color="auto"/>
            </w:tcBorders>
            <w:hideMark/>
          </w:tcPr>
          <w:p w14:paraId="08E6FEEA" w14:textId="77777777" w:rsidR="009626F0" w:rsidRDefault="009626F0">
            <w:pPr>
              <w:jc w:val="center"/>
              <w:rPr>
                <w:sz w:val="22"/>
                <w:szCs w:val="22"/>
              </w:rPr>
            </w:pPr>
            <w:r>
              <w:rPr>
                <w:sz w:val="22"/>
                <w:szCs w:val="22"/>
              </w:rPr>
              <w:t>8,3</w:t>
            </w:r>
          </w:p>
        </w:tc>
      </w:tr>
    </w:tbl>
    <w:p w14:paraId="1BD6DB51" w14:textId="77777777" w:rsidR="009626F0" w:rsidRDefault="009626F0" w:rsidP="009626F0">
      <w:pPr>
        <w:ind w:left="708"/>
        <w:jc w:val="both"/>
        <w:rPr>
          <w:sz w:val="22"/>
          <w:szCs w:val="22"/>
        </w:rPr>
      </w:pPr>
      <w:r>
        <w:rPr>
          <w:sz w:val="22"/>
          <w:szCs w:val="22"/>
        </w:rPr>
        <w:t xml:space="preserve">Bron: ADSEI, </w:t>
      </w:r>
      <w:proofErr w:type="spellStart"/>
      <w:r>
        <w:rPr>
          <w:sz w:val="22"/>
          <w:szCs w:val="22"/>
        </w:rPr>
        <w:t>eurostat</w:t>
      </w:r>
      <w:proofErr w:type="spellEnd"/>
    </w:p>
    <w:p w14:paraId="1CA880D7" w14:textId="77777777" w:rsidR="009626F0" w:rsidRDefault="009626F0" w:rsidP="009626F0">
      <w:pPr>
        <w:ind w:left="708"/>
        <w:jc w:val="both"/>
        <w:rPr>
          <w:sz w:val="22"/>
          <w:szCs w:val="22"/>
        </w:rPr>
      </w:pPr>
    </w:p>
    <w:p w14:paraId="0763821A" w14:textId="4A9B06D6" w:rsidR="009626F0" w:rsidRDefault="009626F0" w:rsidP="009626F0">
      <w:pPr>
        <w:pStyle w:val="Lijstalinea"/>
        <w:numPr>
          <w:ilvl w:val="0"/>
          <w:numId w:val="14"/>
        </w:numPr>
        <w:jc w:val="both"/>
      </w:pPr>
      <w:r>
        <w:rPr>
          <w:rFonts w:ascii="Times New Roman" w:hAnsi="Times New Roman"/>
        </w:rPr>
        <w:t>In 2010 (CIS</w:t>
      </w:r>
      <w:r w:rsidR="00CE53FE">
        <w:rPr>
          <w:rFonts w:ascii="Times New Roman" w:hAnsi="Times New Roman"/>
        </w:rPr>
        <w:t xml:space="preserve">(Community </w:t>
      </w:r>
      <w:proofErr w:type="spellStart"/>
      <w:r w:rsidR="00CE53FE">
        <w:rPr>
          <w:rFonts w:ascii="Times New Roman" w:hAnsi="Times New Roman"/>
        </w:rPr>
        <w:t>Innovation</w:t>
      </w:r>
      <w:proofErr w:type="spellEnd"/>
      <w:r w:rsidR="00CE53FE">
        <w:rPr>
          <w:rFonts w:ascii="Times New Roman" w:hAnsi="Times New Roman"/>
        </w:rPr>
        <w:t xml:space="preserve"> Survey </w:t>
      </w:r>
      <w:proofErr w:type="spellStart"/>
      <w:r w:rsidR="00CE53FE">
        <w:rPr>
          <w:rFonts w:ascii="Times New Roman" w:hAnsi="Times New Roman"/>
        </w:rPr>
        <w:t>Eurostat</w:t>
      </w:r>
      <w:proofErr w:type="spellEnd"/>
      <w:r w:rsidR="00CE53FE">
        <w:rPr>
          <w:rFonts w:ascii="Times New Roman" w:hAnsi="Times New Roman"/>
        </w:rPr>
        <w:t>)</w:t>
      </w:r>
      <w:r>
        <w:rPr>
          <w:rFonts w:ascii="Times New Roman" w:hAnsi="Times New Roman"/>
        </w:rPr>
        <w:t xml:space="preserve">-2011) was 62% van de Vlaamse ondernemingen innovatief. Het gaat om de introductie van nieuwe of vernieuwde product- of procesinnovaties of organisatorische of marketinginnovaties. Het Vlaamse Gewest doet het hiermee zeer goed, Europees vergeleken. Enkel Duitsland en Luxemburg halen een nog hogere score. Het Vlaamse Gewest haalde hetzelfde resultaat als in 2008 (CIS-2009) (62%). Let wel: de definitie is in de CIS 2009 licht veranderd: het gaat nu om het aandeel bedrijven met product-, proces-, marketing- of organisatorische innovatie (voorheen enkel product- en procesinnovatie). Daardoor is de vergelijkbaarheid met oudere gegevens moeilijk. De Vlaamse prestatie kwam in 2010 op naam van de industrie (69%). In vergelijking met 2008 is de innovatiegraad gestegen in de industrie. Naar grootteklasse was de innovatiegraad in 2010 hoger bij de grote bedrijven (85%) dan bij de </w:t>
      </w:r>
      <w:proofErr w:type="spellStart"/>
      <w:r>
        <w:rPr>
          <w:rFonts w:ascii="Times New Roman" w:hAnsi="Times New Roman"/>
        </w:rPr>
        <w:t>KMO's</w:t>
      </w:r>
      <w:proofErr w:type="spellEnd"/>
      <w:r>
        <w:rPr>
          <w:rFonts w:ascii="Times New Roman" w:hAnsi="Times New Roman"/>
        </w:rPr>
        <w:t xml:space="preserve"> (60%). Hier is er niet veel verschil met 2008. Een overzicht van de laatste 10 jaar is niet voorhanden. </w:t>
      </w:r>
    </w:p>
    <w:p w14:paraId="0F82CDF1" w14:textId="77777777" w:rsidR="009626F0" w:rsidRDefault="009626F0" w:rsidP="009626F0">
      <w:pPr>
        <w:pStyle w:val="Lijstalinea"/>
        <w:ind w:left="425"/>
        <w:jc w:val="both"/>
      </w:pPr>
    </w:p>
    <w:p w14:paraId="09128AAC" w14:textId="6CC20BDD" w:rsidR="007E2BCE" w:rsidRPr="000743A0" w:rsidRDefault="000743A0" w:rsidP="000743A0">
      <w:pPr>
        <w:pStyle w:val="Lijstalinea"/>
        <w:numPr>
          <w:ilvl w:val="0"/>
          <w:numId w:val="14"/>
        </w:numPr>
        <w:jc w:val="both"/>
        <w:rPr>
          <w:rFonts w:ascii="Times New Roman" w:hAnsi="Times New Roman"/>
        </w:rPr>
      </w:pPr>
      <w:r w:rsidRPr="000743A0">
        <w:rPr>
          <w:rFonts w:ascii="Times New Roman" w:hAnsi="Times New Roman"/>
        </w:rPr>
        <w:t>In het PACT 2020 is als doelstelling opgenomen dat ‘Innovatie meer en beter verspreid wordt over alle sectoren, bedrijfstypes en maatschappelijke geledingen, mede met het oog op het bevorderen van duurzame ontwikkeling’. De streefwaarde is een stijging in het aandeel werkenden in de (medium) hightech industrie en hightech diensten, en een stijging in het aandeel Innoverende bedrijven. Op beide indicatoren scoort Vlaanderen zeer goed in Europees perspectief, en behoren we tot de Europese top (3de plaats = % innoverende bedrijven en 6de plaats = % werkenden in High Tech industrie en diensten).  </w:t>
      </w:r>
    </w:p>
    <w:sectPr w:rsidR="007E2BCE" w:rsidRPr="000743A0" w:rsidSect="000875D7">
      <w:type w:val="continuous"/>
      <w:pgSz w:w="11906" w:h="16838"/>
      <w:pgMar w:top="1418" w:right="1418" w:bottom="1418" w:left="1418"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B5CA20" w14:textId="77777777" w:rsidR="00313C88" w:rsidRDefault="00313C88" w:rsidP="00464A7A">
      <w:r>
        <w:separator/>
      </w:r>
    </w:p>
  </w:endnote>
  <w:endnote w:type="continuationSeparator" w:id="0">
    <w:p w14:paraId="1C180046" w14:textId="77777777" w:rsidR="00313C88" w:rsidRDefault="00313C88" w:rsidP="0046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E8D80" w14:textId="77777777" w:rsidR="00313C88" w:rsidRDefault="00313C88" w:rsidP="00464A7A">
      <w:r>
        <w:separator/>
      </w:r>
    </w:p>
  </w:footnote>
  <w:footnote w:type="continuationSeparator" w:id="0">
    <w:p w14:paraId="716736FF" w14:textId="77777777" w:rsidR="00313C88" w:rsidRDefault="00313C88" w:rsidP="00464A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336"/>
    <w:multiLevelType w:val="hybridMultilevel"/>
    <w:tmpl w:val="EB5CCF7C"/>
    <w:lvl w:ilvl="0" w:tplc="E96ED37C">
      <w:start w:val="1"/>
      <w:numFmt w:val="decimal"/>
      <w:lvlText w:val="%1."/>
      <w:lvlJc w:val="left"/>
      <w:pPr>
        <w:tabs>
          <w:tab w:val="num" w:pos="1080"/>
        </w:tabs>
        <w:ind w:left="1080" w:hanging="36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
    <w:nsid w:val="0F9E42DA"/>
    <w:multiLevelType w:val="hybridMultilevel"/>
    <w:tmpl w:val="BE487FFA"/>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nsid w:val="1116257B"/>
    <w:multiLevelType w:val="hybridMultilevel"/>
    <w:tmpl w:val="34A6451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135004EB"/>
    <w:multiLevelType w:val="hybridMultilevel"/>
    <w:tmpl w:val="EDB25284"/>
    <w:lvl w:ilvl="0" w:tplc="FF120C06">
      <w:start w:val="1"/>
      <w:numFmt w:val="decimal"/>
      <w:lvlText w:val="%1."/>
      <w:lvlJc w:val="left"/>
      <w:pPr>
        <w:ind w:left="425" w:hanging="425"/>
      </w:pPr>
      <w:rPr>
        <w:rFonts w:ascii="Times New Roman" w:hAnsi="Times New Roman" w:cs="Times New Roman" w:hint="default"/>
      </w:rPr>
    </w:lvl>
    <w:lvl w:ilvl="1" w:tplc="19C28C06">
      <w:start w:val="1"/>
      <w:numFmt w:val="bullet"/>
      <w:lvlText w:val="­"/>
      <w:lvlJc w:val="left"/>
      <w:pPr>
        <w:ind w:left="1276" w:hanging="851"/>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nsid w:val="1A1C639E"/>
    <w:multiLevelType w:val="hybridMultilevel"/>
    <w:tmpl w:val="267EFE02"/>
    <w:lvl w:ilvl="0" w:tplc="B5C60B3C">
      <w:start w:val="5"/>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22C50D87"/>
    <w:multiLevelType w:val="multilevel"/>
    <w:tmpl w:val="030E9A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A2E2B25"/>
    <w:multiLevelType w:val="hybridMultilevel"/>
    <w:tmpl w:val="E14A93A8"/>
    <w:lvl w:ilvl="0" w:tplc="FE5EE4A0">
      <w:start w:val="1"/>
      <w:numFmt w:val="decimal"/>
      <w:lvlText w:val="%1."/>
      <w:lvlJc w:val="left"/>
      <w:pPr>
        <w:tabs>
          <w:tab w:val="num" w:pos="360"/>
        </w:tabs>
        <w:ind w:left="360" w:hanging="360"/>
      </w:pPr>
      <w:rPr>
        <w:b w:val="0"/>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41562FE7"/>
    <w:multiLevelType w:val="hybridMultilevel"/>
    <w:tmpl w:val="5D1A213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2B25E24"/>
    <w:multiLevelType w:val="hybridMultilevel"/>
    <w:tmpl w:val="0F3CE590"/>
    <w:lvl w:ilvl="0" w:tplc="AB268522">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9">
    <w:nsid w:val="55A31EB7"/>
    <w:multiLevelType w:val="hybridMultilevel"/>
    <w:tmpl w:val="B8A63BDA"/>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nsid w:val="5EFA6738"/>
    <w:multiLevelType w:val="hybridMultilevel"/>
    <w:tmpl w:val="030E9A5A"/>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9"/>
  </w:num>
  <w:num w:numId="2">
    <w:abstractNumId w:val="0"/>
  </w:num>
  <w:num w:numId="3">
    <w:abstractNumId w:val="1"/>
  </w:num>
  <w:num w:numId="4">
    <w:abstractNumId w:val="2"/>
  </w:num>
  <w:num w:numId="5">
    <w:abstractNumId w:val="10"/>
  </w:num>
  <w:num w:numId="6">
    <w:abstractNumId w:val="5"/>
  </w:num>
  <w:num w:numId="7">
    <w:abstractNumId w:val="4"/>
  </w:num>
  <w:num w:numId="8">
    <w:abstractNumId w:val="7"/>
  </w:num>
  <w:num w:numId="9">
    <w:abstractNumId w:val="6"/>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8"/>
  </w:num>
  <w:num w:numId="14">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57"/>
    <w:rsid w:val="000017C9"/>
    <w:rsid w:val="00024243"/>
    <w:rsid w:val="00031286"/>
    <w:rsid w:val="000503E5"/>
    <w:rsid w:val="000610CE"/>
    <w:rsid w:val="000731A8"/>
    <w:rsid w:val="000743A0"/>
    <w:rsid w:val="000875D7"/>
    <w:rsid w:val="00132BD7"/>
    <w:rsid w:val="001418EC"/>
    <w:rsid w:val="00165725"/>
    <w:rsid w:val="001A5B8A"/>
    <w:rsid w:val="002173F0"/>
    <w:rsid w:val="002277F6"/>
    <w:rsid w:val="00232BC7"/>
    <w:rsid w:val="00275808"/>
    <w:rsid w:val="002775A9"/>
    <w:rsid w:val="00291A76"/>
    <w:rsid w:val="002B353C"/>
    <w:rsid w:val="002C779D"/>
    <w:rsid w:val="002D27F6"/>
    <w:rsid w:val="002D4643"/>
    <w:rsid w:val="00313C88"/>
    <w:rsid w:val="00321752"/>
    <w:rsid w:val="003317FE"/>
    <w:rsid w:val="00342E5D"/>
    <w:rsid w:val="003A4CDF"/>
    <w:rsid w:val="003D36CF"/>
    <w:rsid w:val="003F1093"/>
    <w:rsid w:val="00410225"/>
    <w:rsid w:val="00415488"/>
    <w:rsid w:val="00451B13"/>
    <w:rsid w:val="00462E13"/>
    <w:rsid w:val="00463D2B"/>
    <w:rsid w:val="00464A7A"/>
    <w:rsid w:val="00482870"/>
    <w:rsid w:val="00484404"/>
    <w:rsid w:val="00492D21"/>
    <w:rsid w:val="00495CB1"/>
    <w:rsid w:val="00496B5B"/>
    <w:rsid w:val="004B1659"/>
    <w:rsid w:val="005628FF"/>
    <w:rsid w:val="00572E3E"/>
    <w:rsid w:val="005B0CF8"/>
    <w:rsid w:val="005F2C80"/>
    <w:rsid w:val="0064100C"/>
    <w:rsid w:val="00651886"/>
    <w:rsid w:val="006559C9"/>
    <w:rsid w:val="00656FB5"/>
    <w:rsid w:val="006571AE"/>
    <w:rsid w:val="006632DE"/>
    <w:rsid w:val="0068216A"/>
    <w:rsid w:val="006856A0"/>
    <w:rsid w:val="006918D8"/>
    <w:rsid w:val="00696243"/>
    <w:rsid w:val="006A4CA8"/>
    <w:rsid w:val="006B7FCC"/>
    <w:rsid w:val="006D3CE8"/>
    <w:rsid w:val="006D4450"/>
    <w:rsid w:val="006F477D"/>
    <w:rsid w:val="006F7827"/>
    <w:rsid w:val="00707498"/>
    <w:rsid w:val="00707D2E"/>
    <w:rsid w:val="00710414"/>
    <w:rsid w:val="00721A3A"/>
    <w:rsid w:val="00734FDE"/>
    <w:rsid w:val="00753CC6"/>
    <w:rsid w:val="007613B5"/>
    <w:rsid w:val="007771C0"/>
    <w:rsid w:val="007B35E6"/>
    <w:rsid w:val="007E2BCE"/>
    <w:rsid w:val="008906D6"/>
    <w:rsid w:val="008E02B5"/>
    <w:rsid w:val="008E60A9"/>
    <w:rsid w:val="008F18E6"/>
    <w:rsid w:val="009373D7"/>
    <w:rsid w:val="009626F0"/>
    <w:rsid w:val="009A3970"/>
    <w:rsid w:val="009C0FF4"/>
    <w:rsid w:val="009D7514"/>
    <w:rsid w:val="00A27757"/>
    <w:rsid w:val="00A75778"/>
    <w:rsid w:val="00A76C9C"/>
    <w:rsid w:val="00AA4E03"/>
    <w:rsid w:val="00AB563F"/>
    <w:rsid w:val="00AE6A03"/>
    <w:rsid w:val="00B27878"/>
    <w:rsid w:val="00B33C6C"/>
    <w:rsid w:val="00B373A0"/>
    <w:rsid w:val="00B846A3"/>
    <w:rsid w:val="00B97686"/>
    <w:rsid w:val="00BE4E09"/>
    <w:rsid w:val="00BE6E81"/>
    <w:rsid w:val="00BF75AA"/>
    <w:rsid w:val="00C579CC"/>
    <w:rsid w:val="00C91E08"/>
    <w:rsid w:val="00CB244B"/>
    <w:rsid w:val="00CB3A85"/>
    <w:rsid w:val="00CE53FE"/>
    <w:rsid w:val="00D03794"/>
    <w:rsid w:val="00D0429D"/>
    <w:rsid w:val="00D06542"/>
    <w:rsid w:val="00D15FE9"/>
    <w:rsid w:val="00D169B0"/>
    <w:rsid w:val="00D6129C"/>
    <w:rsid w:val="00D71834"/>
    <w:rsid w:val="00D844CB"/>
    <w:rsid w:val="00DF0323"/>
    <w:rsid w:val="00DF0EAA"/>
    <w:rsid w:val="00DF38FD"/>
    <w:rsid w:val="00E135AC"/>
    <w:rsid w:val="00E13E2E"/>
    <w:rsid w:val="00E37C52"/>
    <w:rsid w:val="00E7231E"/>
    <w:rsid w:val="00EB1EE1"/>
    <w:rsid w:val="00EC7346"/>
    <w:rsid w:val="00ED0183"/>
    <w:rsid w:val="00ED7FBB"/>
    <w:rsid w:val="00EE0092"/>
    <w:rsid w:val="00F6262A"/>
    <w:rsid w:val="00F84CFC"/>
    <w:rsid w:val="00F95777"/>
    <w:rsid w:val="00FD2B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12E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table" w:styleId="Tabelraster">
    <w:name w:val="Table Grid"/>
    <w:basedOn w:val="Standaardtabel"/>
    <w:rsid w:val="00962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VTitel">
    <w:name w:val="SV Titel"/>
    <w:basedOn w:val="Standaard"/>
    <w:rsid w:val="00D06542"/>
    <w:pPr>
      <w:jc w:val="both"/>
    </w:pPr>
    <w:rPr>
      <w:i/>
      <w:sz w:val="22"/>
      <w:szCs w:val="20"/>
    </w:rPr>
  </w:style>
  <w:style w:type="paragraph" w:customStyle="1" w:styleId="StandaardSV">
    <w:name w:val="Standaard SV"/>
    <w:basedOn w:val="Standaard"/>
    <w:rsid w:val="00D06542"/>
    <w:pPr>
      <w:jc w:val="both"/>
    </w:pPr>
    <w:rPr>
      <w:sz w:val="22"/>
      <w:szCs w:val="20"/>
    </w:rPr>
  </w:style>
  <w:style w:type="paragraph" w:styleId="Voettekst">
    <w:name w:val="footer"/>
    <w:basedOn w:val="Standaard"/>
    <w:rsid w:val="00A75778"/>
    <w:pPr>
      <w:tabs>
        <w:tab w:val="center" w:pos="4819"/>
        <w:tab w:val="right" w:pos="9071"/>
      </w:tabs>
    </w:pPr>
    <w:rPr>
      <w:sz w:val="20"/>
      <w:szCs w:val="20"/>
      <w:lang w:eastAsia="en-US"/>
    </w:rPr>
  </w:style>
  <w:style w:type="paragraph" w:customStyle="1" w:styleId="SVVlaamsParlement">
    <w:name w:val="SV Vlaams Parlement"/>
    <w:basedOn w:val="Standaard"/>
    <w:rsid w:val="00CB3A85"/>
    <w:pPr>
      <w:jc w:val="both"/>
    </w:pPr>
    <w:rPr>
      <w:b/>
      <w:smallCaps/>
      <w:sz w:val="22"/>
      <w:szCs w:val="20"/>
    </w:rPr>
  </w:style>
  <w:style w:type="character" w:styleId="Tekstvantijdelijkeaanduiding">
    <w:name w:val="Placeholder Text"/>
    <w:basedOn w:val="Standaardalinea-lettertype"/>
    <w:uiPriority w:val="99"/>
    <w:semiHidden/>
    <w:rsid w:val="00462E13"/>
    <w:rPr>
      <w:color w:val="808080"/>
    </w:rPr>
  </w:style>
  <w:style w:type="paragraph" w:styleId="Ballontekst">
    <w:name w:val="Balloon Text"/>
    <w:basedOn w:val="Standaard"/>
    <w:link w:val="BallontekstChar"/>
    <w:rsid w:val="00462E13"/>
    <w:rPr>
      <w:rFonts w:ascii="Tahoma" w:hAnsi="Tahoma" w:cs="Tahoma"/>
      <w:sz w:val="16"/>
      <w:szCs w:val="16"/>
    </w:rPr>
  </w:style>
  <w:style w:type="character" w:customStyle="1" w:styleId="BallontekstChar">
    <w:name w:val="Ballontekst Char"/>
    <w:basedOn w:val="Standaardalinea-lettertype"/>
    <w:link w:val="Ballontekst"/>
    <w:rsid w:val="00462E13"/>
    <w:rPr>
      <w:rFonts w:ascii="Tahoma" w:hAnsi="Tahoma" w:cs="Tahoma"/>
      <w:sz w:val="16"/>
      <w:szCs w:val="16"/>
      <w:lang w:val="nl-NL" w:eastAsia="nl-NL"/>
    </w:rPr>
  </w:style>
  <w:style w:type="paragraph" w:styleId="Lijstalinea">
    <w:name w:val="List Paragraph"/>
    <w:basedOn w:val="Standaard"/>
    <w:uiPriority w:val="34"/>
    <w:qFormat/>
    <w:rsid w:val="006F7827"/>
    <w:pPr>
      <w:ind w:left="720"/>
    </w:pPr>
    <w:rPr>
      <w:rFonts w:ascii="Calibri" w:eastAsiaTheme="minorHAnsi" w:hAnsi="Calibri"/>
      <w:sz w:val="22"/>
      <w:szCs w:val="22"/>
      <w:lang w:val="nl-BE" w:eastAsia="en-US"/>
    </w:rPr>
  </w:style>
  <w:style w:type="paragraph" w:styleId="Koptekst">
    <w:name w:val="header"/>
    <w:basedOn w:val="Standaard"/>
    <w:link w:val="KoptekstChar"/>
    <w:unhideWhenUsed/>
    <w:rsid w:val="00464A7A"/>
    <w:pPr>
      <w:tabs>
        <w:tab w:val="center" w:pos="4536"/>
        <w:tab w:val="right" w:pos="9072"/>
      </w:tabs>
    </w:pPr>
  </w:style>
  <w:style w:type="character" w:customStyle="1" w:styleId="KoptekstChar">
    <w:name w:val="Koptekst Char"/>
    <w:basedOn w:val="Standaardalinea-lettertype"/>
    <w:link w:val="Koptekst"/>
    <w:rsid w:val="00464A7A"/>
    <w:rPr>
      <w:sz w:val="24"/>
      <w:szCs w:val="24"/>
      <w:lang w:val="nl-NL" w:eastAsia="nl-NL"/>
    </w:rPr>
  </w:style>
  <w:style w:type="table" w:styleId="Tabelraster">
    <w:name w:val="Table Grid"/>
    <w:basedOn w:val="Standaardtabel"/>
    <w:rsid w:val="009626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8758">
      <w:bodyDiv w:val="1"/>
      <w:marLeft w:val="0"/>
      <w:marRight w:val="0"/>
      <w:marTop w:val="0"/>
      <w:marBottom w:val="0"/>
      <w:divBdr>
        <w:top w:val="none" w:sz="0" w:space="0" w:color="auto"/>
        <w:left w:val="none" w:sz="0" w:space="0" w:color="auto"/>
        <w:bottom w:val="none" w:sz="0" w:space="0" w:color="auto"/>
        <w:right w:val="none" w:sz="0" w:space="0" w:color="auto"/>
      </w:divBdr>
    </w:div>
    <w:div w:id="129060475">
      <w:bodyDiv w:val="1"/>
      <w:marLeft w:val="0"/>
      <w:marRight w:val="0"/>
      <w:marTop w:val="0"/>
      <w:marBottom w:val="0"/>
      <w:divBdr>
        <w:top w:val="none" w:sz="0" w:space="0" w:color="auto"/>
        <w:left w:val="none" w:sz="0" w:space="0" w:color="auto"/>
        <w:bottom w:val="none" w:sz="0" w:space="0" w:color="auto"/>
        <w:right w:val="none" w:sz="0" w:space="0" w:color="auto"/>
      </w:divBdr>
    </w:div>
    <w:div w:id="133303549">
      <w:bodyDiv w:val="1"/>
      <w:marLeft w:val="0"/>
      <w:marRight w:val="0"/>
      <w:marTop w:val="0"/>
      <w:marBottom w:val="0"/>
      <w:divBdr>
        <w:top w:val="none" w:sz="0" w:space="0" w:color="auto"/>
        <w:left w:val="none" w:sz="0" w:space="0" w:color="auto"/>
        <w:bottom w:val="none" w:sz="0" w:space="0" w:color="auto"/>
        <w:right w:val="none" w:sz="0" w:space="0" w:color="auto"/>
      </w:divBdr>
    </w:div>
    <w:div w:id="573127571">
      <w:bodyDiv w:val="1"/>
      <w:marLeft w:val="0"/>
      <w:marRight w:val="0"/>
      <w:marTop w:val="0"/>
      <w:marBottom w:val="0"/>
      <w:divBdr>
        <w:top w:val="none" w:sz="0" w:space="0" w:color="auto"/>
        <w:left w:val="none" w:sz="0" w:space="0" w:color="auto"/>
        <w:bottom w:val="none" w:sz="0" w:space="0" w:color="auto"/>
        <w:right w:val="none" w:sz="0" w:space="0" w:color="auto"/>
      </w:divBdr>
    </w:div>
    <w:div w:id="588274477">
      <w:bodyDiv w:val="1"/>
      <w:marLeft w:val="0"/>
      <w:marRight w:val="0"/>
      <w:marTop w:val="0"/>
      <w:marBottom w:val="0"/>
      <w:divBdr>
        <w:top w:val="none" w:sz="0" w:space="0" w:color="auto"/>
        <w:left w:val="none" w:sz="0" w:space="0" w:color="auto"/>
        <w:bottom w:val="none" w:sz="0" w:space="0" w:color="auto"/>
        <w:right w:val="none" w:sz="0" w:space="0" w:color="auto"/>
      </w:divBdr>
    </w:div>
    <w:div w:id="652754120">
      <w:bodyDiv w:val="1"/>
      <w:marLeft w:val="0"/>
      <w:marRight w:val="0"/>
      <w:marTop w:val="0"/>
      <w:marBottom w:val="0"/>
      <w:divBdr>
        <w:top w:val="none" w:sz="0" w:space="0" w:color="auto"/>
        <w:left w:val="none" w:sz="0" w:space="0" w:color="auto"/>
        <w:bottom w:val="none" w:sz="0" w:space="0" w:color="auto"/>
        <w:right w:val="none" w:sz="0" w:space="0" w:color="auto"/>
      </w:divBdr>
    </w:div>
    <w:div w:id="655033683">
      <w:bodyDiv w:val="1"/>
      <w:marLeft w:val="0"/>
      <w:marRight w:val="0"/>
      <w:marTop w:val="0"/>
      <w:marBottom w:val="0"/>
      <w:divBdr>
        <w:top w:val="none" w:sz="0" w:space="0" w:color="auto"/>
        <w:left w:val="none" w:sz="0" w:space="0" w:color="auto"/>
        <w:bottom w:val="none" w:sz="0" w:space="0" w:color="auto"/>
        <w:right w:val="none" w:sz="0" w:space="0" w:color="auto"/>
      </w:divBdr>
    </w:div>
    <w:div w:id="700476357">
      <w:bodyDiv w:val="1"/>
      <w:marLeft w:val="0"/>
      <w:marRight w:val="0"/>
      <w:marTop w:val="0"/>
      <w:marBottom w:val="0"/>
      <w:divBdr>
        <w:top w:val="none" w:sz="0" w:space="0" w:color="auto"/>
        <w:left w:val="none" w:sz="0" w:space="0" w:color="auto"/>
        <w:bottom w:val="none" w:sz="0" w:space="0" w:color="auto"/>
        <w:right w:val="none" w:sz="0" w:space="0" w:color="auto"/>
      </w:divBdr>
    </w:div>
    <w:div w:id="1146046651">
      <w:bodyDiv w:val="1"/>
      <w:marLeft w:val="0"/>
      <w:marRight w:val="0"/>
      <w:marTop w:val="0"/>
      <w:marBottom w:val="0"/>
      <w:divBdr>
        <w:top w:val="none" w:sz="0" w:space="0" w:color="auto"/>
        <w:left w:val="none" w:sz="0" w:space="0" w:color="auto"/>
        <w:bottom w:val="none" w:sz="0" w:space="0" w:color="auto"/>
        <w:right w:val="none" w:sz="0" w:space="0" w:color="auto"/>
      </w:divBdr>
    </w:div>
    <w:div w:id="1488590396">
      <w:bodyDiv w:val="1"/>
      <w:marLeft w:val="0"/>
      <w:marRight w:val="0"/>
      <w:marTop w:val="0"/>
      <w:marBottom w:val="0"/>
      <w:divBdr>
        <w:top w:val="none" w:sz="0" w:space="0" w:color="auto"/>
        <w:left w:val="none" w:sz="0" w:space="0" w:color="auto"/>
        <w:bottom w:val="none" w:sz="0" w:space="0" w:color="auto"/>
        <w:right w:val="none" w:sz="0" w:space="0" w:color="auto"/>
      </w:divBdr>
    </w:div>
    <w:div w:id="15690690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EF7AD06E6974DD5A732B14EE779DC2F"/>
        <w:category>
          <w:name w:val="General"/>
          <w:gallery w:val="placeholder"/>
        </w:category>
        <w:types>
          <w:type w:val="bbPlcHdr"/>
        </w:types>
        <w:behaviors>
          <w:behavior w:val="content"/>
        </w:behaviors>
        <w:guid w:val="{E234C10F-F7C1-4746-BB82-E221267763BA}"/>
      </w:docPartPr>
      <w:docPartBody>
        <w:p w:rsidR="006A2164" w:rsidRDefault="00C57AC2" w:rsidP="00C57AC2">
          <w:pPr>
            <w:pStyle w:val="4EF7AD06E6974DD5A732B14EE779DC2F"/>
          </w:pPr>
          <w:r w:rsidRPr="00EE3186">
            <w:rPr>
              <w:rStyle w:val="Tekstvantijdelijkeaanduiding"/>
            </w:rPr>
            <w:t>[Vraagnummer]</w:t>
          </w:r>
        </w:p>
      </w:docPartBody>
    </w:docPart>
    <w:docPart>
      <w:docPartPr>
        <w:name w:val="13C66A54928A498D9FA5FE486E1D330E"/>
        <w:category>
          <w:name w:val="General"/>
          <w:gallery w:val="placeholder"/>
        </w:category>
        <w:types>
          <w:type w:val="bbPlcHdr"/>
        </w:types>
        <w:behaviors>
          <w:behavior w:val="content"/>
        </w:behaviors>
        <w:guid w:val="{15F330D0-C053-48CC-B82F-2C2FD7E66191}"/>
      </w:docPartPr>
      <w:docPartBody>
        <w:p w:rsidR="006A2164" w:rsidRDefault="00C57AC2" w:rsidP="00C57AC2">
          <w:pPr>
            <w:pStyle w:val="13C66A54928A498D9FA5FE486E1D330E"/>
          </w:pPr>
          <w:r w:rsidRPr="00EE3186">
            <w:rPr>
              <w:rStyle w:val="Tekstvantijdelijkeaanduiding"/>
            </w:rPr>
            <w:t>[Datum Vraag]</w:t>
          </w:r>
        </w:p>
      </w:docPartBody>
    </w:docPart>
    <w:docPart>
      <w:docPartPr>
        <w:name w:val="C6F539677CDF42EFA4B395BAC17B775D"/>
        <w:category>
          <w:name w:val="General"/>
          <w:gallery w:val="placeholder"/>
        </w:category>
        <w:types>
          <w:type w:val="bbPlcHdr"/>
        </w:types>
        <w:behaviors>
          <w:behavior w:val="content"/>
        </w:behaviors>
        <w:guid w:val="{A9637304-9FC3-47B0-8863-6C059E714B15}"/>
      </w:docPartPr>
      <w:docPartBody>
        <w:p w:rsidR="006A2164" w:rsidRDefault="00C57AC2" w:rsidP="00C57AC2">
          <w:pPr>
            <w:pStyle w:val="C6F539677CDF42EFA4B395BAC17B775D"/>
          </w:pPr>
          <w:r w:rsidRPr="00EE3186">
            <w:rPr>
              <w:rStyle w:val="Tekstvantijdelijkeaanduiding"/>
            </w:rPr>
            <w:t>[Parlementair]</w:t>
          </w:r>
        </w:p>
      </w:docPartBody>
    </w:docPart>
    <w:docPart>
      <w:docPartPr>
        <w:name w:val="D3F36434BD1C44989A49C8280B093094"/>
        <w:category>
          <w:name w:val="General"/>
          <w:gallery w:val="placeholder"/>
        </w:category>
        <w:types>
          <w:type w:val="bbPlcHdr"/>
        </w:types>
        <w:behaviors>
          <w:behavior w:val="content"/>
        </w:behaviors>
        <w:guid w:val="{50D0EAFB-7B8D-4AAB-9F02-E0A1BB908241}"/>
      </w:docPartPr>
      <w:docPartBody>
        <w:p w:rsidR="00317C8C" w:rsidRDefault="00103CA4">
          <w:r w:rsidRPr="00CE2684">
            <w:rPr>
              <w:rStyle w:val="Tekstvantijdelijkeaanduiding"/>
            </w:rPr>
            <w:t>[Minister]</w:t>
          </w:r>
        </w:p>
      </w:docPartBody>
    </w:docPart>
    <w:docPart>
      <w:docPartPr>
        <w:name w:val="4CE0A9E2AE5F4A5F8A74EE1B1752D76A"/>
        <w:category>
          <w:name w:val="General"/>
          <w:gallery w:val="placeholder"/>
        </w:category>
        <w:types>
          <w:type w:val="bbPlcHdr"/>
        </w:types>
        <w:behaviors>
          <w:behavior w:val="content"/>
        </w:behaviors>
        <w:guid w:val="{E86F51AC-B22C-45E0-959D-57CBDE5AC228}"/>
      </w:docPartPr>
      <w:docPartBody>
        <w:p w:rsidR="00842B68" w:rsidRDefault="00785A16">
          <w:r w:rsidRPr="00EC388A">
            <w:rPr>
              <w:rStyle w:val="Tekstvantijdelijkeaanduiding"/>
            </w:rPr>
            <w:t>[MinisterAlleDomeinen]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776"/>
    <w:rsid w:val="00040385"/>
    <w:rsid w:val="00051495"/>
    <w:rsid w:val="00103CA4"/>
    <w:rsid w:val="001E5C81"/>
    <w:rsid w:val="002A3787"/>
    <w:rsid w:val="00317C8C"/>
    <w:rsid w:val="003D53FC"/>
    <w:rsid w:val="00407397"/>
    <w:rsid w:val="004977B7"/>
    <w:rsid w:val="00532992"/>
    <w:rsid w:val="00535D1C"/>
    <w:rsid w:val="005F7776"/>
    <w:rsid w:val="0060158A"/>
    <w:rsid w:val="006753B7"/>
    <w:rsid w:val="006A2164"/>
    <w:rsid w:val="00723526"/>
    <w:rsid w:val="00755DDF"/>
    <w:rsid w:val="007733B5"/>
    <w:rsid w:val="00785A16"/>
    <w:rsid w:val="007A3F77"/>
    <w:rsid w:val="00804FC5"/>
    <w:rsid w:val="00840383"/>
    <w:rsid w:val="00842B68"/>
    <w:rsid w:val="00857F16"/>
    <w:rsid w:val="00896769"/>
    <w:rsid w:val="008D3E7A"/>
    <w:rsid w:val="00955364"/>
    <w:rsid w:val="00A639BC"/>
    <w:rsid w:val="00A86254"/>
    <w:rsid w:val="00B91F8D"/>
    <w:rsid w:val="00C57AC2"/>
    <w:rsid w:val="00D23D78"/>
    <w:rsid w:val="00D9386F"/>
    <w:rsid w:val="00E3712F"/>
    <w:rsid w:val="00F4742C"/>
    <w:rsid w:val="00F823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785A16"/>
    <w:rPr>
      <w:color w:val="808080"/>
    </w:rPr>
  </w:style>
  <w:style w:type="paragraph" w:customStyle="1" w:styleId="CE4FF53873DA43FDAC35D674437D6250">
    <w:name w:val="CE4FF53873DA43FDAC35D674437D6250"/>
  </w:style>
  <w:style w:type="paragraph" w:customStyle="1" w:styleId="27E3C382D8D14201B7342A660457AEF8">
    <w:name w:val="27E3C382D8D14201B7342A660457AEF8"/>
  </w:style>
  <w:style w:type="paragraph" w:customStyle="1" w:styleId="F0470CEBDEE543F29923086AC198A34C">
    <w:name w:val="F0470CEBDEE543F29923086AC198A34C"/>
  </w:style>
  <w:style w:type="paragraph" w:customStyle="1" w:styleId="AE00A8B8560549E4B667B6EA462CBFAB">
    <w:name w:val="AE00A8B8560549E4B667B6EA462CBFAB"/>
    <w:rsid w:val="00C57AC2"/>
  </w:style>
  <w:style w:type="paragraph" w:customStyle="1" w:styleId="765B3FBA689B43FABF19086E481BD03D">
    <w:name w:val="765B3FBA689B43FABF19086E481BD03D"/>
    <w:rsid w:val="00C57AC2"/>
  </w:style>
  <w:style w:type="paragraph" w:customStyle="1" w:styleId="A734F0A53E3F460997D645D824822920">
    <w:name w:val="A734F0A53E3F460997D645D824822920"/>
    <w:rsid w:val="00C57AC2"/>
  </w:style>
  <w:style w:type="paragraph" w:customStyle="1" w:styleId="4EF7AD06E6974DD5A732B14EE779DC2F">
    <w:name w:val="4EF7AD06E6974DD5A732B14EE779DC2F"/>
    <w:rsid w:val="00C57AC2"/>
  </w:style>
  <w:style w:type="paragraph" w:customStyle="1" w:styleId="13C66A54928A498D9FA5FE486E1D330E">
    <w:name w:val="13C66A54928A498D9FA5FE486E1D330E"/>
    <w:rsid w:val="00C57AC2"/>
  </w:style>
  <w:style w:type="paragraph" w:customStyle="1" w:styleId="C6F539677CDF42EFA4B395BAC17B775D">
    <w:name w:val="C6F539677CDF42EFA4B395BAC17B775D"/>
    <w:rsid w:val="00C57AC2"/>
  </w:style>
  <w:style w:type="paragraph" w:customStyle="1" w:styleId="F2B5375AB9104BF59C6BFC3192AB8A0E">
    <w:name w:val="F2B5375AB9104BF59C6BFC3192AB8A0E"/>
    <w:rsid w:val="00C57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tel_x0020_vraag xmlns="7a2e3783-fe9a-4a2f-bbf4-debb4ac58a5c">126 Innovatie - Indicator EC - werkgelenheid innovatieve sectoren</Titel_x0020_vraag>
    <Vraagnummer xmlns="7a2e3783-fe9a-4a2f-bbf4-debb4ac58a5c">126</Vraagnummer>
    <DatumVraag xmlns="7a2e3783-fe9a-4a2f-bbf4-debb4ac58a5c">2013-10-24T22:00:00+00:00</DatumVraag>
    <DocumentSetDescription xmlns="http://schemas.microsoft.com/sharepoint/v3" xsi:nil="true"/>
    <Antwoord_x0020_vereist xmlns="7a2e3783-fe9a-4a2f-bbf4-debb4ac58a5c">2013-11-13T23:00:00+00:00</Antwoord_x0020_vereist>
    <Onderwerp_x0020_vraag xmlns="7a2e3783-fe9a-4a2f-bbf4-debb4ac58a5c">Innovatie - Indicator EC - werkgelenheid innovatieve sectoren</Onderwerp_x0020_vraag>
    <TaxCatchAll xmlns="7a2e3783-fe9a-4a2f-bbf4-debb4ac58a5c"/>
    <Antwoordnummer xmlns="7a2e3783-fe9a-4a2f-bbf4-debb4ac58a5c">126</Antwoordnummer>
    <Extra_x0020_Behandelaars xmlns="7a2e3783-fe9a-4a2f-bbf4-debb4ac58a5c">
      <UserInfo>
        <DisplayName/>
        <AccountId xsi:nil="true"/>
        <AccountType/>
      </UserInfo>
    </Extra_x0020_Behandelaars>
    <Parlementair xmlns="7a2e3783-fe9a-4a2f-bbf4-debb4ac58a5c">Peter Van Rompuy</Parlementair>
    <Doorloopstatus xmlns="7a2e3783-fe9a-4a2f-bbf4-debb4ac58a5c">Beantwoord</Doorloopstatus>
    <Behandelaar xmlns="7a2e3783-fe9a-4a2f-bbf4-debb4ac58a5c">
      <UserInfo>
        <DisplayName>Djait, Faiza</DisplayName>
        <AccountId>83</AccountId>
        <AccountType/>
      </UserInfo>
    </Behandelaar>
    <Vraag_x0020_beantwoord xmlns="7a2e3783-fe9a-4a2f-bbf4-debb4ac58a5c">2013-11-14T10:29:35+00:00</Vraag_x0020_beantwoord>
    <TypeVraag xmlns="7a2e3783-fe9a-4a2f-bbf4-debb4ac58a5c">Schriftelijke Vraag</TypeVraag>
    <MinisterDomein xmlns="7a2e3783-fe9a-4a2f-bbf4-debb4ac58a5c">Werk</MinisterDomein>
    <Minister xmlns="ec82e040-88e9-4975-bc13-a42fab7bb9ce">1</Minister>
    <PVAfdeling xmlns="7a2e3783-fe9a-4a2f-bbf4-debb4ac58a5c">Beleidsafdeling</PVAfdeling>
    <PVTeam xmlns="7a2e3783-fe9a-4a2f-bbf4-debb4ac58a5c">Monitoring &amp; Ondersteuning</PVTeam>
    <Historiek xmlns="7a2e3783-fe9a-4a2f-bbf4-debb4ac58a5c" xsi:nil="true"/>
    <MinisterAlleDomeinen xmlns="7a2e3783-fe9a-4a2f-bbf4-debb4ac58a5c">Financiën, Begroting, Werk, Ruimtelijke Ordening en Sport</MinisterAlleDomeinen>
    <DocSetId xmlns="$ListId:ParlementaireVragen;">97</DocSetId>
    <p19bb4db8f234648b3e23803b44e1a22 xmlns="7a2e3783-fe9a-4a2f-bbf4-debb4ac58a5c">
      <Terms xmlns="http://schemas.microsoft.com/office/infopath/2007/PartnerControls"/>
    </p19bb4db8f234648b3e23803b44e1a22>
    <i65be3971a7447f690f0cd0953123e0a xmlns="7a2e3783-fe9a-4a2f-bbf4-debb4ac58a5c">
      <Terms xmlns="http://schemas.microsoft.com/office/infopath/2007/PartnerControls"/>
    </i65be3971a7447f690f0cd0953123e0a>
    <ExterneAgentschappen xmlns="ec82e040-88e9-4975-bc13-a42fab7bb9ce"/>
    <Vraagverstuurd xmlns="0432e282-c115-404d-9267-bbe15fcac7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ntwoord Parlementaire Vraag SV" ma:contentTypeID="0x010100988F5A92209A7C4FB064E8E0C9EC2A95060400D595272655FB674C8F727EC846093588" ma:contentTypeVersion="8" ma:contentTypeDescription="Schriftelijke vraag met koppeling van andere template." ma:contentTypeScope="" ma:versionID="038c5590146d778de64ebb921466e1a8">
  <xsd:schema xmlns:xsd="http://www.w3.org/2001/XMLSchema" xmlns:xs="http://www.w3.org/2001/XMLSchema" xmlns:p="http://schemas.microsoft.com/office/2006/metadata/properties" xmlns:ns1="http://schemas.microsoft.com/sharepoint/v3" xmlns:ns2="7a2e3783-fe9a-4a2f-bbf4-debb4ac58a5c" xmlns:ns3="$ListId:ParlementaireVragen;" xmlns:ns4="ec82e040-88e9-4975-bc13-a42fab7bb9ce" xmlns:ns5="0432e282-c115-404d-9267-bbe15fcac794" targetNamespace="http://schemas.microsoft.com/office/2006/metadata/properties" ma:root="true" ma:fieldsID="883843c354df0e8b75b2a2ad16b0014d" ns1:_="" ns2:_="" ns3:_="" ns4:_="" ns5:_="">
    <xsd:import namespace="http://schemas.microsoft.com/sharepoint/v3"/>
    <xsd:import namespace="7a2e3783-fe9a-4a2f-bbf4-debb4ac58a5c"/>
    <xsd:import namespace="$ListId:ParlementaireVragen;"/>
    <xsd:import namespace="ec82e040-88e9-4975-bc13-a42fab7bb9ce"/>
    <xsd:import namespace="0432e282-c115-404d-9267-bbe15fcac794"/>
    <xsd:element name="properties">
      <xsd:complexType>
        <xsd:sequence>
          <xsd:element name="documentManagement">
            <xsd:complexType>
              <xsd:all>
                <xsd:element ref="ns2:TaxCatchAll" minOccurs="0"/>
                <xsd:element ref="ns2:TaxCatchAllLabel" minOccurs="0"/>
                <xsd:element ref="ns2:Behandelaar" minOccurs="0"/>
                <xsd:element ref="ns2:Doorloopstatus" minOccurs="0"/>
                <xsd:element ref="ns2:i65be3971a7447f690f0cd0953123e0a" minOccurs="0"/>
                <xsd:element ref="ns2:p19bb4db8f234648b3e23803b44e1a22" minOccurs="0"/>
                <xsd:element ref="ns2:DatumVraag"/>
                <xsd:element ref="ns2:Parlementair" minOccurs="0"/>
                <xsd:element ref="ns2:Vraagnummer" minOccurs="0"/>
                <xsd:element ref="ns2:Antwoordnummer" minOccurs="0"/>
                <xsd:element ref="ns2:Antwoord_x0020_vereist" minOccurs="0"/>
                <xsd:element ref="ns2:Extra_x0020_Behandelaars" minOccurs="0"/>
                <xsd:element ref="ns2:Onderwerp_x0020_vraag" minOccurs="0"/>
                <xsd:element ref="ns2:Titel_x0020_vraag" minOccurs="0"/>
                <xsd:element ref="ns2:Vraag_x0020_beantwoord" minOccurs="0"/>
                <xsd:element ref="ns2:TypeVraag" minOccurs="0"/>
                <xsd:element ref="ns2:MinisterDomein" minOccurs="0"/>
                <xsd:element ref="ns3:DocSetId" minOccurs="0"/>
                <xsd:element ref="ns4:Minister" minOccurs="0"/>
                <xsd:element ref="ns2:PVAfdeling" minOccurs="0"/>
                <xsd:element ref="ns2:PVTeam" minOccurs="0"/>
                <xsd:element ref="ns2:Historiek" minOccurs="0"/>
                <xsd:element ref="ns1:DocumentSetDescription" minOccurs="0"/>
                <xsd:element ref="ns2:MinisterAlleDomeinen" minOccurs="0"/>
                <xsd:element ref="ns4:ExterneAgentschappen" minOccurs="0"/>
                <xsd:element ref="ns5:Vraagverstuu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33" nillable="true" ma:displayName="Beschrijving" ma:description="Een beschrijving van de documenten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a2e3783-fe9a-4a2f-bbf4-debb4ac58a5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a186382-e4e9-428e-9807-86133d8c668c}" ma:internalName="TaxCatchAll" ma:showField="CatchAllData"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a186382-e4e9-428e-9807-86133d8c668c}" ma:internalName="TaxCatchAllLabel" ma:readOnly="true" ma:showField="CatchAllDataLabel" ma:web="7a2e3783-fe9a-4a2f-bbf4-debb4ac58a5c">
      <xsd:complexType>
        <xsd:complexContent>
          <xsd:extension base="dms:MultiChoiceLookup">
            <xsd:sequence>
              <xsd:element name="Value" type="dms:Lookup" maxOccurs="unbounded" minOccurs="0" nillable="true"/>
            </xsd:sequence>
          </xsd:extension>
        </xsd:complexContent>
      </xsd:complexType>
    </xsd:element>
    <xsd:element name="Behandelaar" ma:index="11" nillable="true" ma:displayName="Behandelaar" ma:description="De behandelaar(s) voor deze parlementaire vraag" ma:list="UserInfo" ma:SharePointGroup="21" ma:internalName="Behandelaa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orloopstatus" ma:index="12" nillable="true" ma:displayName="Doorloopstatus" ma:default="Nieuw" ma:format="Dropdown" ma:internalName="Doorloopstatus">
      <xsd:simpleType>
        <xsd:restriction base="dms:Choice">
          <xsd:enumeration value="Nieuw"/>
          <xsd:enumeration value="Ter acceptatie behandeling"/>
          <xsd:enumeration value="Behandeling geweigerd"/>
          <xsd:enumeration value="In afwachting definitieve data"/>
          <xsd:enumeration value="Verwerking"/>
          <xsd:enumeration value="In behandeling"/>
          <xsd:enumeration value="Ter validering"/>
          <xsd:enumeration value="In afwachting antwoord"/>
          <xsd:enumeration value="In afwachting validatie gecoördineerd antwoord"/>
          <xsd:enumeration value="Goedkeuring"/>
          <xsd:enumeration value="Goedgekeurd"/>
          <xsd:enumeration value="Antwoord afgekeurd"/>
          <xsd:enumeration value="Beantwoord"/>
          <xsd:enumeration value="Afgehandeld"/>
        </xsd:restriction>
      </xsd:simpleType>
    </xsd:element>
    <xsd:element name="i65be3971a7447f690f0cd0953123e0a" ma:index="13" nillable="true" ma:taxonomy="true" ma:internalName="i65be3971a7447f690f0cd0953123e0a" ma:taxonomyFieldName="TypeDocument" ma:displayName="Type Document" ma:readOnly="false" ma:default="" ma:fieldId="{265be397-1a74-47f6-90f0-cd0953123e0a}" ma:taxonomyMulti="true" ma:sspId="e72cec57-dc3f-4e2d-aa58-787a1f1f7a49" ma:termSetId="a76d6c23-9071-426a-b0f2-7652edbf85d3" ma:anchorId="00000000-0000-0000-0000-000000000000" ma:open="false" ma:isKeyword="false">
      <xsd:complexType>
        <xsd:sequence>
          <xsd:element ref="pc:Terms" minOccurs="0" maxOccurs="1"/>
        </xsd:sequence>
      </xsd:complexType>
    </xsd:element>
    <xsd:element name="p19bb4db8f234648b3e23803b44e1a22" ma:index="15" nillable="true" ma:taxonomy="true" ma:internalName="p19bb4db8f234648b3e23803b44e1a22" ma:taxonomyFieldName="WSEMaterie" ma:displayName="Materie" ma:readOnly="false" ma:default="" ma:fieldId="{919bb4db-8f23-4648-b3e2-3803b44e1a22}" ma:taxonomyMulti="true" ma:sspId="e72cec57-dc3f-4e2d-aa58-787a1f1f7a49" ma:termSetId="26256111-4d6d-43b9-bd47-c43be0378248" ma:anchorId="00000000-0000-0000-0000-000000000000" ma:open="false" ma:isKeyword="false">
      <xsd:complexType>
        <xsd:sequence>
          <xsd:element ref="pc:Terms" minOccurs="0" maxOccurs="1"/>
        </xsd:sequence>
      </xsd:complexType>
    </xsd:element>
    <xsd:element name="DatumVraag" ma:index="17" ma:displayName="Datum Vraag" ma:description="De datum waarop de vraag werd gesteld." ma:format="DateOnly" ma:internalName="DatumVraag" ma:readOnly="false">
      <xsd:simpleType>
        <xsd:restriction base="dms:DateTime"/>
      </xsd:simpleType>
    </xsd:element>
    <xsd:element name="Parlementair" ma:index="18" nillable="true" ma:displayName="Parlementair" ma:description="De parlementair die de vraag stelt. Vb: &quot;Jos Vermeulen&quot;." ma:internalName="Parlementair" ma:readOnly="false">
      <xsd:simpleType>
        <xsd:restriction base="dms:Text">
          <xsd:maxLength value="255"/>
        </xsd:restriction>
      </xsd:simpleType>
    </xsd:element>
    <xsd:element name="Vraagnummer" ma:index="19" nillable="true" ma:displayName="Vraagnummer" ma:description="Het nummer van de vraag. Bvb &quot;0021&quot;." ma:internalName="Vraagnummer" ma:readOnly="false">
      <xsd:simpleType>
        <xsd:restriction base="dms:Text">
          <xsd:maxLength value="10"/>
        </xsd:restriction>
      </xsd:simpleType>
    </xsd:element>
    <xsd:element name="Antwoordnummer" ma:index="20" nillable="true" ma:displayName="Antwoordnummer" ma:internalName="Antwoordnummer" ma:readOnly="false">
      <xsd:simpleType>
        <xsd:restriction base="dms:Text">
          <xsd:maxLength value="10"/>
        </xsd:restriction>
      </xsd:simpleType>
    </xsd:element>
    <xsd:element name="Antwoord_x0020_vereist" ma:index="21" nillable="true" ma:displayName="Antwoord vereist" ma:description="De uiterste datum waarop de vraag moet beantwoord zijn." ma:format="DateOnly" ma:internalName="Antwoord_x0020_vereist" ma:readOnly="false">
      <xsd:simpleType>
        <xsd:restriction base="dms:DateTime"/>
      </xsd:simpleType>
    </xsd:element>
    <xsd:element name="Extra_x0020_Behandelaars" ma:index="22" nillable="true" ma:displayName="Extra Behandelaars" ma:list="UserInfo" ma:SharePointGroup="21" ma:internalName="Extra_x0020_Behandelaa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nderwerp_x0020_vraag" ma:index="23" nillable="true" ma:displayName="Onderwerp vraag" ma:internalName="Onderwerp_x0020_vraag" ma:readOnly="false">
      <xsd:simpleType>
        <xsd:restriction base="dms:Note">
          <xsd:maxLength value="255"/>
        </xsd:restriction>
      </xsd:simpleType>
    </xsd:element>
    <xsd:element name="Titel_x0020_vraag" ma:index="24" nillable="true" ma:displayName="Titel vraag" ma:internalName="Titel_x0020_vraag" ma:readOnly="false">
      <xsd:simpleType>
        <xsd:restriction base="dms:Text">
          <xsd:maxLength value="255"/>
        </xsd:restriction>
      </xsd:simpleType>
    </xsd:element>
    <xsd:element name="Vraag_x0020_beantwoord" ma:index="25" nillable="true" ma:displayName="Vraag beantwoord" ma:format="DateTime" ma:internalName="Vraag_x0020_beantwoord">
      <xsd:simpleType>
        <xsd:restriction base="dms:DateTime"/>
      </xsd:simpleType>
    </xsd:element>
    <xsd:element name="TypeVraag" ma:index="26" nillable="true" ma:displayName="TypeVraag" ma:default="Schriftelijke Vraag" ma:format="Dropdown" ma:internalName="TypeVraag" ma:readOnly="false">
      <xsd:simpleType>
        <xsd:restriction base="dms:Choice">
          <xsd:enumeration value="Schriftelijke Vraag"/>
          <xsd:enumeration value="Vraag Om uitleg"/>
          <xsd:enumeration value="Gecoördineerde Vraag"/>
        </xsd:restriction>
      </xsd:simpleType>
    </xsd:element>
    <xsd:element name="MinisterDomein" ma:index="27" nillable="true" ma:displayName="Domein" ma:format="Dropdown" ma:internalName="MinisterDomein" ma:readOnly="false">
      <xsd:simpleType>
        <xsd:restriction base="dms:Choice">
          <xsd:enumeration value="Werk"/>
          <xsd:enumeration value="Sociale Economie"/>
        </xsd:restriction>
      </xsd:simpleType>
    </xsd:element>
    <xsd:element name="PVAfdeling" ma:index="30" nillable="true" ma:displayName="PVAfdeling" ma:internalName="PVAfdeling">
      <xsd:simpleType>
        <xsd:restriction base="dms:Text">
          <xsd:maxLength value="255"/>
        </xsd:restriction>
      </xsd:simpleType>
    </xsd:element>
    <xsd:element name="PVTeam" ma:index="31" nillable="true" ma:displayName="PVTeam" ma:internalName="PVTeam">
      <xsd:simpleType>
        <xsd:restriction base="dms:Text">
          <xsd:maxLength value="255"/>
        </xsd:restriction>
      </xsd:simpleType>
    </xsd:element>
    <xsd:element name="Historiek" ma:index="32" nillable="true" ma:displayName="Historiek" ma:description="Historisch overzicht van de activiteiten" ma:internalName="Historiek">
      <xsd:simpleType>
        <xsd:restriction base="dms:Note">
          <xsd:maxLength value="255"/>
        </xsd:restriction>
      </xsd:simpleType>
    </xsd:element>
    <xsd:element name="MinisterAlleDomeinen" ma:index="34" nillable="true" ma:displayName="MinisterAlleDomeinen" ma:internalName="MinisterAlleDomein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ListId:ParlementaireVragen;" elementFormDefault="qualified">
    <xsd:import namespace="http://schemas.microsoft.com/office/2006/documentManagement/types"/>
    <xsd:import namespace="http://schemas.microsoft.com/office/infopath/2007/PartnerControls"/>
    <xsd:element name="DocSetId" ma:index="28" nillable="true" ma:displayName="DocSetId" ma:internalName="DocSe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82e040-88e9-4975-bc13-a42fab7bb9ce" elementFormDefault="qualified">
    <xsd:import namespace="http://schemas.microsoft.com/office/2006/documentManagement/types"/>
    <xsd:import namespace="http://schemas.microsoft.com/office/infopath/2007/PartnerControls"/>
    <xsd:element name="Minister" ma:index="29" nillable="true" ma:displayName="Minister" ma:list="{b67b3043-2083-422e-a1af-e8c2fd97112c}" ma:internalName="Minister" ma:showField="Title" ma:web="ec82e040-88e9-4975-bc13-a42fab7bb9ce">
      <xsd:simpleType>
        <xsd:restriction base="dms:Lookup"/>
      </xsd:simpleType>
    </xsd:element>
    <xsd:element name="ExterneAgentschappen" ma:index="35" nillable="true" ma:displayName="Externe Agentschappen" ma:list="{018b224e-9935-410e-85d0-ef8844e68a6f}" ma:internalName="ExterneAgentschappen" ma:showField="Title" ma:web="ec82e040-88e9-4975-bc13-a42fab7bb9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32e282-c115-404d-9267-bbe15fcac794" elementFormDefault="qualified">
    <xsd:import namespace="http://schemas.microsoft.com/office/2006/documentManagement/types"/>
    <xsd:import namespace="http://schemas.microsoft.com/office/infopath/2007/PartnerControls"/>
    <xsd:element name="Vraagverstuurd" ma:index="36" nillable="true" ma:displayName="Vraag verstuurd" ma:format="DateOnly" ma:internalName="Vraagverstuur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ma:index="8" ma:displayName="Opmerkingen"/>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35A39-51D8-43BE-91A6-9585373A129D}">
  <ds:schemaRefs>
    <ds:schemaRef ds:uri="http://schemas.microsoft.com/sharepoint/v3/contenttype/forms"/>
  </ds:schemaRefs>
</ds:datastoreItem>
</file>

<file path=customXml/itemProps2.xml><?xml version="1.0" encoding="utf-8"?>
<ds:datastoreItem xmlns:ds="http://schemas.openxmlformats.org/officeDocument/2006/customXml" ds:itemID="{74298DB8-679A-49E4-AA34-B450138B57AB}">
  <ds:schemaRefs>
    <ds:schemaRef ds:uri="http://purl.org/dc/elements/1.1/"/>
    <ds:schemaRef ds:uri="http://purl.org/dc/dcmitype/"/>
    <ds:schemaRef ds:uri="http://schemas.microsoft.com/office/2006/documentManagement/types"/>
    <ds:schemaRef ds:uri="0432e282-c115-404d-9267-bbe15fcac794"/>
    <ds:schemaRef ds:uri="http://www.w3.org/XML/1998/namespace"/>
    <ds:schemaRef ds:uri="http://schemas.microsoft.com/office/infopath/2007/PartnerControls"/>
    <ds:schemaRef ds:uri="$ListId:ParlementaireVragen;"/>
    <ds:schemaRef ds:uri="http://purl.org/dc/terms/"/>
    <ds:schemaRef ds:uri="http://schemas.microsoft.com/sharepoint/v3"/>
    <ds:schemaRef ds:uri="http://schemas.openxmlformats.org/package/2006/metadata/core-properties"/>
    <ds:schemaRef ds:uri="ec82e040-88e9-4975-bc13-a42fab7bb9ce"/>
    <ds:schemaRef ds:uri="7a2e3783-fe9a-4a2f-bbf4-debb4ac58a5c"/>
    <ds:schemaRef ds:uri="http://schemas.microsoft.com/office/2006/metadata/properties"/>
  </ds:schemaRefs>
</ds:datastoreItem>
</file>

<file path=customXml/itemProps3.xml><?xml version="1.0" encoding="utf-8"?>
<ds:datastoreItem xmlns:ds="http://schemas.openxmlformats.org/officeDocument/2006/customXml" ds:itemID="{47BED7C3-65EF-43AC-AA34-B08DF5576B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2e3783-fe9a-4a2f-bbf4-debb4ac58a5c"/>
    <ds:schemaRef ds:uri="$ListId:ParlementaireVragen;"/>
    <ds:schemaRef ds:uri="ec82e040-88e9-4975-bc13-a42fab7bb9ce"/>
    <ds:schemaRef ds:uri="0432e282-c115-404d-9267-bbe15fcac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5DF88A-1255-4EE8-B41D-8003B8AE5F45}">
  <ds:schemaRefs>
    <ds:schemaRef ds:uri="http://schemas.microsoft.com/office/2006/customDocumentInformationPanel"/>
  </ds:schemaRefs>
</ds:datastoreItem>
</file>

<file path=customXml/itemProps5.xml><?xml version="1.0" encoding="utf-8"?>
<ds:datastoreItem xmlns:ds="http://schemas.openxmlformats.org/officeDocument/2006/customXml" ds:itemID="{37D0ACDC-8B79-4ACC-A511-39F104D4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422</Words>
  <Characters>2298</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Innovatie indicator EC</vt:lpstr>
      <vt:lpstr/>
    </vt:vector>
  </TitlesOfParts>
  <Company>MVG</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 indicator EC</dc:title>
  <dc:creator>peeterac</dc:creator>
  <cp:lastModifiedBy>Nathalie De Keyzer</cp:lastModifiedBy>
  <cp:revision>3</cp:revision>
  <cp:lastPrinted>2013-11-25T08:25:00Z</cp:lastPrinted>
  <dcterms:created xsi:type="dcterms:W3CDTF">2013-11-25T08:26:00Z</dcterms:created>
  <dcterms:modified xsi:type="dcterms:W3CDTF">2013-11-27T13:32:00Z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0x010100988F5A92209A7C4FB064E8E0C9EC2A95060400D595272655FB674C8F727EC846093588</vt:lpwstr>
  </property>
  <property fmtid="{D5CDD505-2E9C-101B-9397-08002B2CF9AE}" pid="3" name="Materie">
    <vt:lpwstr/>
  </property>
  <property fmtid="{D5CDD505-2E9C-101B-9397-08002B2CF9AE}" pid="4" name="Order">
    <vt:r8>3800</vt:r8>
  </property>
  <property fmtid="{D5CDD505-2E9C-101B-9397-08002B2CF9AE}" pid="5" name="_docset_NoMedatataSyncRequired">
    <vt:lpwstr>False</vt:lpwstr>
  </property>
  <property fmtid="{D5CDD505-2E9C-101B-9397-08002B2CF9AE}" pid="6" name="GUID">
    <vt:lpwstr>9ebf62b0-1d38-4ad1-af61-9977f46b1b6c</vt:lpwstr>
  </property>
  <property fmtid="{D5CDD505-2E9C-101B-9397-08002B2CF9AE}" pid="7" name="WorkflowCreationPath">
    <vt:lpwstr>f4458a7a-ede2-4269-af3f-7faa66924d37;</vt:lpwstr>
  </property>
  <property fmtid="{D5CDD505-2E9C-101B-9397-08002B2CF9AE}" pid="8" name="ProcessInstanceID">
    <vt:lpwstr>34b4c4e7ee2a456cb64827c0ff406b6b;4468a57e65054c48904ff21f1cb7d535;bc61d38d5dd249afb0ed2849460ee800;3ef89bd0b7934a9aa1b007112c392ae2;b03c59aebee144a690bd9c58262ade28;33bac060ac2b4f00bb88da44d85022ac;a9674105456f46e1bde1190536843f62;f49642dbb9e8454b89a1d739</vt:lpwstr>
  </property>
  <property fmtid="{D5CDD505-2E9C-101B-9397-08002B2CF9AE}" pid="9" name="Type Document">
    <vt:lpwstr>;#Ontwerp van antwoord;#Parlementaire vragen;#</vt:lpwstr>
  </property>
  <property fmtid="{D5CDD505-2E9C-101B-9397-08002B2CF9AE}" pid="10" name="WSEMaterie">
    <vt:lpwstr/>
  </property>
  <property fmtid="{D5CDD505-2E9C-101B-9397-08002B2CF9AE}" pid="11" name="TypeDocument">
    <vt:lpwstr/>
  </property>
</Properties>
</file>