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77" w:rsidRPr="00513877" w:rsidRDefault="00513877" w:rsidP="0051387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51387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51387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513877" w:rsidRPr="00513877" w:rsidRDefault="00513877" w:rsidP="00513877">
      <w:pPr>
        <w:jc w:val="both"/>
        <w:outlineLvl w:val="0"/>
        <w:rPr>
          <w:lang w:val="nl-BE"/>
        </w:rPr>
      </w:pPr>
      <w:proofErr w:type="spellStart"/>
      <w:r w:rsidRPr="00513877">
        <w:rPr>
          <w:smallCaps/>
          <w:sz w:val="22"/>
          <w:szCs w:val="22"/>
          <w:lang w:val="nl-BE"/>
        </w:rPr>
        <w:t>vlaams</w:t>
      </w:r>
      <w:proofErr w:type="spellEnd"/>
      <w:r w:rsidRPr="0051387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513877" w:rsidRPr="00513877" w:rsidRDefault="00513877" w:rsidP="00513877">
      <w:pPr>
        <w:pBdr>
          <w:bottom w:val="single" w:sz="4" w:space="1" w:color="auto"/>
        </w:pBdr>
        <w:jc w:val="both"/>
        <w:rPr>
          <w:sz w:val="22"/>
          <w:lang w:val="nl-BE"/>
        </w:rPr>
      </w:pPr>
    </w:p>
    <w:p w:rsidR="00583768" w:rsidRDefault="00583768" w:rsidP="00513877">
      <w:pPr>
        <w:jc w:val="both"/>
        <w:outlineLvl w:val="0"/>
        <w:rPr>
          <w:b/>
          <w:sz w:val="20"/>
        </w:rPr>
      </w:pPr>
    </w:p>
    <w:p w:rsidR="00054D62" w:rsidRPr="00AD6DDC" w:rsidRDefault="00475455" w:rsidP="00513877">
      <w:pPr>
        <w:jc w:val="both"/>
        <w:outlineLvl w:val="0"/>
        <w:rPr>
          <w:b/>
          <w:sz w:val="20"/>
        </w:rPr>
      </w:pPr>
      <w:r w:rsidRPr="00AD6DDC">
        <w:rPr>
          <w:b/>
          <w:sz w:val="20"/>
        </w:rPr>
        <w:t xml:space="preserve">GECOÖRDINEERD </w:t>
      </w:r>
      <w:r w:rsidR="00054D62" w:rsidRPr="00AD6DDC">
        <w:rPr>
          <w:b/>
          <w:sz w:val="20"/>
        </w:rPr>
        <w:t>ANTWOORD</w:t>
      </w:r>
    </w:p>
    <w:p w:rsidR="00513877" w:rsidRPr="00513877" w:rsidRDefault="00583768" w:rsidP="00054D62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54D62">
        <w:rPr>
          <w:sz w:val="22"/>
        </w:rPr>
        <w:t>p v</w:t>
      </w:r>
      <w:r w:rsidR="00513877" w:rsidRPr="00513877">
        <w:rPr>
          <w:sz w:val="22"/>
        </w:rPr>
        <w:t>raag nr. 46</w:t>
      </w:r>
      <w:r w:rsidR="001428B2">
        <w:rPr>
          <w:sz w:val="22"/>
        </w:rPr>
        <w:t xml:space="preserve"> </w:t>
      </w:r>
      <w:r w:rsidR="00513877" w:rsidRPr="00513877">
        <w:rPr>
          <w:sz w:val="22"/>
        </w:rPr>
        <w:t>van 18 oktober 2013</w:t>
      </w:r>
    </w:p>
    <w:p w:rsidR="00513877" w:rsidRPr="00513877" w:rsidRDefault="00513877" w:rsidP="00513877">
      <w:pPr>
        <w:jc w:val="both"/>
        <w:rPr>
          <w:b/>
          <w:sz w:val="22"/>
        </w:rPr>
      </w:pPr>
      <w:r w:rsidRPr="00513877">
        <w:rPr>
          <w:sz w:val="22"/>
        </w:rPr>
        <w:t xml:space="preserve">van </w:t>
      </w:r>
      <w:proofErr w:type="spellStart"/>
      <w:r w:rsidRPr="00513877">
        <w:rPr>
          <w:b/>
          <w:smallCaps/>
          <w:sz w:val="22"/>
        </w:rPr>
        <w:t>patricia</w:t>
      </w:r>
      <w:proofErr w:type="spellEnd"/>
      <w:r w:rsidRPr="00513877">
        <w:rPr>
          <w:b/>
          <w:smallCaps/>
          <w:sz w:val="22"/>
        </w:rPr>
        <w:t xml:space="preserve"> de </w:t>
      </w:r>
      <w:proofErr w:type="spellStart"/>
      <w:r w:rsidRPr="00513877">
        <w:rPr>
          <w:b/>
          <w:smallCaps/>
          <w:sz w:val="22"/>
        </w:rPr>
        <w:t>waele</w:t>
      </w:r>
      <w:proofErr w:type="spellEnd"/>
    </w:p>
    <w:p w:rsidR="00513877" w:rsidRPr="00513877" w:rsidRDefault="00513877" w:rsidP="00513877">
      <w:pPr>
        <w:pBdr>
          <w:bottom w:val="single" w:sz="4" w:space="1" w:color="auto"/>
        </w:pBdr>
        <w:jc w:val="both"/>
        <w:rPr>
          <w:sz w:val="22"/>
        </w:rPr>
      </w:pPr>
    </w:p>
    <w:p w:rsidR="00513877" w:rsidRDefault="00513877" w:rsidP="00513877">
      <w:pPr>
        <w:jc w:val="both"/>
        <w:rPr>
          <w:sz w:val="22"/>
        </w:rPr>
      </w:pPr>
    </w:p>
    <w:p w:rsidR="00475455" w:rsidRPr="00513877" w:rsidRDefault="00475455" w:rsidP="00513877">
      <w:pPr>
        <w:jc w:val="both"/>
        <w:rPr>
          <w:sz w:val="22"/>
        </w:rPr>
      </w:pPr>
    </w:p>
    <w:p w:rsidR="00475455" w:rsidRDefault="00475455" w:rsidP="00475455">
      <w:pPr>
        <w:ind w:left="426" w:hanging="426"/>
        <w:jc w:val="both"/>
        <w:rPr>
          <w:sz w:val="22"/>
        </w:rPr>
      </w:pPr>
      <w:r>
        <w:rPr>
          <w:sz w:val="22"/>
        </w:rPr>
        <w:t>1-2.</w:t>
      </w:r>
      <w:r>
        <w:rPr>
          <w:sz w:val="22"/>
        </w:rPr>
        <w:tab/>
        <w:t>Er is</w:t>
      </w:r>
      <w:r w:rsidR="00284EE1">
        <w:rPr>
          <w:sz w:val="22"/>
        </w:rPr>
        <w:t xml:space="preserve"> momenteel</w:t>
      </w:r>
      <w:r>
        <w:rPr>
          <w:sz w:val="22"/>
        </w:rPr>
        <w:t xml:space="preserve"> geen nieuwe publicatie gepland.</w:t>
      </w:r>
    </w:p>
    <w:p w:rsidR="00475455" w:rsidRDefault="00475455" w:rsidP="006975C6">
      <w:pPr>
        <w:ind w:left="360"/>
        <w:jc w:val="both"/>
        <w:rPr>
          <w:sz w:val="22"/>
        </w:rPr>
      </w:pPr>
    </w:p>
    <w:p w:rsidR="00F52A54" w:rsidRDefault="00475455" w:rsidP="001428B2">
      <w:pPr>
        <w:ind w:left="426" w:hanging="426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6975C6">
        <w:rPr>
          <w:sz w:val="22"/>
        </w:rPr>
        <w:t>De</w:t>
      </w:r>
      <w:r w:rsidR="001428B2">
        <w:rPr>
          <w:sz w:val="22"/>
        </w:rPr>
        <w:t xml:space="preserve"> twee</w:t>
      </w:r>
      <w:r w:rsidR="006975C6">
        <w:rPr>
          <w:sz w:val="22"/>
        </w:rPr>
        <w:t xml:space="preserve"> </w:t>
      </w:r>
      <w:r w:rsidR="00F52A54">
        <w:rPr>
          <w:sz w:val="22"/>
        </w:rPr>
        <w:t>K</w:t>
      </w:r>
      <w:r w:rsidR="006975C6">
        <w:rPr>
          <w:sz w:val="22"/>
        </w:rPr>
        <w:t xml:space="preserve">oninklijke Besluiten </w:t>
      </w:r>
      <w:r w:rsidR="001428B2">
        <w:rPr>
          <w:sz w:val="22"/>
        </w:rPr>
        <w:t xml:space="preserve">van 30 juli 2013 </w:t>
      </w:r>
      <w:r w:rsidR="00D0119B">
        <w:rPr>
          <w:sz w:val="22"/>
        </w:rPr>
        <w:t xml:space="preserve">zijn </w:t>
      </w:r>
      <w:r w:rsidR="006975C6">
        <w:rPr>
          <w:sz w:val="22"/>
        </w:rPr>
        <w:t>op 30 augustus 2013</w:t>
      </w:r>
      <w:r w:rsidR="00D8021A">
        <w:rPr>
          <w:sz w:val="22"/>
        </w:rPr>
        <w:t xml:space="preserve"> </w:t>
      </w:r>
      <w:r w:rsidR="00D0119B">
        <w:rPr>
          <w:sz w:val="22"/>
        </w:rPr>
        <w:t xml:space="preserve">in het </w:t>
      </w:r>
      <w:r w:rsidR="00AF6381">
        <w:rPr>
          <w:sz w:val="22"/>
        </w:rPr>
        <w:t xml:space="preserve">Belgisch </w:t>
      </w:r>
      <w:r w:rsidR="00D0119B">
        <w:rPr>
          <w:sz w:val="22"/>
        </w:rPr>
        <w:t>Staatsblad verschenen</w:t>
      </w:r>
      <w:r w:rsidR="001428B2">
        <w:rPr>
          <w:sz w:val="22"/>
        </w:rPr>
        <w:t xml:space="preserve"> en</w:t>
      </w:r>
      <w:r w:rsidR="006975C6">
        <w:rPr>
          <w:sz w:val="22"/>
        </w:rPr>
        <w:t xml:space="preserve"> worden van kracht 6 maanden na de publicatie. </w:t>
      </w:r>
      <w:bookmarkStart w:id="0" w:name="_GoBack"/>
      <w:bookmarkEnd w:id="0"/>
    </w:p>
    <w:sectPr w:rsidR="00F52A54" w:rsidSect="005D2E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678"/>
    <w:multiLevelType w:val="hybridMultilevel"/>
    <w:tmpl w:val="5FB046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A2709"/>
    <w:multiLevelType w:val="hybridMultilevel"/>
    <w:tmpl w:val="8EF83CF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F7A"/>
    <w:multiLevelType w:val="hybridMultilevel"/>
    <w:tmpl w:val="AB9AB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F4"/>
    <w:rsid w:val="00054D62"/>
    <w:rsid w:val="0008152B"/>
    <w:rsid w:val="001428B2"/>
    <w:rsid w:val="00164BF4"/>
    <w:rsid w:val="00252977"/>
    <w:rsid w:val="00284EE1"/>
    <w:rsid w:val="00334591"/>
    <w:rsid w:val="003D766B"/>
    <w:rsid w:val="00475455"/>
    <w:rsid w:val="00513877"/>
    <w:rsid w:val="00583768"/>
    <w:rsid w:val="005D2EE3"/>
    <w:rsid w:val="00680BF0"/>
    <w:rsid w:val="006975C6"/>
    <w:rsid w:val="0088100D"/>
    <w:rsid w:val="00AD6DDC"/>
    <w:rsid w:val="00AF6381"/>
    <w:rsid w:val="00C9408E"/>
    <w:rsid w:val="00D0119B"/>
    <w:rsid w:val="00D11611"/>
    <w:rsid w:val="00D8021A"/>
    <w:rsid w:val="00E06052"/>
    <w:rsid w:val="00F52A54"/>
    <w:rsid w:val="00FF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64BF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64BF4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F52A5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A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AE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64BF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64BF4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F52A5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A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AE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Balci, Leman</dc:creator>
  <cp:lastModifiedBy>Nathalie De Keyzer</cp:lastModifiedBy>
  <cp:revision>4</cp:revision>
  <cp:lastPrinted>2013-11-15T10:04:00Z</cp:lastPrinted>
  <dcterms:created xsi:type="dcterms:W3CDTF">2013-11-18T10:14:00Z</dcterms:created>
  <dcterms:modified xsi:type="dcterms:W3CDTF">2013-11-19T11:48:00Z</dcterms:modified>
</cp:coreProperties>
</file>