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C6" w:rsidRPr="005F6D01" w:rsidRDefault="00AE12C6" w:rsidP="00AE12C6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philippe</w:t>
      </w:r>
      <w:proofErr w:type="spellEnd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muyters</w:t>
      </w:r>
      <w:proofErr w:type="spellEnd"/>
    </w:p>
    <w:p w:rsidR="00AE12C6" w:rsidRPr="005F6D01" w:rsidRDefault="00AE12C6" w:rsidP="00AE12C6">
      <w:pPr>
        <w:jc w:val="both"/>
        <w:rPr>
          <w:b/>
          <w:smallCaps/>
          <w:sz w:val="22"/>
          <w:szCs w:val="22"/>
          <w:lang w:val="nl-BE"/>
        </w:rPr>
      </w:pPr>
      <w:proofErr w:type="spellStart"/>
      <w:r w:rsidRPr="005F6D01">
        <w:rPr>
          <w:smallCaps/>
          <w:sz w:val="22"/>
          <w:szCs w:val="22"/>
          <w:lang w:val="nl-BE"/>
        </w:rPr>
        <w:t>vlaams</w:t>
      </w:r>
      <w:proofErr w:type="spellEnd"/>
      <w:r w:rsidRPr="005F6D01">
        <w:rPr>
          <w:smallCaps/>
          <w:sz w:val="22"/>
          <w:szCs w:val="22"/>
          <w:lang w:val="nl-BE"/>
        </w:rPr>
        <w:t xml:space="preserve"> minister van financiën, begroting, werk, ruimtelijke ordening en sport</w:t>
      </w:r>
      <w:r w:rsidRPr="005F6D01">
        <w:rPr>
          <w:b/>
          <w:smallCaps/>
          <w:sz w:val="22"/>
          <w:szCs w:val="22"/>
          <w:lang w:val="nl-BE"/>
        </w:rPr>
        <w:t xml:space="preserve"> </w:t>
      </w:r>
    </w:p>
    <w:p w:rsidR="00AE12C6" w:rsidRPr="006E7BC2" w:rsidRDefault="00AE12C6" w:rsidP="00AE12C6">
      <w:pPr>
        <w:pStyle w:val="StandaardSV"/>
        <w:pBdr>
          <w:bottom w:val="single" w:sz="4" w:space="1" w:color="auto"/>
        </w:pBdr>
        <w:rPr>
          <w:lang w:val="nl-BE"/>
        </w:rPr>
      </w:pPr>
    </w:p>
    <w:p w:rsidR="00AE12C6" w:rsidRDefault="00AE12C6" w:rsidP="00AE12C6">
      <w:pPr>
        <w:jc w:val="both"/>
        <w:rPr>
          <w:sz w:val="22"/>
        </w:rPr>
      </w:pPr>
    </w:p>
    <w:p w:rsidR="0050631F" w:rsidRDefault="0050631F" w:rsidP="00AE12C6">
      <w:pPr>
        <w:jc w:val="both"/>
        <w:rPr>
          <w:sz w:val="22"/>
        </w:rPr>
      </w:pPr>
      <w:r w:rsidRPr="0050631F">
        <w:rPr>
          <w:rFonts w:ascii="Times New Roman Vet" w:hAnsi="Times New Roman Vet"/>
          <w:b/>
          <w:smallCaps/>
          <w:sz w:val="22"/>
        </w:rPr>
        <w:t>antwoord</w:t>
      </w:r>
      <w:r>
        <w:rPr>
          <w:sz w:val="22"/>
        </w:rPr>
        <w:t xml:space="preserve"> </w:t>
      </w:r>
    </w:p>
    <w:p w:rsidR="00AE12C6" w:rsidRDefault="0050631F" w:rsidP="00AE12C6">
      <w:pPr>
        <w:jc w:val="both"/>
        <w:rPr>
          <w:sz w:val="22"/>
        </w:rPr>
      </w:pPr>
      <w:r>
        <w:rPr>
          <w:sz w:val="22"/>
        </w:rPr>
        <w:t>op v</w:t>
      </w:r>
      <w:r w:rsidR="00AE12C6">
        <w:rPr>
          <w:sz w:val="22"/>
        </w:rPr>
        <w:t>raag nr. 1081</w:t>
      </w:r>
      <w:r>
        <w:rPr>
          <w:sz w:val="22"/>
        </w:rPr>
        <w:t xml:space="preserve"> </w:t>
      </w:r>
      <w:r w:rsidR="00AE12C6">
        <w:rPr>
          <w:sz w:val="22"/>
        </w:rPr>
        <w:t>van 3 september 2013</w:t>
      </w:r>
    </w:p>
    <w:p w:rsidR="00AE12C6" w:rsidRDefault="00AE12C6" w:rsidP="00AE12C6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annick</w:t>
      </w:r>
      <w:proofErr w:type="spellEnd"/>
      <w:r>
        <w:rPr>
          <w:b/>
          <w:smallCaps/>
          <w:sz w:val="22"/>
        </w:rPr>
        <w:t xml:space="preserve"> de ridder</w:t>
      </w:r>
    </w:p>
    <w:p w:rsidR="00AE12C6" w:rsidRDefault="00AE12C6" w:rsidP="00AE12C6">
      <w:pPr>
        <w:pBdr>
          <w:bottom w:val="single" w:sz="4" w:space="1" w:color="auto"/>
        </w:pBdr>
        <w:jc w:val="both"/>
        <w:rPr>
          <w:sz w:val="22"/>
        </w:rPr>
      </w:pPr>
    </w:p>
    <w:p w:rsidR="00AE12C6" w:rsidRDefault="00AE12C6" w:rsidP="00AE12C6">
      <w:pPr>
        <w:pStyle w:val="StandaardSV"/>
      </w:pPr>
    </w:p>
    <w:p w:rsidR="00AE12C6" w:rsidRPr="00E0752D" w:rsidRDefault="00AE12C6" w:rsidP="00E0752D">
      <w:pPr>
        <w:jc w:val="both"/>
        <w:rPr>
          <w:szCs w:val="24"/>
        </w:rPr>
      </w:pPr>
    </w:p>
    <w:p w:rsidR="007C314D" w:rsidRPr="003C1619" w:rsidRDefault="0050631F" w:rsidP="00E0752D">
      <w:pPr>
        <w:jc w:val="both"/>
        <w:rPr>
          <w:sz w:val="22"/>
          <w:szCs w:val="22"/>
        </w:rPr>
      </w:pPr>
      <w:bookmarkStart w:id="0" w:name="_GoBack"/>
      <w:r w:rsidRPr="003C1619">
        <w:rPr>
          <w:sz w:val="22"/>
          <w:szCs w:val="22"/>
        </w:rPr>
        <w:t xml:space="preserve">Het gecoördineerd antwoord op deze vraag wordt verstrekt door mijn collega, mevrouw Hilde </w:t>
      </w:r>
      <w:proofErr w:type="spellStart"/>
      <w:r w:rsidRPr="003C1619">
        <w:rPr>
          <w:sz w:val="22"/>
          <w:szCs w:val="22"/>
        </w:rPr>
        <w:t>Crevits</w:t>
      </w:r>
      <w:proofErr w:type="spellEnd"/>
      <w:r w:rsidRPr="003C1619">
        <w:rPr>
          <w:sz w:val="22"/>
          <w:szCs w:val="22"/>
        </w:rPr>
        <w:t>, Vlaams minister bevoegd voor Mobiliteit en Openbare Werken.</w:t>
      </w:r>
      <w:bookmarkEnd w:id="0"/>
    </w:p>
    <w:sectPr w:rsidR="007C314D" w:rsidRPr="003C1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2E2A"/>
    <w:multiLevelType w:val="hybridMultilevel"/>
    <w:tmpl w:val="6B4E04B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C6"/>
    <w:rsid w:val="002E6DF0"/>
    <w:rsid w:val="003C1619"/>
    <w:rsid w:val="0050631F"/>
    <w:rsid w:val="007C314D"/>
    <w:rsid w:val="00AE12C6"/>
    <w:rsid w:val="00E0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1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AE12C6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AE12C6"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1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AE12C6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AE12C6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Lambrechts, Silvie</dc:creator>
  <cp:lastModifiedBy>Nathalie De Keyzer</cp:lastModifiedBy>
  <cp:revision>4</cp:revision>
  <dcterms:created xsi:type="dcterms:W3CDTF">2013-10-04T12:45:00Z</dcterms:created>
  <dcterms:modified xsi:type="dcterms:W3CDTF">2013-10-07T07:30:00Z</dcterms:modified>
</cp:coreProperties>
</file>