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9" w:rsidRPr="005F6D01" w:rsidRDefault="00444B69" w:rsidP="00444B69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444B69" w:rsidRPr="005F6D01" w:rsidRDefault="00444B69" w:rsidP="00444B69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444B69" w:rsidRPr="006E7BC2" w:rsidRDefault="00444B69" w:rsidP="00444B69">
      <w:pPr>
        <w:pStyle w:val="StandaardSV"/>
        <w:pBdr>
          <w:bottom w:val="single" w:sz="4" w:space="1" w:color="auto"/>
        </w:pBdr>
        <w:rPr>
          <w:lang w:val="nl-BE"/>
        </w:rPr>
      </w:pPr>
    </w:p>
    <w:p w:rsidR="00444B69" w:rsidRDefault="00444B69" w:rsidP="00444B69">
      <w:pPr>
        <w:jc w:val="both"/>
        <w:rPr>
          <w:sz w:val="22"/>
        </w:rPr>
      </w:pPr>
    </w:p>
    <w:p w:rsidR="00223DAA" w:rsidRDefault="00223DAA" w:rsidP="00444B69">
      <w:pPr>
        <w:jc w:val="both"/>
        <w:rPr>
          <w:sz w:val="22"/>
        </w:rPr>
      </w:pPr>
      <w:r w:rsidRPr="00223DAA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444B69" w:rsidRDefault="00223DAA" w:rsidP="00444B69">
      <w:pPr>
        <w:jc w:val="both"/>
        <w:rPr>
          <w:sz w:val="22"/>
        </w:rPr>
      </w:pPr>
      <w:r>
        <w:rPr>
          <w:sz w:val="22"/>
        </w:rPr>
        <w:t>op v</w:t>
      </w:r>
      <w:r w:rsidR="00444B69">
        <w:rPr>
          <w:sz w:val="22"/>
        </w:rPr>
        <w:t>raag nr. 955</w:t>
      </w:r>
      <w:r>
        <w:rPr>
          <w:sz w:val="22"/>
        </w:rPr>
        <w:t xml:space="preserve"> </w:t>
      </w:r>
      <w:r w:rsidR="00444B69">
        <w:rPr>
          <w:sz w:val="22"/>
        </w:rPr>
        <w:t>van 9 juli 2013</w:t>
      </w:r>
    </w:p>
    <w:p w:rsidR="00444B69" w:rsidRDefault="00444B69" w:rsidP="00444B6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ivan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sabbe</w:t>
      </w:r>
      <w:proofErr w:type="spellEnd"/>
    </w:p>
    <w:p w:rsidR="00444B69" w:rsidRDefault="00444B69" w:rsidP="00444B69">
      <w:pPr>
        <w:pBdr>
          <w:bottom w:val="single" w:sz="4" w:space="1" w:color="auto"/>
        </w:pBdr>
        <w:jc w:val="both"/>
        <w:rPr>
          <w:sz w:val="22"/>
        </w:rPr>
      </w:pPr>
    </w:p>
    <w:p w:rsidR="00444B69" w:rsidRDefault="00444B69" w:rsidP="00444B69">
      <w:pPr>
        <w:pStyle w:val="StandaardSV"/>
      </w:pPr>
    </w:p>
    <w:p w:rsidR="00562F73" w:rsidRDefault="00562F73" w:rsidP="00444B69">
      <w:pPr>
        <w:pStyle w:val="StandaardSV"/>
      </w:pPr>
    </w:p>
    <w:p w:rsidR="00444B69" w:rsidRPr="00223DAA" w:rsidRDefault="00223DAA" w:rsidP="00562F73">
      <w:pPr>
        <w:jc w:val="both"/>
        <w:rPr>
          <w:sz w:val="22"/>
          <w:szCs w:val="22"/>
        </w:rPr>
      </w:pPr>
      <w:r>
        <w:rPr>
          <w:sz w:val="22"/>
          <w:szCs w:val="22"/>
        </w:rPr>
        <w:t>Het antwoord op deze vraag wordt verstrekt door mijn collega, mevrouw Joke Schauvliege, Vlaams minister bevoegd voor Leefmilieu, Natuur en Cultuur.</w:t>
      </w:r>
      <w:bookmarkStart w:id="0" w:name="_GoBack"/>
      <w:bookmarkEnd w:id="0"/>
    </w:p>
    <w:sectPr w:rsidR="00444B69" w:rsidRPr="0022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C00"/>
    <w:multiLevelType w:val="hybridMultilevel"/>
    <w:tmpl w:val="55ECCD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9"/>
    <w:rsid w:val="00151D87"/>
    <w:rsid w:val="00223DAA"/>
    <w:rsid w:val="00444B69"/>
    <w:rsid w:val="005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4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44B6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44B69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4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44B6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44B69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2013-09-27T10:57:00Z</dcterms:created>
  <dcterms:modified xsi:type="dcterms:W3CDTF">2013-10-02T13:53:00Z</dcterms:modified>
</cp:coreProperties>
</file>