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4D" w:rsidRDefault="00FD5725" w:rsidP="00D20D4D">
      <w:pPr>
        <w:pStyle w:val="A-NaamMinister"/>
      </w:pPr>
      <w:r>
        <w:rPr>
          <w:szCs w:val="22"/>
        </w:rPr>
        <w:t>j</w:t>
      </w:r>
      <w:r>
        <w:rPr>
          <w:noProof/>
          <w:szCs w:val="22"/>
        </w:rPr>
        <w:t>oke schauvliege</w:t>
      </w:r>
    </w:p>
    <w:p w:rsidR="00D20D4D" w:rsidRDefault="00FD5725" w:rsidP="00D20D4D">
      <w:pPr>
        <w:pStyle w:val="A-TitelMinister"/>
        <w:outlineLvl w:val="0"/>
      </w:pPr>
      <w:r>
        <w:t>vlaams minister van leefmilieu, natuur en cultuur</w:t>
      </w:r>
    </w:p>
    <w:p w:rsidR="00D20D4D" w:rsidRDefault="00D20D4D">
      <w:pPr>
        <w:rPr>
          <w:szCs w:val="22"/>
        </w:rPr>
      </w:pPr>
    </w:p>
    <w:p w:rsidR="00D20D4D" w:rsidRDefault="00D20D4D">
      <w:pPr>
        <w:pStyle w:val="A-Lijn"/>
      </w:pPr>
    </w:p>
    <w:p w:rsidR="00D20D4D" w:rsidRDefault="00D20D4D">
      <w:pPr>
        <w:sectPr w:rsidR="00D20D4D">
          <w:pgSz w:w="11905" w:h="16837"/>
          <w:pgMar w:top="1417" w:right="1417" w:bottom="1417" w:left="1417" w:header="708" w:footer="708" w:gutter="0"/>
          <w:cols w:space="708"/>
          <w:rtlGutter/>
          <w:docGrid w:linePitch="360"/>
        </w:sectPr>
      </w:pPr>
    </w:p>
    <w:p w:rsidR="00D20D4D" w:rsidRDefault="00FD5725" w:rsidP="00D20D4D">
      <w:pPr>
        <w:pStyle w:val="A-Type"/>
        <w:outlineLvl w:val="0"/>
        <w:sectPr w:rsidR="00D20D4D">
          <w:type w:val="continuous"/>
          <w:pgSz w:w="11905" w:h="16837"/>
          <w:pgMar w:top="1417" w:right="1417" w:bottom="1417" w:left="1417" w:header="708" w:footer="708" w:gutter="0"/>
          <w:cols w:space="708"/>
          <w:formProt w:val="0"/>
          <w:docGrid w:linePitch="360"/>
        </w:sectPr>
      </w:pPr>
      <w:r>
        <w:lastRenderedPageBreak/>
        <w:t xml:space="preserve">antwoord </w:t>
      </w:r>
    </w:p>
    <w:p w:rsidR="00D20D4D" w:rsidRDefault="00FD5725">
      <w:pPr>
        <w:pStyle w:val="A-Type"/>
      </w:pPr>
      <w:r>
        <w:rPr>
          <w:b w:val="0"/>
          <w:smallCaps w:val="0"/>
        </w:rPr>
        <w:lastRenderedPageBreak/>
        <w:t>op vraag nr.</w:t>
      </w:r>
      <w:r>
        <w:rPr>
          <w:b w:val="0"/>
        </w:rPr>
        <w:t xml:space="preserve"> </w:t>
      </w:r>
      <w:bookmarkStart w:id="0" w:name="Text3"/>
      <w:r w:rsidR="006B0E9F">
        <w:fldChar w:fldCharType="begin">
          <w:ffData>
            <w:name w:val="Text3"/>
            <w:enabled/>
            <w:calcOnExit w:val="0"/>
            <w:statusText w:type="text" w:val="Geef het nummer van de schriftelijke vraag waarop dit een antwoord is..."/>
            <w:textInput/>
          </w:ffData>
        </w:fldChar>
      </w:r>
      <w:r>
        <w:instrText xml:space="preserve"> FORMTEXT </w:instrText>
      </w:r>
      <w:r w:rsidR="006B0E9F">
        <w:fldChar w:fldCharType="separate"/>
      </w:r>
      <w:r w:rsidR="00C40F50">
        <w:rPr>
          <w:b w:val="0"/>
          <w:noProof/>
        </w:rPr>
        <w:t>387</w:t>
      </w:r>
      <w:r w:rsidR="006B0E9F">
        <w:fldChar w:fldCharType="end"/>
      </w:r>
      <w:bookmarkEnd w:id="0"/>
      <w:r>
        <w:rPr>
          <w:b w:val="0"/>
        </w:rPr>
        <w:t xml:space="preserve"> </w:t>
      </w:r>
      <w:r>
        <w:rPr>
          <w:b w:val="0"/>
          <w:smallCaps w:val="0"/>
        </w:rPr>
        <w:t>van</w:t>
      </w:r>
      <w:r>
        <w:rPr>
          <w:b w:val="0"/>
        </w:rPr>
        <w:t xml:space="preserve"> </w:t>
      </w:r>
      <w:bookmarkStart w:id="1" w:name="Text5"/>
      <w:r w:rsidR="006B0E9F">
        <w:fldChar w:fldCharType="begin">
          <w:ffData>
            <w:name w:val="Text5"/>
            <w:enabled/>
            <w:calcOnExit w:val="0"/>
            <w:statusText w:type="text" w:val="Geef de dag waarop de vraag gesteld werd..."/>
            <w:textInput/>
          </w:ffData>
        </w:fldChar>
      </w:r>
      <w:r>
        <w:instrText xml:space="preserve"> FORMTEXT </w:instrText>
      </w:r>
      <w:r w:rsidR="006B0E9F">
        <w:fldChar w:fldCharType="separate"/>
      </w:r>
      <w:r w:rsidR="00C40F50">
        <w:rPr>
          <w:b w:val="0"/>
          <w:noProof/>
        </w:rPr>
        <w:t>8</w:t>
      </w:r>
      <w:r w:rsidR="006B0E9F">
        <w:fldChar w:fldCharType="end"/>
      </w:r>
      <w:bookmarkEnd w:id="1"/>
      <w:r>
        <w:rPr>
          <w:b w:val="0"/>
        </w:rPr>
        <w:t xml:space="preserve"> </w:t>
      </w:r>
      <w:bookmarkStart w:id="2" w:name="Dropdown2"/>
      <w:r w:rsidR="006B0E9F" w:rsidRPr="00692F44">
        <w:rPr>
          <w:b w:val="0"/>
          <w:smallCaps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692F44">
        <w:rPr>
          <w:b w:val="0"/>
          <w:smallCaps w:val="0"/>
        </w:rPr>
        <w:instrText xml:space="preserve"> FORMDROPDOWN </w:instrText>
      </w:r>
      <w:r w:rsidR="006B0E9F" w:rsidRPr="00692F44">
        <w:rPr>
          <w:b w:val="0"/>
          <w:smallCaps w:val="0"/>
        </w:rPr>
      </w:r>
      <w:r w:rsidR="006B0E9F" w:rsidRPr="00692F44">
        <w:rPr>
          <w:b w:val="0"/>
          <w:smallCaps w:val="0"/>
        </w:rPr>
        <w:fldChar w:fldCharType="end"/>
      </w:r>
      <w:bookmarkEnd w:id="2"/>
      <w:r>
        <w:rPr>
          <w:b w:val="0"/>
        </w:rPr>
        <w:t xml:space="preserve"> </w:t>
      </w:r>
      <w:bookmarkStart w:id="3" w:name="Dropdown3"/>
      <w:r w:rsidR="006B0E9F" w:rsidRPr="00692F4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692F44">
        <w:rPr>
          <w:b w:val="0"/>
          <w:smallCaps w:val="0"/>
        </w:rPr>
        <w:instrText xml:space="preserve"> FORMDROPDOWN </w:instrText>
      </w:r>
      <w:r w:rsidR="006B0E9F" w:rsidRPr="00692F44">
        <w:rPr>
          <w:b w:val="0"/>
          <w:smallCaps w:val="0"/>
        </w:rPr>
      </w:r>
      <w:r w:rsidR="006B0E9F" w:rsidRPr="00692F44">
        <w:rPr>
          <w:b w:val="0"/>
          <w:smallCaps w:val="0"/>
        </w:rPr>
        <w:fldChar w:fldCharType="end"/>
      </w:r>
      <w:bookmarkEnd w:id="3"/>
    </w:p>
    <w:p w:rsidR="00D20D4D" w:rsidRDefault="00FD5725">
      <w:pPr>
        <w:rPr>
          <w:szCs w:val="22"/>
        </w:rPr>
      </w:pPr>
      <w:r>
        <w:rPr>
          <w:szCs w:val="22"/>
        </w:rPr>
        <w:t xml:space="preserve">van </w:t>
      </w:r>
      <w:r w:rsidR="006B0E9F" w:rsidRPr="00692F44">
        <w:rPr>
          <w:b/>
          <w:smallCaps/>
        </w:rPr>
        <w:fldChar w:fldCharType="begin">
          <w:ffData>
            <w:name w:val=""/>
            <w:enabled/>
            <w:calcOnExit w:val="0"/>
            <w:statusText w:type="text" w:val="Geef hier de naam van de vraagsteller op..."/>
            <w:textInput/>
          </w:ffData>
        </w:fldChar>
      </w:r>
      <w:r w:rsidRPr="00692F44">
        <w:rPr>
          <w:b/>
          <w:smallCaps/>
        </w:rPr>
        <w:instrText xml:space="preserve"> FORMTEXT </w:instrText>
      </w:r>
      <w:r w:rsidR="006B0E9F" w:rsidRPr="00692F44">
        <w:rPr>
          <w:b/>
          <w:smallCaps/>
        </w:rPr>
      </w:r>
      <w:r w:rsidR="006B0E9F" w:rsidRPr="00692F44">
        <w:rPr>
          <w:b/>
          <w:smallCaps/>
        </w:rPr>
        <w:fldChar w:fldCharType="separate"/>
      </w:r>
      <w:r w:rsidR="00C40F50">
        <w:rPr>
          <w:b/>
          <w:smallCaps/>
        </w:rPr>
        <w:t>sabine poleyn</w:t>
      </w:r>
      <w:r w:rsidR="006B0E9F" w:rsidRPr="00692F44">
        <w:rPr>
          <w:b/>
          <w:smallCaps/>
        </w:rPr>
        <w:fldChar w:fldCharType="end"/>
      </w:r>
    </w:p>
    <w:p w:rsidR="00D20D4D" w:rsidRDefault="00D20D4D">
      <w:pPr>
        <w:rPr>
          <w:szCs w:val="22"/>
        </w:rPr>
      </w:pPr>
    </w:p>
    <w:p w:rsidR="00D20D4D" w:rsidRDefault="00D20D4D" w:rsidP="00D20D4D">
      <w:pPr>
        <w:pStyle w:val="A-Lijn"/>
        <w:jc w:val="both"/>
      </w:pPr>
    </w:p>
    <w:p w:rsidR="00D20D4D" w:rsidRDefault="00D20D4D" w:rsidP="00D20D4D">
      <w:pPr>
        <w:pStyle w:val="A-Lijn"/>
        <w:jc w:val="both"/>
      </w:pPr>
    </w:p>
    <w:p w:rsidR="00D20D4D" w:rsidRDefault="00D20D4D" w:rsidP="00D20D4D">
      <w:pPr>
        <w:jc w:val="both"/>
        <w:sectPr w:rsidR="00D20D4D">
          <w:type w:val="continuous"/>
          <w:pgSz w:w="11905" w:h="16837"/>
          <w:pgMar w:top="1417" w:right="1417" w:bottom="1417" w:left="1417" w:header="708" w:footer="708" w:gutter="0"/>
          <w:cols w:space="708"/>
          <w:rtlGutter/>
          <w:docGrid w:linePitch="360"/>
        </w:sectPr>
      </w:pPr>
    </w:p>
    <w:p w:rsidR="00C40F50" w:rsidRDefault="00C40F50" w:rsidP="00C40F50">
      <w:pPr>
        <w:pStyle w:val="Lijstnummering"/>
        <w:jc w:val="both"/>
      </w:pPr>
      <w:r>
        <w:lastRenderedPageBreak/>
        <w:t>In</w:t>
      </w:r>
      <w:r w:rsidR="00D20D4D">
        <w:t xml:space="preserve"> 2012 werden </w:t>
      </w:r>
      <w:r>
        <w:t>diverse projecten en uitwisselingen gerealiseerd. Ik geef u graag een kleine bloemlezing.</w:t>
      </w:r>
      <w:r w:rsidR="00D20D4D">
        <w:br/>
      </w:r>
    </w:p>
    <w:p w:rsidR="00C40F50" w:rsidRDefault="00C40F50" w:rsidP="00C40F50">
      <w:pPr>
        <w:pStyle w:val="Lijstnummering"/>
        <w:numPr>
          <w:ilvl w:val="0"/>
          <w:numId w:val="0"/>
        </w:numPr>
        <w:ind w:left="357"/>
        <w:jc w:val="both"/>
      </w:pPr>
      <w:r>
        <w:t xml:space="preserve">De tentoonstelling </w:t>
      </w:r>
      <w:r w:rsidRPr="00C13536">
        <w:rPr>
          <w:i/>
        </w:rPr>
        <w:t>De Gouden Eeuw van China – Schatten uit de Tang Dynastie</w:t>
      </w:r>
      <w:r>
        <w:t xml:space="preserve"> die van mei tot oktober 2012 liep in Maaseik, was ongetwijfeld één van de hoogtepunten. De tentoonstelling werd dan ook opgenomen in het officieel programma van het Europees-Chinees jaar van de Interculturele Dialoog. </w:t>
      </w:r>
      <w:r w:rsidR="00D20D4D">
        <w:br/>
      </w:r>
    </w:p>
    <w:p w:rsidR="00C40F50" w:rsidRDefault="00C40F50" w:rsidP="00C40F50">
      <w:pPr>
        <w:pStyle w:val="Lijstnummering"/>
        <w:numPr>
          <w:ilvl w:val="0"/>
          <w:numId w:val="0"/>
        </w:numPr>
        <w:ind w:left="357"/>
        <w:jc w:val="both"/>
      </w:pPr>
      <w:r>
        <w:t>Eveneens in het kader van dit themajaar organiseerden de Europese ambassades in Beijing een Europees filmfestival. Vanuit Vlaanderen werd ‘Rundskop’ voorgesteld. De realisatie van een dergelijk festival is, de moeilijke toegang tot de Chinese markt indachtig, een waar huzarenstuk op zich. Toch slaagden we erin, door onder meer de goede samenwerking tussen de Europese partners en de inspanningen van de diplomatieke posten ter plekke, een compleet programma op te zetten. Bovendien wa</w:t>
      </w:r>
      <w:r w:rsidR="00D20D4D">
        <w:t>s</w:t>
      </w:r>
      <w:r>
        <w:t xml:space="preserve"> een aantal films, waaronder ook de Vlaamse inzending, online te bekijken. Ik kan met trots zeggen dat ‘Rundskop’ in de top vijf van de best bekeken films eindigde. Matthias </w:t>
      </w:r>
      <w:proofErr w:type="spellStart"/>
      <w:r>
        <w:t>Schoenaerts</w:t>
      </w:r>
      <w:proofErr w:type="spellEnd"/>
      <w:r w:rsidR="002C185D">
        <w:t xml:space="preserve"> scoorde trouwens</w:t>
      </w:r>
      <w:r>
        <w:t xml:space="preserve"> tweemaal</w:t>
      </w:r>
      <w:r w:rsidR="00D20D4D">
        <w:t>,</w:t>
      </w:r>
      <w:r>
        <w:t xml:space="preserve"> want de Franse productie ‘De rouille et d’os’, waarin hij de hoofdrol speelt, eindigde op nummer één. </w:t>
      </w:r>
      <w:r w:rsidR="00D20D4D">
        <w:br/>
      </w:r>
    </w:p>
    <w:p w:rsidR="00C40F50" w:rsidRDefault="00C40F50" w:rsidP="00C40F50">
      <w:pPr>
        <w:pStyle w:val="Lijstnummering"/>
        <w:numPr>
          <w:ilvl w:val="0"/>
          <w:numId w:val="0"/>
        </w:numPr>
        <w:ind w:left="357"/>
        <w:jc w:val="both"/>
      </w:pPr>
      <w:r>
        <w:t xml:space="preserve">Het Vlaams Fonds der Letteren zorgde voor een prominente aanwezigheid op de Beijing Book Fair, één van de grootste en snelst groeiende boekenbeurzen. Jeugdschrijver Marc De Bel was ter plaatse aanwezig en het fonds ontwikkelde speciaal voor de gelegenheid een tweetalige brochure in het Engels en </w:t>
      </w:r>
      <w:r w:rsidR="00A14E24">
        <w:t xml:space="preserve">het </w:t>
      </w:r>
      <w:r>
        <w:t xml:space="preserve">Chinees. </w:t>
      </w:r>
      <w:r w:rsidR="00D20D4D">
        <w:br/>
      </w:r>
    </w:p>
    <w:p w:rsidR="00C40F50" w:rsidRDefault="00C40F50" w:rsidP="00C40F50">
      <w:pPr>
        <w:pStyle w:val="Lijstnummering"/>
        <w:numPr>
          <w:ilvl w:val="0"/>
          <w:numId w:val="0"/>
        </w:numPr>
        <w:ind w:left="357"/>
        <w:jc w:val="both"/>
      </w:pPr>
      <w:r>
        <w:t>De verwijzing naar het cultureel erfgoed die werd opgenomen in het samenwerkingsprogramma</w:t>
      </w:r>
      <w:r w:rsidR="00A14E24">
        <w:t>,</w:t>
      </w:r>
      <w:r>
        <w:t xml:space="preserve"> kreeg concrete invulling door informatie- en expertisedeling tussen Chinese en Vlaamse experts. Een delegatie van Chinese erfgoedprofessionals bracht een studiebezoek aan Vlaanderen en werd ontvangen bij FARO, het steunpunt voor het cultur</w:t>
      </w:r>
      <w:r w:rsidR="00D20D4D">
        <w:t xml:space="preserve">eel erfgoed. Later waren er </w:t>
      </w:r>
      <w:r>
        <w:t>nog contacten tussen Vlaamse erfgoedexperts en Chinese academici via de KU</w:t>
      </w:r>
      <w:r w:rsidR="002C185D">
        <w:t xml:space="preserve"> </w:t>
      </w:r>
      <w:r>
        <w:t>L</w:t>
      </w:r>
      <w:r w:rsidR="002C185D">
        <w:t>euven</w:t>
      </w:r>
      <w:r>
        <w:t xml:space="preserve">. </w:t>
      </w:r>
    </w:p>
    <w:p w:rsidR="00C40F50" w:rsidRDefault="00C40F50" w:rsidP="00C40F50">
      <w:pPr>
        <w:pStyle w:val="Lijstnummering"/>
        <w:numPr>
          <w:ilvl w:val="0"/>
          <w:numId w:val="0"/>
        </w:numPr>
        <w:ind w:left="357"/>
        <w:jc w:val="both"/>
        <w:rPr>
          <w:lang w:val="nl-BE"/>
        </w:rPr>
      </w:pPr>
      <w:r w:rsidRPr="00764DDF">
        <w:rPr>
          <w:lang w:val="nl-BE"/>
        </w:rPr>
        <w:t xml:space="preserve">Uiteraard waren </w:t>
      </w:r>
      <w:r>
        <w:rPr>
          <w:lang w:val="nl-BE"/>
        </w:rPr>
        <w:t xml:space="preserve">in 2012 </w:t>
      </w:r>
      <w:r w:rsidRPr="00764DDF">
        <w:rPr>
          <w:lang w:val="nl-BE"/>
        </w:rPr>
        <w:t xml:space="preserve">ook verschillende </w:t>
      </w:r>
      <w:r>
        <w:rPr>
          <w:lang w:val="nl-BE"/>
        </w:rPr>
        <w:t>Vlaamse culturele actoren in China aan de slag in het kader van een tournee, een werk- of studiebezoek. Zo was bijvoorbeeld Eastman in februari in Hong Kong en Les Ballets</w:t>
      </w:r>
      <w:r w:rsidRPr="00764DDF">
        <w:rPr>
          <w:lang w:val="nl-BE"/>
        </w:rPr>
        <w:t xml:space="preserve"> en C de la B</w:t>
      </w:r>
      <w:r>
        <w:rPr>
          <w:lang w:val="nl-BE"/>
        </w:rPr>
        <w:t xml:space="preserve"> in mei in Taipei. Er werden ook tussenkomsten voor reis-, verblijf- en tran</w:t>
      </w:r>
      <w:r w:rsidR="002C185D">
        <w:rPr>
          <w:lang w:val="nl-BE"/>
        </w:rPr>
        <w:t>sportkosten betaald vanuit het K</w:t>
      </w:r>
      <w:r>
        <w:rPr>
          <w:lang w:val="nl-BE"/>
        </w:rPr>
        <w:t>unstend</w:t>
      </w:r>
      <w:r w:rsidR="00D20D4D">
        <w:rPr>
          <w:lang w:val="nl-BE"/>
        </w:rPr>
        <w:t>ecreet.</w:t>
      </w:r>
    </w:p>
    <w:p w:rsidR="002C185D" w:rsidRDefault="002C185D" w:rsidP="00C40F50">
      <w:pPr>
        <w:pStyle w:val="Lijstnummering"/>
        <w:numPr>
          <w:ilvl w:val="0"/>
          <w:numId w:val="0"/>
        </w:numPr>
        <w:ind w:left="357"/>
        <w:jc w:val="both"/>
        <w:rPr>
          <w:lang w:val="nl-BE"/>
        </w:rPr>
      </w:pPr>
    </w:p>
    <w:p w:rsidR="00C40F50" w:rsidRPr="00764DDF" w:rsidRDefault="00D20D4D" w:rsidP="00C40F50">
      <w:pPr>
        <w:pStyle w:val="Lijstnummering"/>
        <w:numPr>
          <w:ilvl w:val="0"/>
          <w:numId w:val="0"/>
        </w:numPr>
        <w:ind w:left="357"/>
        <w:jc w:val="both"/>
        <w:rPr>
          <w:lang w:val="nl-BE"/>
        </w:rPr>
      </w:pPr>
      <w:r>
        <w:rPr>
          <w:lang w:val="nl-BE"/>
        </w:rPr>
        <w:t xml:space="preserve">2013 kondigt zich </w:t>
      </w:r>
      <w:r w:rsidR="00C40F50">
        <w:rPr>
          <w:lang w:val="nl-BE"/>
        </w:rPr>
        <w:t>nog sterker aan dan 2012. Vooral in het najaar s</w:t>
      </w:r>
      <w:r>
        <w:rPr>
          <w:lang w:val="nl-BE"/>
        </w:rPr>
        <w:t>taat</w:t>
      </w:r>
      <w:r w:rsidR="00C40F50">
        <w:rPr>
          <w:lang w:val="nl-BE"/>
        </w:rPr>
        <w:t xml:space="preserve"> een aantal grote Vlaamse namen op uiteenlopende podia in China. Het Vlaams Fonds der Letteren zal </w:t>
      </w:r>
      <w:r>
        <w:rPr>
          <w:lang w:val="nl-BE"/>
        </w:rPr>
        <w:t>opnieuw</w:t>
      </w:r>
      <w:r w:rsidR="00C40F50">
        <w:rPr>
          <w:lang w:val="nl-BE"/>
        </w:rPr>
        <w:t xml:space="preserve"> aanwezig zijn op de Beijing Book Fair. Needcompany brengt in het najaar </w:t>
      </w:r>
      <w:r>
        <w:rPr>
          <w:lang w:val="nl-BE"/>
        </w:rPr>
        <w:t>de</w:t>
      </w:r>
      <w:r w:rsidR="00C40F50">
        <w:rPr>
          <w:lang w:val="nl-BE"/>
        </w:rPr>
        <w:t xml:space="preserve"> bejubelde voorstelling Isabella’s Room voor Chinees publiek, onder meer in Beijing. V</w:t>
      </w:r>
      <w:r>
        <w:rPr>
          <w:lang w:val="nl-BE"/>
        </w:rPr>
        <w:t>oorts</w:t>
      </w:r>
      <w:r w:rsidR="00C40F50">
        <w:rPr>
          <w:lang w:val="nl-BE"/>
        </w:rPr>
        <w:t xml:space="preserve"> zijn er plannen voor een groots podiumkunstenfestival in Taipei</w:t>
      </w:r>
      <w:r w:rsidR="002C185D">
        <w:rPr>
          <w:lang w:val="nl-BE"/>
        </w:rPr>
        <w:t>,</w:t>
      </w:r>
      <w:r w:rsidR="00C40F50">
        <w:rPr>
          <w:lang w:val="nl-BE"/>
        </w:rPr>
        <w:t xml:space="preserve"> waar een sterke Vlaamse programmatie aanwezig z</w:t>
      </w:r>
      <w:r>
        <w:rPr>
          <w:lang w:val="nl-BE"/>
        </w:rPr>
        <w:t>al</w:t>
      </w:r>
      <w:r w:rsidR="00C40F50">
        <w:rPr>
          <w:lang w:val="nl-BE"/>
        </w:rPr>
        <w:t xml:space="preserve"> zijn.</w:t>
      </w:r>
      <w:r w:rsidR="002C185D">
        <w:rPr>
          <w:lang w:val="nl-BE"/>
        </w:rPr>
        <w:t xml:space="preserve"> Er staat ook een </w:t>
      </w:r>
      <w:r>
        <w:rPr>
          <w:lang w:val="nl-BE"/>
        </w:rPr>
        <w:t xml:space="preserve">beeldende kunstenproject </w:t>
      </w:r>
      <w:r w:rsidR="002C185D">
        <w:rPr>
          <w:lang w:val="nl-BE"/>
        </w:rPr>
        <w:t>in de steigers.</w:t>
      </w:r>
      <w:r>
        <w:rPr>
          <w:lang w:val="nl-BE"/>
        </w:rPr>
        <w:t xml:space="preserve"> In oktober toert </w:t>
      </w:r>
      <w:proofErr w:type="spellStart"/>
      <w:r>
        <w:rPr>
          <w:lang w:val="nl-BE"/>
        </w:rPr>
        <w:t>de</w:t>
      </w:r>
      <w:r w:rsidR="00C40F50">
        <w:rPr>
          <w:lang w:val="nl-BE"/>
        </w:rPr>
        <w:t>Filharmonie</w:t>
      </w:r>
      <w:proofErr w:type="spellEnd"/>
      <w:r w:rsidR="00C40F50">
        <w:rPr>
          <w:lang w:val="nl-BE"/>
        </w:rPr>
        <w:t xml:space="preserve"> </w:t>
      </w:r>
      <w:r w:rsidR="00A14E24">
        <w:rPr>
          <w:lang w:val="nl-BE"/>
        </w:rPr>
        <w:t>langs</w:t>
      </w:r>
      <w:r w:rsidR="00C40F50">
        <w:rPr>
          <w:lang w:val="nl-BE"/>
        </w:rPr>
        <w:t xml:space="preserve"> verschillende Chinese steden </w:t>
      </w:r>
      <w:r w:rsidR="002C185D">
        <w:rPr>
          <w:lang w:val="nl-BE"/>
        </w:rPr>
        <w:t xml:space="preserve">en in december zullen de drie gewesten België als gastland vertegenwoordigen op de Business of Design Week in Hong Kong. </w:t>
      </w:r>
      <w:r w:rsidR="00C40F50">
        <w:rPr>
          <w:lang w:val="nl-BE"/>
        </w:rPr>
        <w:t xml:space="preserve">Ik bekijk momenteel, onder meer samen met de ambassade in Beijing en de betrokken steunpunten, wat de mogelijkheden zijn om deze Vlaamse aanwezigheid extra in de verf te zetten. </w:t>
      </w:r>
      <w:r>
        <w:rPr>
          <w:lang w:val="nl-BE"/>
        </w:rPr>
        <w:t xml:space="preserve">Daarnaast zal ik </w:t>
      </w:r>
      <w:r w:rsidR="002C185D">
        <w:rPr>
          <w:lang w:val="nl-BE"/>
        </w:rPr>
        <w:t>onderzoeken hoe de culturele aanwezigheid kan gekoppeld worden met de economische missies die in het najaar naar China zullen trekken zodat beide elkaar wederzijds kunnen versterken.</w:t>
      </w:r>
      <w:r w:rsidR="00C40F50">
        <w:rPr>
          <w:lang w:val="nl-BE"/>
        </w:rPr>
        <w:t xml:space="preserve"> </w:t>
      </w:r>
    </w:p>
    <w:p w:rsidR="00C40F50" w:rsidRPr="00643313" w:rsidRDefault="00C40F50" w:rsidP="00C40F50">
      <w:pPr>
        <w:pStyle w:val="Lijstnummering"/>
        <w:numPr>
          <w:ilvl w:val="0"/>
          <w:numId w:val="0"/>
        </w:numPr>
        <w:jc w:val="both"/>
        <w:rPr>
          <w:lang w:val="nl-BE"/>
        </w:rPr>
      </w:pPr>
    </w:p>
    <w:p w:rsidR="00C40F50" w:rsidRDefault="002C185D" w:rsidP="00C40F50">
      <w:pPr>
        <w:pStyle w:val="Lijstnummering"/>
        <w:jc w:val="both"/>
      </w:pPr>
      <w:r>
        <w:t>Ik verwijs graag naar mijn</w:t>
      </w:r>
      <w:r w:rsidR="00C40F50">
        <w:t xml:space="preserve"> antwoo</w:t>
      </w:r>
      <w:r w:rsidR="00D20D4D">
        <w:t>rd op uw eerste vraag</w:t>
      </w:r>
      <w:r w:rsidR="00C40F50">
        <w:t xml:space="preserve">. </w:t>
      </w:r>
    </w:p>
    <w:p w:rsidR="00C40F50" w:rsidRDefault="00C40F50" w:rsidP="00C40F50">
      <w:pPr>
        <w:pStyle w:val="Lijstnummering"/>
        <w:numPr>
          <w:ilvl w:val="0"/>
          <w:numId w:val="0"/>
        </w:numPr>
        <w:jc w:val="both"/>
      </w:pPr>
    </w:p>
    <w:p w:rsidR="00C40F50" w:rsidRDefault="00C40F50" w:rsidP="00C40F50">
      <w:pPr>
        <w:pStyle w:val="Lijstnummering"/>
        <w:jc w:val="both"/>
      </w:pPr>
      <w:r>
        <w:t>Er zijn geen wijzigingen aan het werkprogramma gebeurd.</w:t>
      </w:r>
    </w:p>
    <w:p w:rsidR="00C40F50" w:rsidRDefault="00C40F50" w:rsidP="00C40F50">
      <w:pPr>
        <w:pStyle w:val="Lijstalinea"/>
      </w:pPr>
    </w:p>
    <w:p w:rsidR="00C40F50" w:rsidRDefault="00C40F50" w:rsidP="00C40F50">
      <w:pPr>
        <w:pStyle w:val="Lijstnummering"/>
        <w:jc w:val="both"/>
      </w:pPr>
      <w:r>
        <w:t xml:space="preserve">Vlaanderen </w:t>
      </w:r>
      <w:r w:rsidR="00D20D4D">
        <w:t xml:space="preserve">heeft </w:t>
      </w:r>
      <w:r>
        <w:t xml:space="preserve">samenwerkingsakkoorden met </w:t>
      </w:r>
      <w:r w:rsidR="00D20D4D">
        <w:t xml:space="preserve">verschillende </w:t>
      </w:r>
      <w:r>
        <w:t xml:space="preserve">partnerlanden en –regio’s. Die akkoorden krijgen invulling aan de hand van periodieke werkprogramma’s, zoals dat ook het geval is voor de samenwerking met China. In de meeste gevallen worden </w:t>
      </w:r>
      <w:r w:rsidR="00D20D4D">
        <w:t xml:space="preserve">in die werkprogramma’s </w:t>
      </w:r>
      <w:r>
        <w:t xml:space="preserve">verschillende of zelfs alle Vlaamse bevoegdheden meegenomen. </w:t>
      </w:r>
      <w:r w:rsidR="00D20D4D">
        <w:t>De</w:t>
      </w:r>
      <w:r>
        <w:t xml:space="preserve"> </w:t>
      </w:r>
      <w:r w:rsidR="00D20D4D">
        <w:t xml:space="preserve">coördinatie </w:t>
      </w:r>
      <w:r>
        <w:t>daarv</w:t>
      </w:r>
      <w:r w:rsidR="00D20D4D">
        <w:t>an gebeurt</w:t>
      </w:r>
      <w:r>
        <w:t xml:space="preserve"> vanuit het buitenlands beleid zodat de afstemming </w:t>
      </w:r>
      <w:r w:rsidR="00D20D4D">
        <w:t xml:space="preserve">tussen alle beleidsvelden </w:t>
      </w:r>
      <w:r>
        <w:t>is verzekerd. Momenteel zijn er dergelijk</w:t>
      </w:r>
      <w:r w:rsidR="002C185D">
        <w:t>e</w:t>
      </w:r>
      <w:r>
        <w:t xml:space="preserve"> akkoorden met Bulgarije, China, de Duitstalige Gemeenschap, Estland, Hongarije, Kroatië, Letland, Litouwen, Oostenrijk, Polen, Québec, Roemenië, Slovakije, Slovenië, Tsjechië en Zuid-Afrika. Er is uiteraard ook het cultureel verdrag tussen Vlaanderen en Nederland uit 1995 en het cultureel samenwerkingsakkoord met de Franse Gemeenschap, dat </w:t>
      </w:r>
      <w:r w:rsidR="00D20D4D">
        <w:t>eind 2012</w:t>
      </w:r>
      <w:r>
        <w:t xml:space="preserve"> werd ondertekend. </w:t>
      </w:r>
    </w:p>
    <w:p w:rsidR="00C40F50" w:rsidRDefault="00C40F50" w:rsidP="00C40F50">
      <w:pPr>
        <w:pStyle w:val="Lijstnummering"/>
        <w:numPr>
          <w:ilvl w:val="0"/>
          <w:numId w:val="0"/>
        </w:numPr>
        <w:jc w:val="both"/>
      </w:pPr>
    </w:p>
    <w:p w:rsidR="00C40F50" w:rsidRDefault="00C40F50" w:rsidP="00C40F50">
      <w:pPr>
        <w:pStyle w:val="Lijstnummering"/>
        <w:numPr>
          <w:ilvl w:val="0"/>
          <w:numId w:val="0"/>
        </w:numPr>
        <w:ind w:left="357"/>
        <w:jc w:val="both"/>
      </w:pPr>
      <w:r>
        <w:t>Klassieke samenwerkingsakkoorden, of het nu specifiek culturele dan wel horizontale akkoorden betreft, boeten stilaan in aan relevantie. Aan de zijde van de overheden en het beleid stellen we vast dat multilaterale en intergouvernementele organisaties, zoals bijvoorbeeld de Europese Unie, nieuwe kaders en contexten bieden die de klassieke bilaterale samenwerkingsakkoorden vaak overbodig m</w:t>
      </w:r>
      <w:r w:rsidR="00697A6F">
        <w:t xml:space="preserve">aken. Tegelijkertijd blijkt </w:t>
      </w:r>
      <w:r>
        <w:t xml:space="preserve">dat, dankzij onder meer de toegenomen mobiliteit en de moderne communicatiemogelijkheden, de culturele actoren vandaag veel makkelijker hun internationale contacten en activiteiten kunnen ontplooien en een </w:t>
      </w:r>
      <w:r w:rsidR="002C185D">
        <w:t xml:space="preserve">formele of diplomatieke </w:t>
      </w:r>
      <w:r>
        <w:t>omkadering door de overheid geen</w:t>
      </w:r>
      <w:r w:rsidR="002C185D">
        <w:t xml:space="preserve"> absolute</w:t>
      </w:r>
      <w:r>
        <w:t xml:space="preserve"> vereiste meer is. Binnen een aantal bijzondere contexten en in de relaties met specifieke landen, zoals bijvoorbeeld China, blijft een akkoord evenwel een </w:t>
      </w:r>
      <w:r w:rsidR="00697A6F">
        <w:t xml:space="preserve">belangrijk signaal, vaak </w:t>
      </w:r>
      <w:r>
        <w:t>met symbolische waarde.</w:t>
      </w:r>
    </w:p>
    <w:p w:rsidR="00697A6F" w:rsidRDefault="00697A6F" w:rsidP="00C40F50">
      <w:pPr>
        <w:pStyle w:val="Lijstnummering"/>
        <w:numPr>
          <w:ilvl w:val="0"/>
          <w:numId w:val="0"/>
        </w:numPr>
        <w:ind w:left="357"/>
        <w:jc w:val="both"/>
      </w:pPr>
    </w:p>
    <w:p w:rsidR="00C40F50" w:rsidRDefault="00C40F50" w:rsidP="00C40F50">
      <w:pPr>
        <w:pStyle w:val="Lijstnummering"/>
        <w:numPr>
          <w:ilvl w:val="0"/>
          <w:numId w:val="0"/>
        </w:numPr>
        <w:ind w:left="357"/>
        <w:jc w:val="both"/>
      </w:pPr>
      <w:r>
        <w:t xml:space="preserve">In de ontplooiing van het internationaal cultuurbeleid is de ondertekening van samenwerkingsakkoorden zeker geen doel op zich, maar een middel dat ik in de juiste omstandigheden en voor de juiste doeleinden wil inzetten. Ik </w:t>
      </w:r>
      <w:r w:rsidR="002C185D">
        <w:t>geloof immers</w:t>
      </w:r>
      <w:r>
        <w:t xml:space="preserve"> in een bele</w:t>
      </w:r>
      <w:r w:rsidR="002C185D">
        <w:t>id dat de culturele actoren</w:t>
      </w:r>
      <w:r>
        <w:t xml:space="preserve"> maximaal ruimte biedt en kansen geeft om zelf hun internationale werking te ontwikkelen en waar de overheid</w:t>
      </w:r>
      <w:r w:rsidR="00FD5725">
        <w:t xml:space="preserve"> slechts</w:t>
      </w:r>
      <w:r>
        <w:t xml:space="preserve"> in beperkte mate en vanuit voornamelijk strategische overwegingen tussenkomt. </w:t>
      </w:r>
      <w:bookmarkStart w:id="4" w:name="_GoBack"/>
      <w:bookmarkEnd w:id="4"/>
    </w:p>
    <w:sectPr w:rsidR="00C40F50" w:rsidSect="00D20D4D">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6260A2"/>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CE52AD92">
      <w:start w:val="1"/>
      <w:numFmt w:val="decimal"/>
      <w:lvlText w:val="%1."/>
      <w:lvlJc w:val="left"/>
      <w:pPr>
        <w:tabs>
          <w:tab w:val="num" w:pos="720"/>
        </w:tabs>
        <w:ind w:left="720" w:hanging="360"/>
      </w:pPr>
    </w:lvl>
    <w:lvl w:ilvl="1" w:tplc="3BBAA694" w:tentative="1">
      <w:start w:val="1"/>
      <w:numFmt w:val="lowerLetter"/>
      <w:lvlText w:val="%2."/>
      <w:lvlJc w:val="left"/>
      <w:pPr>
        <w:tabs>
          <w:tab w:val="num" w:pos="1440"/>
        </w:tabs>
        <w:ind w:left="1440" w:hanging="360"/>
      </w:pPr>
    </w:lvl>
    <w:lvl w:ilvl="2" w:tplc="1914781E" w:tentative="1">
      <w:start w:val="1"/>
      <w:numFmt w:val="lowerRoman"/>
      <w:lvlText w:val="%3."/>
      <w:lvlJc w:val="right"/>
      <w:pPr>
        <w:tabs>
          <w:tab w:val="num" w:pos="2160"/>
        </w:tabs>
        <w:ind w:left="2160" w:hanging="180"/>
      </w:pPr>
    </w:lvl>
    <w:lvl w:ilvl="3" w:tplc="836E891A" w:tentative="1">
      <w:start w:val="1"/>
      <w:numFmt w:val="decimal"/>
      <w:lvlText w:val="%4."/>
      <w:lvlJc w:val="left"/>
      <w:pPr>
        <w:tabs>
          <w:tab w:val="num" w:pos="2880"/>
        </w:tabs>
        <w:ind w:left="2880" w:hanging="360"/>
      </w:pPr>
    </w:lvl>
    <w:lvl w:ilvl="4" w:tplc="39C2108E" w:tentative="1">
      <w:start w:val="1"/>
      <w:numFmt w:val="lowerLetter"/>
      <w:lvlText w:val="%5."/>
      <w:lvlJc w:val="left"/>
      <w:pPr>
        <w:tabs>
          <w:tab w:val="num" w:pos="3600"/>
        </w:tabs>
        <w:ind w:left="3600" w:hanging="360"/>
      </w:pPr>
    </w:lvl>
    <w:lvl w:ilvl="5" w:tplc="8AB4AB72" w:tentative="1">
      <w:start w:val="1"/>
      <w:numFmt w:val="lowerRoman"/>
      <w:lvlText w:val="%6."/>
      <w:lvlJc w:val="right"/>
      <w:pPr>
        <w:tabs>
          <w:tab w:val="num" w:pos="4320"/>
        </w:tabs>
        <w:ind w:left="4320" w:hanging="180"/>
      </w:pPr>
    </w:lvl>
    <w:lvl w:ilvl="6" w:tplc="BC4888BC" w:tentative="1">
      <w:start w:val="1"/>
      <w:numFmt w:val="decimal"/>
      <w:lvlText w:val="%7."/>
      <w:lvlJc w:val="left"/>
      <w:pPr>
        <w:tabs>
          <w:tab w:val="num" w:pos="5040"/>
        </w:tabs>
        <w:ind w:left="5040" w:hanging="360"/>
      </w:pPr>
    </w:lvl>
    <w:lvl w:ilvl="7" w:tplc="292CD3C6" w:tentative="1">
      <w:start w:val="1"/>
      <w:numFmt w:val="lowerLetter"/>
      <w:lvlText w:val="%8."/>
      <w:lvlJc w:val="left"/>
      <w:pPr>
        <w:tabs>
          <w:tab w:val="num" w:pos="5760"/>
        </w:tabs>
        <w:ind w:left="5760" w:hanging="360"/>
      </w:pPr>
    </w:lvl>
    <w:lvl w:ilvl="8" w:tplc="C8921E94"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A6AC8210">
      <w:start w:val="1"/>
      <w:numFmt w:val="decimal"/>
      <w:lvlText w:val="%1."/>
      <w:lvlJc w:val="left"/>
      <w:pPr>
        <w:tabs>
          <w:tab w:val="num" w:pos="709"/>
        </w:tabs>
        <w:ind w:left="709" w:hanging="709"/>
      </w:pPr>
      <w:rPr>
        <w:rFonts w:hint="default"/>
      </w:rPr>
    </w:lvl>
    <w:lvl w:ilvl="1" w:tplc="FF089D62" w:tentative="1">
      <w:start w:val="1"/>
      <w:numFmt w:val="lowerLetter"/>
      <w:lvlText w:val="%2."/>
      <w:lvlJc w:val="left"/>
      <w:pPr>
        <w:tabs>
          <w:tab w:val="num" w:pos="1440"/>
        </w:tabs>
        <w:ind w:left="1440" w:hanging="360"/>
      </w:pPr>
    </w:lvl>
    <w:lvl w:ilvl="2" w:tplc="65EED38C" w:tentative="1">
      <w:start w:val="1"/>
      <w:numFmt w:val="lowerRoman"/>
      <w:lvlText w:val="%3."/>
      <w:lvlJc w:val="right"/>
      <w:pPr>
        <w:tabs>
          <w:tab w:val="num" w:pos="2160"/>
        </w:tabs>
        <w:ind w:left="2160" w:hanging="180"/>
      </w:pPr>
    </w:lvl>
    <w:lvl w:ilvl="3" w:tplc="4844C4E2" w:tentative="1">
      <w:start w:val="1"/>
      <w:numFmt w:val="decimal"/>
      <w:lvlText w:val="%4."/>
      <w:lvlJc w:val="left"/>
      <w:pPr>
        <w:tabs>
          <w:tab w:val="num" w:pos="2880"/>
        </w:tabs>
        <w:ind w:left="2880" w:hanging="360"/>
      </w:pPr>
    </w:lvl>
    <w:lvl w:ilvl="4" w:tplc="CBA890B0" w:tentative="1">
      <w:start w:val="1"/>
      <w:numFmt w:val="lowerLetter"/>
      <w:lvlText w:val="%5."/>
      <w:lvlJc w:val="left"/>
      <w:pPr>
        <w:tabs>
          <w:tab w:val="num" w:pos="3600"/>
        </w:tabs>
        <w:ind w:left="3600" w:hanging="360"/>
      </w:pPr>
    </w:lvl>
    <w:lvl w:ilvl="5" w:tplc="21C60BDC" w:tentative="1">
      <w:start w:val="1"/>
      <w:numFmt w:val="lowerRoman"/>
      <w:lvlText w:val="%6."/>
      <w:lvlJc w:val="right"/>
      <w:pPr>
        <w:tabs>
          <w:tab w:val="num" w:pos="4320"/>
        </w:tabs>
        <w:ind w:left="4320" w:hanging="180"/>
      </w:pPr>
    </w:lvl>
    <w:lvl w:ilvl="6" w:tplc="5E708D82" w:tentative="1">
      <w:start w:val="1"/>
      <w:numFmt w:val="decimal"/>
      <w:lvlText w:val="%7."/>
      <w:lvlJc w:val="left"/>
      <w:pPr>
        <w:tabs>
          <w:tab w:val="num" w:pos="5040"/>
        </w:tabs>
        <w:ind w:left="5040" w:hanging="360"/>
      </w:pPr>
    </w:lvl>
    <w:lvl w:ilvl="7" w:tplc="3DB24E9A" w:tentative="1">
      <w:start w:val="1"/>
      <w:numFmt w:val="lowerLetter"/>
      <w:lvlText w:val="%8."/>
      <w:lvlJc w:val="left"/>
      <w:pPr>
        <w:tabs>
          <w:tab w:val="num" w:pos="5760"/>
        </w:tabs>
        <w:ind w:left="5760" w:hanging="360"/>
      </w:pPr>
    </w:lvl>
    <w:lvl w:ilvl="8" w:tplc="C76CFA24"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EC9CC98A">
      <w:start w:val="1"/>
      <w:numFmt w:val="decimal"/>
      <w:lvlText w:val="%1."/>
      <w:lvlJc w:val="left"/>
      <w:pPr>
        <w:tabs>
          <w:tab w:val="num" w:pos="720"/>
        </w:tabs>
        <w:ind w:left="720" w:hanging="360"/>
      </w:pPr>
    </w:lvl>
    <w:lvl w:ilvl="1" w:tplc="529A46D6" w:tentative="1">
      <w:start w:val="1"/>
      <w:numFmt w:val="lowerLetter"/>
      <w:lvlText w:val="%2."/>
      <w:lvlJc w:val="left"/>
      <w:pPr>
        <w:tabs>
          <w:tab w:val="num" w:pos="1440"/>
        </w:tabs>
        <w:ind w:left="1440" w:hanging="360"/>
      </w:pPr>
    </w:lvl>
    <w:lvl w:ilvl="2" w:tplc="DA021318" w:tentative="1">
      <w:start w:val="1"/>
      <w:numFmt w:val="lowerRoman"/>
      <w:lvlText w:val="%3."/>
      <w:lvlJc w:val="right"/>
      <w:pPr>
        <w:tabs>
          <w:tab w:val="num" w:pos="2160"/>
        </w:tabs>
        <w:ind w:left="2160" w:hanging="180"/>
      </w:pPr>
    </w:lvl>
    <w:lvl w:ilvl="3" w:tplc="BE4041B8" w:tentative="1">
      <w:start w:val="1"/>
      <w:numFmt w:val="decimal"/>
      <w:lvlText w:val="%4."/>
      <w:lvlJc w:val="left"/>
      <w:pPr>
        <w:tabs>
          <w:tab w:val="num" w:pos="2880"/>
        </w:tabs>
        <w:ind w:left="2880" w:hanging="360"/>
      </w:pPr>
    </w:lvl>
    <w:lvl w:ilvl="4" w:tplc="A1DE3198" w:tentative="1">
      <w:start w:val="1"/>
      <w:numFmt w:val="lowerLetter"/>
      <w:lvlText w:val="%5."/>
      <w:lvlJc w:val="left"/>
      <w:pPr>
        <w:tabs>
          <w:tab w:val="num" w:pos="3600"/>
        </w:tabs>
        <w:ind w:left="3600" w:hanging="360"/>
      </w:pPr>
    </w:lvl>
    <w:lvl w:ilvl="5" w:tplc="FE4A09DA" w:tentative="1">
      <w:start w:val="1"/>
      <w:numFmt w:val="lowerRoman"/>
      <w:lvlText w:val="%6."/>
      <w:lvlJc w:val="right"/>
      <w:pPr>
        <w:tabs>
          <w:tab w:val="num" w:pos="4320"/>
        </w:tabs>
        <w:ind w:left="4320" w:hanging="180"/>
      </w:pPr>
    </w:lvl>
    <w:lvl w:ilvl="6" w:tplc="2F5AED60" w:tentative="1">
      <w:start w:val="1"/>
      <w:numFmt w:val="decimal"/>
      <w:lvlText w:val="%7."/>
      <w:lvlJc w:val="left"/>
      <w:pPr>
        <w:tabs>
          <w:tab w:val="num" w:pos="5040"/>
        </w:tabs>
        <w:ind w:left="5040" w:hanging="360"/>
      </w:pPr>
    </w:lvl>
    <w:lvl w:ilvl="7" w:tplc="153E2A42" w:tentative="1">
      <w:start w:val="1"/>
      <w:numFmt w:val="lowerLetter"/>
      <w:lvlText w:val="%8."/>
      <w:lvlJc w:val="left"/>
      <w:pPr>
        <w:tabs>
          <w:tab w:val="num" w:pos="5760"/>
        </w:tabs>
        <w:ind w:left="5760" w:hanging="360"/>
      </w:pPr>
    </w:lvl>
    <w:lvl w:ilvl="8" w:tplc="8FA8C77E"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8D5EF2F8">
      <w:start w:val="1"/>
      <w:numFmt w:val="decimal"/>
      <w:lvlText w:val="%1."/>
      <w:lvlJc w:val="left"/>
      <w:pPr>
        <w:tabs>
          <w:tab w:val="num" w:pos="709"/>
        </w:tabs>
        <w:ind w:left="709" w:hanging="709"/>
      </w:pPr>
      <w:rPr>
        <w:rFonts w:hint="default"/>
      </w:rPr>
    </w:lvl>
    <w:lvl w:ilvl="1" w:tplc="9966839C" w:tentative="1">
      <w:start w:val="1"/>
      <w:numFmt w:val="lowerLetter"/>
      <w:lvlText w:val="%2."/>
      <w:lvlJc w:val="left"/>
      <w:pPr>
        <w:tabs>
          <w:tab w:val="num" w:pos="1440"/>
        </w:tabs>
        <w:ind w:left="1440" w:hanging="360"/>
      </w:pPr>
    </w:lvl>
    <w:lvl w:ilvl="2" w:tplc="81725CCA" w:tentative="1">
      <w:start w:val="1"/>
      <w:numFmt w:val="lowerRoman"/>
      <w:lvlText w:val="%3."/>
      <w:lvlJc w:val="right"/>
      <w:pPr>
        <w:tabs>
          <w:tab w:val="num" w:pos="2160"/>
        </w:tabs>
        <w:ind w:left="2160" w:hanging="180"/>
      </w:pPr>
    </w:lvl>
    <w:lvl w:ilvl="3" w:tplc="1982F492" w:tentative="1">
      <w:start w:val="1"/>
      <w:numFmt w:val="decimal"/>
      <w:lvlText w:val="%4."/>
      <w:lvlJc w:val="left"/>
      <w:pPr>
        <w:tabs>
          <w:tab w:val="num" w:pos="2880"/>
        </w:tabs>
        <w:ind w:left="2880" w:hanging="360"/>
      </w:pPr>
    </w:lvl>
    <w:lvl w:ilvl="4" w:tplc="2682A814" w:tentative="1">
      <w:start w:val="1"/>
      <w:numFmt w:val="lowerLetter"/>
      <w:lvlText w:val="%5."/>
      <w:lvlJc w:val="left"/>
      <w:pPr>
        <w:tabs>
          <w:tab w:val="num" w:pos="3600"/>
        </w:tabs>
        <w:ind w:left="3600" w:hanging="360"/>
      </w:pPr>
    </w:lvl>
    <w:lvl w:ilvl="5" w:tplc="ADFC3572" w:tentative="1">
      <w:start w:val="1"/>
      <w:numFmt w:val="lowerRoman"/>
      <w:lvlText w:val="%6."/>
      <w:lvlJc w:val="right"/>
      <w:pPr>
        <w:tabs>
          <w:tab w:val="num" w:pos="4320"/>
        </w:tabs>
        <w:ind w:left="4320" w:hanging="180"/>
      </w:pPr>
    </w:lvl>
    <w:lvl w:ilvl="6" w:tplc="C9566F7E" w:tentative="1">
      <w:start w:val="1"/>
      <w:numFmt w:val="decimal"/>
      <w:lvlText w:val="%7."/>
      <w:lvlJc w:val="left"/>
      <w:pPr>
        <w:tabs>
          <w:tab w:val="num" w:pos="5040"/>
        </w:tabs>
        <w:ind w:left="5040" w:hanging="360"/>
      </w:pPr>
    </w:lvl>
    <w:lvl w:ilvl="7" w:tplc="CDBE72F4" w:tentative="1">
      <w:start w:val="1"/>
      <w:numFmt w:val="lowerLetter"/>
      <w:lvlText w:val="%8."/>
      <w:lvlJc w:val="left"/>
      <w:pPr>
        <w:tabs>
          <w:tab w:val="num" w:pos="5760"/>
        </w:tabs>
        <w:ind w:left="5760" w:hanging="360"/>
      </w:pPr>
    </w:lvl>
    <w:lvl w:ilvl="8" w:tplc="5D867562"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4AC85270">
      <w:start w:val="1"/>
      <w:numFmt w:val="decimal"/>
      <w:lvlText w:val="%1."/>
      <w:lvlJc w:val="left"/>
      <w:pPr>
        <w:tabs>
          <w:tab w:val="num" w:pos="709"/>
        </w:tabs>
        <w:ind w:left="709" w:hanging="709"/>
      </w:pPr>
      <w:rPr>
        <w:rFonts w:hint="default"/>
      </w:rPr>
    </w:lvl>
    <w:lvl w:ilvl="1" w:tplc="E42ACC98" w:tentative="1">
      <w:start w:val="1"/>
      <w:numFmt w:val="lowerLetter"/>
      <w:lvlText w:val="%2."/>
      <w:lvlJc w:val="left"/>
      <w:pPr>
        <w:tabs>
          <w:tab w:val="num" w:pos="1440"/>
        </w:tabs>
        <w:ind w:left="1440" w:hanging="360"/>
      </w:pPr>
    </w:lvl>
    <w:lvl w:ilvl="2" w:tplc="9946AFA6" w:tentative="1">
      <w:start w:val="1"/>
      <w:numFmt w:val="lowerRoman"/>
      <w:lvlText w:val="%3."/>
      <w:lvlJc w:val="right"/>
      <w:pPr>
        <w:tabs>
          <w:tab w:val="num" w:pos="2160"/>
        </w:tabs>
        <w:ind w:left="2160" w:hanging="180"/>
      </w:pPr>
    </w:lvl>
    <w:lvl w:ilvl="3" w:tplc="04D60A02" w:tentative="1">
      <w:start w:val="1"/>
      <w:numFmt w:val="decimal"/>
      <w:lvlText w:val="%4."/>
      <w:lvlJc w:val="left"/>
      <w:pPr>
        <w:tabs>
          <w:tab w:val="num" w:pos="2880"/>
        </w:tabs>
        <w:ind w:left="2880" w:hanging="360"/>
      </w:pPr>
    </w:lvl>
    <w:lvl w:ilvl="4" w:tplc="4D96E230" w:tentative="1">
      <w:start w:val="1"/>
      <w:numFmt w:val="lowerLetter"/>
      <w:lvlText w:val="%5."/>
      <w:lvlJc w:val="left"/>
      <w:pPr>
        <w:tabs>
          <w:tab w:val="num" w:pos="3600"/>
        </w:tabs>
        <w:ind w:left="3600" w:hanging="360"/>
      </w:pPr>
    </w:lvl>
    <w:lvl w:ilvl="5" w:tplc="010A27DA" w:tentative="1">
      <w:start w:val="1"/>
      <w:numFmt w:val="lowerRoman"/>
      <w:lvlText w:val="%6."/>
      <w:lvlJc w:val="right"/>
      <w:pPr>
        <w:tabs>
          <w:tab w:val="num" w:pos="4320"/>
        </w:tabs>
        <w:ind w:left="4320" w:hanging="180"/>
      </w:pPr>
    </w:lvl>
    <w:lvl w:ilvl="6" w:tplc="2F5E959A" w:tentative="1">
      <w:start w:val="1"/>
      <w:numFmt w:val="decimal"/>
      <w:lvlText w:val="%7."/>
      <w:lvlJc w:val="left"/>
      <w:pPr>
        <w:tabs>
          <w:tab w:val="num" w:pos="5040"/>
        </w:tabs>
        <w:ind w:left="5040" w:hanging="360"/>
      </w:pPr>
    </w:lvl>
    <w:lvl w:ilvl="7" w:tplc="D016575E" w:tentative="1">
      <w:start w:val="1"/>
      <w:numFmt w:val="lowerLetter"/>
      <w:lvlText w:val="%8."/>
      <w:lvlJc w:val="left"/>
      <w:pPr>
        <w:tabs>
          <w:tab w:val="num" w:pos="5760"/>
        </w:tabs>
        <w:ind w:left="5760" w:hanging="360"/>
      </w:pPr>
    </w:lvl>
    <w:lvl w:ilvl="8" w:tplc="0958D6D2"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A23E9C30">
      <w:start w:val="1"/>
      <w:numFmt w:val="decimal"/>
      <w:lvlText w:val="%1."/>
      <w:lvlJc w:val="left"/>
      <w:pPr>
        <w:tabs>
          <w:tab w:val="num" w:pos="709"/>
        </w:tabs>
        <w:ind w:left="709" w:hanging="709"/>
      </w:pPr>
      <w:rPr>
        <w:rFonts w:hint="default"/>
      </w:rPr>
    </w:lvl>
    <w:lvl w:ilvl="1" w:tplc="6E121066" w:tentative="1">
      <w:start w:val="1"/>
      <w:numFmt w:val="lowerLetter"/>
      <w:lvlText w:val="%2."/>
      <w:lvlJc w:val="left"/>
      <w:pPr>
        <w:tabs>
          <w:tab w:val="num" w:pos="1440"/>
        </w:tabs>
        <w:ind w:left="1440" w:hanging="360"/>
      </w:pPr>
    </w:lvl>
    <w:lvl w:ilvl="2" w:tplc="6E961344" w:tentative="1">
      <w:start w:val="1"/>
      <w:numFmt w:val="lowerRoman"/>
      <w:lvlText w:val="%3."/>
      <w:lvlJc w:val="right"/>
      <w:pPr>
        <w:tabs>
          <w:tab w:val="num" w:pos="2160"/>
        </w:tabs>
        <w:ind w:left="2160" w:hanging="180"/>
      </w:pPr>
    </w:lvl>
    <w:lvl w:ilvl="3" w:tplc="99ACFFC4" w:tentative="1">
      <w:start w:val="1"/>
      <w:numFmt w:val="decimal"/>
      <w:lvlText w:val="%4."/>
      <w:lvlJc w:val="left"/>
      <w:pPr>
        <w:tabs>
          <w:tab w:val="num" w:pos="2880"/>
        </w:tabs>
        <w:ind w:left="2880" w:hanging="360"/>
      </w:pPr>
    </w:lvl>
    <w:lvl w:ilvl="4" w:tplc="97B8D43C" w:tentative="1">
      <w:start w:val="1"/>
      <w:numFmt w:val="lowerLetter"/>
      <w:lvlText w:val="%5."/>
      <w:lvlJc w:val="left"/>
      <w:pPr>
        <w:tabs>
          <w:tab w:val="num" w:pos="3600"/>
        </w:tabs>
        <w:ind w:left="3600" w:hanging="360"/>
      </w:pPr>
    </w:lvl>
    <w:lvl w:ilvl="5" w:tplc="80780656" w:tentative="1">
      <w:start w:val="1"/>
      <w:numFmt w:val="lowerRoman"/>
      <w:lvlText w:val="%6."/>
      <w:lvlJc w:val="right"/>
      <w:pPr>
        <w:tabs>
          <w:tab w:val="num" w:pos="4320"/>
        </w:tabs>
        <w:ind w:left="4320" w:hanging="180"/>
      </w:pPr>
    </w:lvl>
    <w:lvl w:ilvl="6" w:tplc="4C34B58E" w:tentative="1">
      <w:start w:val="1"/>
      <w:numFmt w:val="decimal"/>
      <w:lvlText w:val="%7."/>
      <w:lvlJc w:val="left"/>
      <w:pPr>
        <w:tabs>
          <w:tab w:val="num" w:pos="5040"/>
        </w:tabs>
        <w:ind w:left="5040" w:hanging="360"/>
      </w:pPr>
    </w:lvl>
    <w:lvl w:ilvl="7" w:tplc="A77E0176" w:tentative="1">
      <w:start w:val="1"/>
      <w:numFmt w:val="lowerLetter"/>
      <w:lvlText w:val="%8."/>
      <w:lvlJc w:val="left"/>
      <w:pPr>
        <w:tabs>
          <w:tab w:val="num" w:pos="5760"/>
        </w:tabs>
        <w:ind w:left="5760" w:hanging="360"/>
      </w:pPr>
    </w:lvl>
    <w:lvl w:ilvl="8" w:tplc="53707DBA"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B280617E">
      <w:start w:val="1"/>
      <w:numFmt w:val="decimal"/>
      <w:lvlText w:val="%1."/>
      <w:lvlJc w:val="left"/>
      <w:pPr>
        <w:tabs>
          <w:tab w:val="num" w:pos="709"/>
        </w:tabs>
        <w:ind w:left="709" w:hanging="709"/>
      </w:pPr>
      <w:rPr>
        <w:rFonts w:hint="default"/>
      </w:rPr>
    </w:lvl>
    <w:lvl w:ilvl="1" w:tplc="896A3D2A" w:tentative="1">
      <w:start w:val="1"/>
      <w:numFmt w:val="lowerLetter"/>
      <w:lvlText w:val="%2."/>
      <w:lvlJc w:val="left"/>
      <w:pPr>
        <w:tabs>
          <w:tab w:val="num" w:pos="1440"/>
        </w:tabs>
        <w:ind w:left="1440" w:hanging="360"/>
      </w:pPr>
    </w:lvl>
    <w:lvl w:ilvl="2" w:tplc="EEFE4616" w:tentative="1">
      <w:start w:val="1"/>
      <w:numFmt w:val="lowerRoman"/>
      <w:lvlText w:val="%3."/>
      <w:lvlJc w:val="right"/>
      <w:pPr>
        <w:tabs>
          <w:tab w:val="num" w:pos="2160"/>
        </w:tabs>
        <w:ind w:left="2160" w:hanging="180"/>
      </w:pPr>
    </w:lvl>
    <w:lvl w:ilvl="3" w:tplc="480428BC" w:tentative="1">
      <w:start w:val="1"/>
      <w:numFmt w:val="decimal"/>
      <w:lvlText w:val="%4."/>
      <w:lvlJc w:val="left"/>
      <w:pPr>
        <w:tabs>
          <w:tab w:val="num" w:pos="2880"/>
        </w:tabs>
        <w:ind w:left="2880" w:hanging="360"/>
      </w:pPr>
    </w:lvl>
    <w:lvl w:ilvl="4" w:tplc="43047B3C" w:tentative="1">
      <w:start w:val="1"/>
      <w:numFmt w:val="lowerLetter"/>
      <w:lvlText w:val="%5."/>
      <w:lvlJc w:val="left"/>
      <w:pPr>
        <w:tabs>
          <w:tab w:val="num" w:pos="3600"/>
        </w:tabs>
        <w:ind w:left="3600" w:hanging="360"/>
      </w:pPr>
    </w:lvl>
    <w:lvl w:ilvl="5" w:tplc="08BA0352" w:tentative="1">
      <w:start w:val="1"/>
      <w:numFmt w:val="lowerRoman"/>
      <w:lvlText w:val="%6."/>
      <w:lvlJc w:val="right"/>
      <w:pPr>
        <w:tabs>
          <w:tab w:val="num" w:pos="4320"/>
        </w:tabs>
        <w:ind w:left="4320" w:hanging="180"/>
      </w:pPr>
    </w:lvl>
    <w:lvl w:ilvl="6" w:tplc="CDD888D8" w:tentative="1">
      <w:start w:val="1"/>
      <w:numFmt w:val="decimal"/>
      <w:lvlText w:val="%7."/>
      <w:lvlJc w:val="left"/>
      <w:pPr>
        <w:tabs>
          <w:tab w:val="num" w:pos="5040"/>
        </w:tabs>
        <w:ind w:left="5040" w:hanging="360"/>
      </w:pPr>
    </w:lvl>
    <w:lvl w:ilvl="7" w:tplc="6AF0DAFE" w:tentative="1">
      <w:start w:val="1"/>
      <w:numFmt w:val="lowerLetter"/>
      <w:lvlText w:val="%8."/>
      <w:lvlJc w:val="left"/>
      <w:pPr>
        <w:tabs>
          <w:tab w:val="num" w:pos="5760"/>
        </w:tabs>
        <w:ind w:left="5760" w:hanging="360"/>
      </w:pPr>
    </w:lvl>
    <w:lvl w:ilvl="8" w:tplc="E162F1EE"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1C869EF8">
      <w:start w:val="1"/>
      <w:numFmt w:val="decimal"/>
      <w:lvlText w:val="%1."/>
      <w:lvlJc w:val="left"/>
      <w:pPr>
        <w:tabs>
          <w:tab w:val="num" w:pos="709"/>
        </w:tabs>
        <w:ind w:left="709" w:hanging="709"/>
      </w:pPr>
      <w:rPr>
        <w:rFonts w:hint="default"/>
      </w:rPr>
    </w:lvl>
    <w:lvl w:ilvl="1" w:tplc="12BC1C0C" w:tentative="1">
      <w:start w:val="1"/>
      <w:numFmt w:val="lowerLetter"/>
      <w:lvlText w:val="%2."/>
      <w:lvlJc w:val="left"/>
      <w:pPr>
        <w:tabs>
          <w:tab w:val="num" w:pos="1440"/>
        </w:tabs>
        <w:ind w:left="1440" w:hanging="360"/>
      </w:pPr>
    </w:lvl>
    <w:lvl w:ilvl="2" w:tplc="6EE26F52" w:tentative="1">
      <w:start w:val="1"/>
      <w:numFmt w:val="lowerRoman"/>
      <w:lvlText w:val="%3."/>
      <w:lvlJc w:val="right"/>
      <w:pPr>
        <w:tabs>
          <w:tab w:val="num" w:pos="2160"/>
        </w:tabs>
        <w:ind w:left="2160" w:hanging="180"/>
      </w:pPr>
    </w:lvl>
    <w:lvl w:ilvl="3" w:tplc="3EBC0582" w:tentative="1">
      <w:start w:val="1"/>
      <w:numFmt w:val="decimal"/>
      <w:lvlText w:val="%4."/>
      <w:lvlJc w:val="left"/>
      <w:pPr>
        <w:tabs>
          <w:tab w:val="num" w:pos="2880"/>
        </w:tabs>
        <w:ind w:left="2880" w:hanging="360"/>
      </w:pPr>
    </w:lvl>
    <w:lvl w:ilvl="4" w:tplc="B78AA0FE" w:tentative="1">
      <w:start w:val="1"/>
      <w:numFmt w:val="lowerLetter"/>
      <w:lvlText w:val="%5."/>
      <w:lvlJc w:val="left"/>
      <w:pPr>
        <w:tabs>
          <w:tab w:val="num" w:pos="3600"/>
        </w:tabs>
        <w:ind w:left="3600" w:hanging="360"/>
      </w:pPr>
    </w:lvl>
    <w:lvl w:ilvl="5" w:tplc="D9C882A4" w:tentative="1">
      <w:start w:val="1"/>
      <w:numFmt w:val="lowerRoman"/>
      <w:lvlText w:val="%6."/>
      <w:lvlJc w:val="right"/>
      <w:pPr>
        <w:tabs>
          <w:tab w:val="num" w:pos="4320"/>
        </w:tabs>
        <w:ind w:left="4320" w:hanging="180"/>
      </w:pPr>
    </w:lvl>
    <w:lvl w:ilvl="6" w:tplc="4554FA20" w:tentative="1">
      <w:start w:val="1"/>
      <w:numFmt w:val="decimal"/>
      <w:lvlText w:val="%7."/>
      <w:lvlJc w:val="left"/>
      <w:pPr>
        <w:tabs>
          <w:tab w:val="num" w:pos="5040"/>
        </w:tabs>
        <w:ind w:left="5040" w:hanging="360"/>
      </w:pPr>
    </w:lvl>
    <w:lvl w:ilvl="7" w:tplc="41A6E20E" w:tentative="1">
      <w:start w:val="1"/>
      <w:numFmt w:val="lowerLetter"/>
      <w:lvlText w:val="%8."/>
      <w:lvlJc w:val="left"/>
      <w:pPr>
        <w:tabs>
          <w:tab w:val="num" w:pos="5760"/>
        </w:tabs>
        <w:ind w:left="5760" w:hanging="360"/>
      </w:pPr>
    </w:lvl>
    <w:lvl w:ilvl="8" w:tplc="E0D4BB44" w:tentative="1">
      <w:start w:val="1"/>
      <w:numFmt w:val="lowerRoman"/>
      <w:lvlText w:val="%9."/>
      <w:lvlJc w:val="right"/>
      <w:pPr>
        <w:tabs>
          <w:tab w:val="num" w:pos="6480"/>
        </w:tabs>
        <w:ind w:left="6480" w:hanging="180"/>
      </w:pPr>
    </w:lvl>
  </w:abstractNum>
  <w:abstractNum w:abstractNumId="25">
    <w:nsid w:val="3BEC15CD"/>
    <w:multiLevelType w:val="hybridMultilevel"/>
    <w:tmpl w:val="414A127C"/>
    <w:lvl w:ilvl="0" w:tplc="0B2E48E2">
      <w:start w:val="1"/>
      <w:numFmt w:val="decimal"/>
      <w:lvlText w:val="%1."/>
      <w:lvlJc w:val="left"/>
      <w:pPr>
        <w:tabs>
          <w:tab w:val="num" w:pos="709"/>
        </w:tabs>
        <w:ind w:left="709" w:hanging="709"/>
      </w:pPr>
      <w:rPr>
        <w:rFonts w:hint="default"/>
      </w:rPr>
    </w:lvl>
    <w:lvl w:ilvl="1" w:tplc="847AAB34" w:tentative="1">
      <w:start w:val="1"/>
      <w:numFmt w:val="lowerLetter"/>
      <w:lvlText w:val="%2."/>
      <w:lvlJc w:val="left"/>
      <w:pPr>
        <w:tabs>
          <w:tab w:val="num" w:pos="1440"/>
        </w:tabs>
        <w:ind w:left="1440" w:hanging="360"/>
      </w:pPr>
    </w:lvl>
    <w:lvl w:ilvl="2" w:tplc="786E80DE" w:tentative="1">
      <w:start w:val="1"/>
      <w:numFmt w:val="lowerRoman"/>
      <w:lvlText w:val="%3."/>
      <w:lvlJc w:val="right"/>
      <w:pPr>
        <w:tabs>
          <w:tab w:val="num" w:pos="2160"/>
        </w:tabs>
        <w:ind w:left="2160" w:hanging="180"/>
      </w:pPr>
    </w:lvl>
    <w:lvl w:ilvl="3" w:tplc="3CF4C3F2" w:tentative="1">
      <w:start w:val="1"/>
      <w:numFmt w:val="decimal"/>
      <w:lvlText w:val="%4."/>
      <w:lvlJc w:val="left"/>
      <w:pPr>
        <w:tabs>
          <w:tab w:val="num" w:pos="2880"/>
        </w:tabs>
        <w:ind w:left="2880" w:hanging="360"/>
      </w:pPr>
    </w:lvl>
    <w:lvl w:ilvl="4" w:tplc="97B8E386" w:tentative="1">
      <w:start w:val="1"/>
      <w:numFmt w:val="lowerLetter"/>
      <w:lvlText w:val="%5."/>
      <w:lvlJc w:val="left"/>
      <w:pPr>
        <w:tabs>
          <w:tab w:val="num" w:pos="3600"/>
        </w:tabs>
        <w:ind w:left="3600" w:hanging="360"/>
      </w:pPr>
    </w:lvl>
    <w:lvl w:ilvl="5" w:tplc="1BEC7AA2" w:tentative="1">
      <w:start w:val="1"/>
      <w:numFmt w:val="lowerRoman"/>
      <w:lvlText w:val="%6."/>
      <w:lvlJc w:val="right"/>
      <w:pPr>
        <w:tabs>
          <w:tab w:val="num" w:pos="4320"/>
        </w:tabs>
        <w:ind w:left="4320" w:hanging="180"/>
      </w:pPr>
    </w:lvl>
    <w:lvl w:ilvl="6" w:tplc="F8AA5164" w:tentative="1">
      <w:start w:val="1"/>
      <w:numFmt w:val="decimal"/>
      <w:lvlText w:val="%7."/>
      <w:lvlJc w:val="left"/>
      <w:pPr>
        <w:tabs>
          <w:tab w:val="num" w:pos="5040"/>
        </w:tabs>
        <w:ind w:left="5040" w:hanging="360"/>
      </w:pPr>
    </w:lvl>
    <w:lvl w:ilvl="7" w:tplc="CA0009F0" w:tentative="1">
      <w:start w:val="1"/>
      <w:numFmt w:val="lowerLetter"/>
      <w:lvlText w:val="%8."/>
      <w:lvlJc w:val="left"/>
      <w:pPr>
        <w:tabs>
          <w:tab w:val="num" w:pos="5760"/>
        </w:tabs>
        <w:ind w:left="5760" w:hanging="360"/>
      </w:pPr>
    </w:lvl>
    <w:lvl w:ilvl="8" w:tplc="B3C4EBDC" w:tentative="1">
      <w:start w:val="1"/>
      <w:numFmt w:val="lowerRoman"/>
      <w:lvlText w:val="%9."/>
      <w:lvlJc w:val="right"/>
      <w:pPr>
        <w:tabs>
          <w:tab w:val="num" w:pos="6480"/>
        </w:tabs>
        <w:ind w:left="6480" w:hanging="180"/>
      </w:pPr>
    </w:lvl>
  </w:abstractNum>
  <w:abstractNum w:abstractNumId="26">
    <w:nsid w:val="450C3245"/>
    <w:multiLevelType w:val="hybridMultilevel"/>
    <w:tmpl w:val="7E8C40E0"/>
    <w:lvl w:ilvl="0" w:tplc="581A770C">
      <w:start w:val="1"/>
      <w:numFmt w:val="decimal"/>
      <w:lvlText w:val="%1."/>
      <w:lvlJc w:val="left"/>
      <w:pPr>
        <w:tabs>
          <w:tab w:val="num" w:pos="709"/>
        </w:tabs>
        <w:ind w:left="709" w:hanging="709"/>
      </w:pPr>
      <w:rPr>
        <w:rFonts w:hint="default"/>
      </w:rPr>
    </w:lvl>
    <w:lvl w:ilvl="1" w:tplc="801E9B90" w:tentative="1">
      <w:start w:val="1"/>
      <w:numFmt w:val="lowerLetter"/>
      <w:lvlText w:val="%2."/>
      <w:lvlJc w:val="left"/>
      <w:pPr>
        <w:tabs>
          <w:tab w:val="num" w:pos="1440"/>
        </w:tabs>
        <w:ind w:left="1440" w:hanging="360"/>
      </w:pPr>
    </w:lvl>
    <w:lvl w:ilvl="2" w:tplc="786E8BF2" w:tentative="1">
      <w:start w:val="1"/>
      <w:numFmt w:val="lowerRoman"/>
      <w:lvlText w:val="%3."/>
      <w:lvlJc w:val="right"/>
      <w:pPr>
        <w:tabs>
          <w:tab w:val="num" w:pos="2160"/>
        </w:tabs>
        <w:ind w:left="2160" w:hanging="180"/>
      </w:pPr>
    </w:lvl>
    <w:lvl w:ilvl="3" w:tplc="684EEB1A" w:tentative="1">
      <w:start w:val="1"/>
      <w:numFmt w:val="decimal"/>
      <w:lvlText w:val="%4."/>
      <w:lvlJc w:val="left"/>
      <w:pPr>
        <w:tabs>
          <w:tab w:val="num" w:pos="2880"/>
        </w:tabs>
        <w:ind w:left="2880" w:hanging="360"/>
      </w:pPr>
    </w:lvl>
    <w:lvl w:ilvl="4" w:tplc="CC9E58B8" w:tentative="1">
      <w:start w:val="1"/>
      <w:numFmt w:val="lowerLetter"/>
      <w:lvlText w:val="%5."/>
      <w:lvlJc w:val="left"/>
      <w:pPr>
        <w:tabs>
          <w:tab w:val="num" w:pos="3600"/>
        </w:tabs>
        <w:ind w:left="3600" w:hanging="360"/>
      </w:pPr>
    </w:lvl>
    <w:lvl w:ilvl="5" w:tplc="DFA0AA9A" w:tentative="1">
      <w:start w:val="1"/>
      <w:numFmt w:val="lowerRoman"/>
      <w:lvlText w:val="%6."/>
      <w:lvlJc w:val="right"/>
      <w:pPr>
        <w:tabs>
          <w:tab w:val="num" w:pos="4320"/>
        </w:tabs>
        <w:ind w:left="4320" w:hanging="180"/>
      </w:pPr>
    </w:lvl>
    <w:lvl w:ilvl="6" w:tplc="5E0A19E4" w:tentative="1">
      <w:start w:val="1"/>
      <w:numFmt w:val="decimal"/>
      <w:lvlText w:val="%7."/>
      <w:lvlJc w:val="left"/>
      <w:pPr>
        <w:tabs>
          <w:tab w:val="num" w:pos="5040"/>
        </w:tabs>
        <w:ind w:left="5040" w:hanging="360"/>
      </w:pPr>
    </w:lvl>
    <w:lvl w:ilvl="7" w:tplc="A7502000" w:tentative="1">
      <w:start w:val="1"/>
      <w:numFmt w:val="lowerLetter"/>
      <w:lvlText w:val="%8."/>
      <w:lvlJc w:val="left"/>
      <w:pPr>
        <w:tabs>
          <w:tab w:val="num" w:pos="5760"/>
        </w:tabs>
        <w:ind w:left="5760" w:hanging="360"/>
      </w:pPr>
    </w:lvl>
    <w:lvl w:ilvl="8" w:tplc="05503AE2" w:tentative="1">
      <w:start w:val="1"/>
      <w:numFmt w:val="lowerRoman"/>
      <w:lvlText w:val="%9."/>
      <w:lvlJc w:val="right"/>
      <w:pPr>
        <w:tabs>
          <w:tab w:val="num" w:pos="6480"/>
        </w:tabs>
        <w:ind w:left="6480" w:hanging="180"/>
      </w:pPr>
    </w:lvl>
  </w:abstractNum>
  <w:abstractNum w:abstractNumId="27">
    <w:nsid w:val="459B7D24"/>
    <w:multiLevelType w:val="hybridMultilevel"/>
    <w:tmpl w:val="3056AF12"/>
    <w:lvl w:ilvl="0" w:tplc="297E2E2E">
      <w:start w:val="1"/>
      <w:numFmt w:val="decimal"/>
      <w:lvlText w:val="%1."/>
      <w:lvlJc w:val="left"/>
      <w:pPr>
        <w:tabs>
          <w:tab w:val="num" w:pos="709"/>
        </w:tabs>
        <w:ind w:left="709" w:hanging="709"/>
      </w:pPr>
      <w:rPr>
        <w:rFonts w:hint="default"/>
      </w:rPr>
    </w:lvl>
    <w:lvl w:ilvl="1" w:tplc="E1482F40" w:tentative="1">
      <w:start w:val="1"/>
      <w:numFmt w:val="lowerLetter"/>
      <w:lvlText w:val="%2."/>
      <w:lvlJc w:val="left"/>
      <w:pPr>
        <w:tabs>
          <w:tab w:val="num" w:pos="1440"/>
        </w:tabs>
        <w:ind w:left="1440" w:hanging="360"/>
      </w:pPr>
    </w:lvl>
    <w:lvl w:ilvl="2" w:tplc="F578C3B6" w:tentative="1">
      <w:start w:val="1"/>
      <w:numFmt w:val="lowerRoman"/>
      <w:lvlText w:val="%3."/>
      <w:lvlJc w:val="right"/>
      <w:pPr>
        <w:tabs>
          <w:tab w:val="num" w:pos="2160"/>
        </w:tabs>
        <w:ind w:left="2160" w:hanging="180"/>
      </w:pPr>
    </w:lvl>
    <w:lvl w:ilvl="3" w:tplc="B1FA67B6" w:tentative="1">
      <w:start w:val="1"/>
      <w:numFmt w:val="decimal"/>
      <w:lvlText w:val="%4."/>
      <w:lvlJc w:val="left"/>
      <w:pPr>
        <w:tabs>
          <w:tab w:val="num" w:pos="2880"/>
        </w:tabs>
        <w:ind w:left="2880" w:hanging="360"/>
      </w:pPr>
    </w:lvl>
    <w:lvl w:ilvl="4" w:tplc="11183F9C" w:tentative="1">
      <w:start w:val="1"/>
      <w:numFmt w:val="lowerLetter"/>
      <w:lvlText w:val="%5."/>
      <w:lvlJc w:val="left"/>
      <w:pPr>
        <w:tabs>
          <w:tab w:val="num" w:pos="3600"/>
        </w:tabs>
        <w:ind w:left="3600" w:hanging="360"/>
      </w:pPr>
    </w:lvl>
    <w:lvl w:ilvl="5" w:tplc="A05C5208" w:tentative="1">
      <w:start w:val="1"/>
      <w:numFmt w:val="lowerRoman"/>
      <w:lvlText w:val="%6."/>
      <w:lvlJc w:val="right"/>
      <w:pPr>
        <w:tabs>
          <w:tab w:val="num" w:pos="4320"/>
        </w:tabs>
        <w:ind w:left="4320" w:hanging="180"/>
      </w:pPr>
    </w:lvl>
    <w:lvl w:ilvl="6" w:tplc="95A43446" w:tentative="1">
      <w:start w:val="1"/>
      <w:numFmt w:val="decimal"/>
      <w:lvlText w:val="%7."/>
      <w:lvlJc w:val="left"/>
      <w:pPr>
        <w:tabs>
          <w:tab w:val="num" w:pos="5040"/>
        </w:tabs>
        <w:ind w:left="5040" w:hanging="360"/>
      </w:pPr>
    </w:lvl>
    <w:lvl w:ilvl="7" w:tplc="BF248232" w:tentative="1">
      <w:start w:val="1"/>
      <w:numFmt w:val="lowerLetter"/>
      <w:lvlText w:val="%8."/>
      <w:lvlJc w:val="left"/>
      <w:pPr>
        <w:tabs>
          <w:tab w:val="num" w:pos="5760"/>
        </w:tabs>
        <w:ind w:left="5760" w:hanging="360"/>
      </w:pPr>
    </w:lvl>
    <w:lvl w:ilvl="8" w:tplc="2F3A3FCC" w:tentative="1">
      <w:start w:val="1"/>
      <w:numFmt w:val="lowerRoman"/>
      <w:lvlText w:val="%9."/>
      <w:lvlJc w:val="right"/>
      <w:pPr>
        <w:tabs>
          <w:tab w:val="num" w:pos="6480"/>
        </w:tabs>
        <w:ind w:left="6480" w:hanging="180"/>
      </w:pPr>
    </w:lvl>
  </w:abstractNum>
  <w:abstractNum w:abstractNumId="28">
    <w:nsid w:val="45CE30D9"/>
    <w:multiLevelType w:val="hybridMultilevel"/>
    <w:tmpl w:val="5394CC0E"/>
    <w:lvl w:ilvl="0" w:tplc="49B2BF46">
      <w:start w:val="1"/>
      <w:numFmt w:val="decimal"/>
      <w:lvlText w:val="%1."/>
      <w:lvlJc w:val="left"/>
      <w:pPr>
        <w:tabs>
          <w:tab w:val="num" w:pos="709"/>
        </w:tabs>
        <w:ind w:left="709" w:hanging="709"/>
      </w:pPr>
      <w:rPr>
        <w:rFonts w:hint="default"/>
      </w:rPr>
    </w:lvl>
    <w:lvl w:ilvl="1" w:tplc="58B0C7A6" w:tentative="1">
      <w:start w:val="1"/>
      <w:numFmt w:val="lowerLetter"/>
      <w:lvlText w:val="%2."/>
      <w:lvlJc w:val="left"/>
      <w:pPr>
        <w:tabs>
          <w:tab w:val="num" w:pos="1440"/>
        </w:tabs>
        <w:ind w:left="1440" w:hanging="360"/>
      </w:pPr>
    </w:lvl>
    <w:lvl w:ilvl="2" w:tplc="E4DA21F6" w:tentative="1">
      <w:start w:val="1"/>
      <w:numFmt w:val="lowerRoman"/>
      <w:lvlText w:val="%3."/>
      <w:lvlJc w:val="right"/>
      <w:pPr>
        <w:tabs>
          <w:tab w:val="num" w:pos="2160"/>
        </w:tabs>
        <w:ind w:left="2160" w:hanging="180"/>
      </w:pPr>
    </w:lvl>
    <w:lvl w:ilvl="3" w:tplc="1DAEF49A" w:tentative="1">
      <w:start w:val="1"/>
      <w:numFmt w:val="decimal"/>
      <w:lvlText w:val="%4."/>
      <w:lvlJc w:val="left"/>
      <w:pPr>
        <w:tabs>
          <w:tab w:val="num" w:pos="2880"/>
        </w:tabs>
        <w:ind w:left="2880" w:hanging="360"/>
      </w:pPr>
    </w:lvl>
    <w:lvl w:ilvl="4" w:tplc="6F30DC3C" w:tentative="1">
      <w:start w:val="1"/>
      <w:numFmt w:val="lowerLetter"/>
      <w:lvlText w:val="%5."/>
      <w:lvlJc w:val="left"/>
      <w:pPr>
        <w:tabs>
          <w:tab w:val="num" w:pos="3600"/>
        </w:tabs>
        <w:ind w:left="3600" w:hanging="360"/>
      </w:pPr>
    </w:lvl>
    <w:lvl w:ilvl="5" w:tplc="8B7ECE76" w:tentative="1">
      <w:start w:val="1"/>
      <w:numFmt w:val="lowerRoman"/>
      <w:lvlText w:val="%6."/>
      <w:lvlJc w:val="right"/>
      <w:pPr>
        <w:tabs>
          <w:tab w:val="num" w:pos="4320"/>
        </w:tabs>
        <w:ind w:left="4320" w:hanging="180"/>
      </w:pPr>
    </w:lvl>
    <w:lvl w:ilvl="6" w:tplc="20FE0214" w:tentative="1">
      <w:start w:val="1"/>
      <w:numFmt w:val="decimal"/>
      <w:lvlText w:val="%7."/>
      <w:lvlJc w:val="left"/>
      <w:pPr>
        <w:tabs>
          <w:tab w:val="num" w:pos="5040"/>
        </w:tabs>
        <w:ind w:left="5040" w:hanging="360"/>
      </w:pPr>
    </w:lvl>
    <w:lvl w:ilvl="7" w:tplc="09963A26" w:tentative="1">
      <w:start w:val="1"/>
      <w:numFmt w:val="lowerLetter"/>
      <w:lvlText w:val="%8."/>
      <w:lvlJc w:val="left"/>
      <w:pPr>
        <w:tabs>
          <w:tab w:val="num" w:pos="5760"/>
        </w:tabs>
        <w:ind w:left="5760" w:hanging="360"/>
      </w:pPr>
    </w:lvl>
    <w:lvl w:ilvl="8" w:tplc="20AEF6DA" w:tentative="1">
      <w:start w:val="1"/>
      <w:numFmt w:val="lowerRoman"/>
      <w:lvlText w:val="%9."/>
      <w:lvlJc w:val="right"/>
      <w:pPr>
        <w:tabs>
          <w:tab w:val="num" w:pos="6480"/>
        </w:tabs>
        <w:ind w:left="6480" w:hanging="180"/>
      </w:pPr>
    </w:lvl>
  </w:abstractNum>
  <w:abstractNum w:abstractNumId="29">
    <w:nsid w:val="4A96309D"/>
    <w:multiLevelType w:val="hybridMultilevel"/>
    <w:tmpl w:val="4B928118"/>
    <w:lvl w:ilvl="0" w:tplc="259AC760">
      <w:start w:val="1"/>
      <w:numFmt w:val="decimal"/>
      <w:lvlText w:val="%1."/>
      <w:lvlJc w:val="left"/>
      <w:pPr>
        <w:tabs>
          <w:tab w:val="num" w:pos="709"/>
        </w:tabs>
        <w:ind w:left="709" w:hanging="709"/>
      </w:pPr>
      <w:rPr>
        <w:rFonts w:hint="default"/>
      </w:rPr>
    </w:lvl>
    <w:lvl w:ilvl="1" w:tplc="28965B06" w:tentative="1">
      <w:start w:val="1"/>
      <w:numFmt w:val="lowerLetter"/>
      <w:lvlText w:val="%2."/>
      <w:lvlJc w:val="left"/>
      <w:pPr>
        <w:tabs>
          <w:tab w:val="num" w:pos="1440"/>
        </w:tabs>
        <w:ind w:left="1440" w:hanging="360"/>
      </w:pPr>
    </w:lvl>
    <w:lvl w:ilvl="2" w:tplc="668A1DD8" w:tentative="1">
      <w:start w:val="1"/>
      <w:numFmt w:val="lowerRoman"/>
      <w:lvlText w:val="%3."/>
      <w:lvlJc w:val="right"/>
      <w:pPr>
        <w:tabs>
          <w:tab w:val="num" w:pos="2160"/>
        </w:tabs>
        <w:ind w:left="2160" w:hanging="180"/>
      </w:pPr>
    </w:lvl>
    <w:lvl w:ilvl="3" w:tplc="3710E632" w:tentative="1">
      <w:start w:val="1"/>
      <w:numFmt w:val="decimal"/>
      <w:lvlText w:val="%4."/>
      <w:lvlJc w:val="left"/>
      <w:pPr>
        <w:tabs>
          <w:tab w:val="num" w:pos="2880"/>
        </w:tabs>
        <w:ind w:left="2880" w:hanging="360"/>
      </w:pPr>
    </w:lvl>
    <w:lvl w:ilvl="4" w:tplc="9168AD34" w:tentative="1">
      <w:start w:val="1"/>
      <w:numFmt w:val="lowerLetter"/>
      <w:lvlText w:val="%5."/>
      <w:lvlJc w:val="left"/>
      <w:pPr>
        <w:tabs>
          <w:tab w:val="num" w:pos="3600"/>
        </w:tabs>
        <w:ind w:left="3600" w:hanging="360"/>
      </w:pPr>
    </w:lvl>
    <w:lvl w:ilvl="5" w:tplc="250A6E62" w:tentative="1">
      <w:start w:val="1"/>
      <w:numFmt w:val="lowerRoman"/>
      <w:lvlText w:val="%6."/>
      <w:lvlJc w:val="right"/>
      <w:pPr>
        <w:tabs>
          <w:tab w:val="num" w:pos="4320"/>
        </w:tabs>
        <w:ind w:left="4320" w:hanging="180"/>
      </w:pPr>
    </w:lvl>
    <w:lvl w:ilvl="6" w:tplc="128E5662" w:tentative="1">
      <w:start w:val="1"/>
      <w:numFmt w:val="decimal"/>
      <w:lvlText w:val="%7."/>
      <w:lvlJc w:val="left"/>
      <w:pPr>
        <w:tabs>
          <w:tab w:val="num" w:pos="5040"/>
        </w:tabs>
        <w:ind w:left="5040" w:hanging="360"/>
      </w:pPr>
    </w:lvl>
    <w:lvl w:ilvl="7" w:tplc="70C01976" w:tentative="1">
      <w:start w:val="1"/>
      <w:numFmt w:val="lowerLetter"/>
      <w:lvlText w:val="%8."/>
      <w:lvlJc w:val="left"/>
      <w:pPr>
        <w:tabs>
          <w:tab w:val="num" w:pos="5760"/>
        </w:tabs>
        <w:ind w:left="5760" w:hanging="360"/>
      </w:pPr>
    </w:lvl>
    <w:lvl w:ilvl="8" w:tplc="20D016BE" w:tentative="1">
      <w:start w:val="1"/>
      <w:numFmt w:val="lowerRoman"/>
      <w:lvlText w:val="%9."/>
      <w:lvlJc w:val="right"/>
      <w:pPr>
        <w:tabs>
          <w:tab w:val="num" w:pos="6480"/>
        </w:tabs>
        <w:ind w:left="6480" w:hanging="180"/>
      </w:pPr>
    </w:lvl>
  </w:abstractNum>
  <w:abstractNum w:abstractNumId="30">
    <w:nsid w:val="4F4F6264"/>
    <w:multiLevelType w:val="hybridMultilevel"/>
    <w:tmpl w:val="E5ACBA7C"/>
    <w:lvl w:ilvl="0" w:tplc="1EA4FD60">
      <w:start w:val="1"/>
      <w:numFmt w:val="decimal"/>
      <w:lvlText w:val="%1."/>
      <w:lvlJc w:val="left"/>
      <w:pPr>
        <w:tabs>
          <w:tab w:val="num" w:pos="709"/>
        </w:tabs>
        <w:ind w:left="709" w:hanging="709"/>
      </w:pPr>
      <w:rPr>
        <w:rFonts w:hint="default"/>
      </w:rPr>
    </w:lvl>
    <w:lvl w:ilvl="1" w:tplc="E39E9F00" w:tentative="1">
      <w:start w:val="1"/>
      <w:numFmt w:val="lowerLetter"/>
      <w:lvlText w:val="%2."/>
      <w:lvlJc w:val="left"/>
      <w:pPr>
        <w:tabs>
          <w:tab w:val="num" w:pos="1440"/>
        </w:tabs>
        <w:ind w:left="1440" w:hanging="360"/>
      </w:pPr>
    </w:lvl>
    <w:lvl w:ilvl="2" w:tplc="2F6A6DEC" w:tentative="1">
      <w:start w:val="1"/>
      <w:numFmt w:val="lowerRoman"/>
      <w:lvlText w:val="%3."/>
      <w:lvlJc w:val="right"/>
      <w:pPr>
        <w:tabs>
          <w:tab w:val="num" w:pos="2160"/>
        </w:tabs>
        <w:ind w:left="2160" w:hanging="180"/>
      </w:pPr>
    </w:lvl>
    <w:lvl w:ilvl="3" w:tplc="5352D6BE" w:tentative="1">
      <w:start w:val="1"/>
      <w:numFmt w:val="decimal"/>
      <w:lvlText w:val="%4."/>
      <w:lvlJc w:val="left"/>
      <w:pPr>
        <w:tabs>
          <w:tab w:val="num" w:pos="2880"/>
        </w:tabs>
        <w:ind w:left="2880" w:hanging="360"/>
      </w:pPr>
    </w:lvl>
    <w:lvl w:ilvl="4" w:tplc="E2C2B884" w:tentative="1">
      <w:start w:val="1"/>
      <w:numFmt w:val="lowerLetter"/>
      <w:lvlText w:val="%5."/>
      <w:lvlJc w:val="left"/>
      <w:pPr>
        <w:tabs>
          <w:tab w:val="num" w:pos="3600"/>
        </w:tabs>
        <w:ind w:left="3600" w:hanging="360"/>
      </w:pPr>
    </w:lvl>
    <w:lvl w:ilvl="5" w:tplc="3F08899E" w:tentative="1">
      <w:start w:val="1"/>
      <w:numFmt w:val="lowerRoman"/>
      <w:lvlText w:val="%6."/>
      <w:lvlJc w:val="right"/>
      <w:pPr>
        <w:tabs>
          <w:tab w:val="num" w:pos="4320"/>
        </w:tabs>
        <w:ind w:left="4320" w:hanging="180"/>
      </w:pPr>
    </w:lvl>
    <w:lvl w:ilvl="6" w:tplc="F758821E" w:tentative="1">
      <w:start w:val="1"/>
      <w:numFmt w:val="decimal"/>
      <w:lvlText w:val="%7."/>
      <w:lvlJc w:val="left"/>
      <w:pPr>
        <w:tabs>
          <w:tab w:val="num" w:pos="5040"/>
        </w:tabs>
        <w:ind w:left="5040" w:hanging="360"/>
      </w:pPr>
    </w:lvl>
    <w:lvl w:ilvl="7" w:tplc="5D145A40" w:tentative="1">
      <w:start w:val="1"/>
      <w:numFmt w:val="lowerLetter"/>
      <w:lvlText w:val="%8."/>
      <w:lvlJc w:val="left"/>
      <w:pPr>
        <w:tabs>
          <w:tab w:val="num" w:pos="5760"/>
        </w:tabs>
        <w:ind w:left="5760" w:hanging="360"/>
      </w:pPr>
    </w:lvl>
    <w:lvl w:ilvl="8" w:tplc="BA90A734" w:tentative="1">
      <w:start w:val="1"/>
      <w:numFmt w:val="lowerRoman"/>
      <w:lvlText w:val="%9."/>
      <w:lvlJc w:val="right"/>
      <w:pPr>
        <w:tabs>
          <w:tab w:val="num" w:pos="6480"/>
        </w:tabs>
        <w:ind w:left="6480" w:hanging="180"/>
      </w:pPr>
    </w:lvl>
  </w:abstractNum>
  <w:abstractNum w:abstractNumId="31">
    <w:nsid w:val="50045DFE"/>
    <w:multiLevelType w:val="hybridMultilevel"/>
    <w:tmpl w:val="4724ACD6"/>
    <w:lvl w:ilvl="0" w:tplc="CFBE25D0">
      <w:start w:val="1"/>
      <w:numFmt w:val="decimal"/>
      <w:lvlText w:val="%1."/>
      <w:lvlJc w:val="left"/>
      <w:pPr>
        <w:tabs>
          <w:tab w:val="num" w:pos="709"/>
        </w:tabs>
        <w:ind w:left="709" w:hanging="709"/>
      </w:pPr>
      <w:rPr>
        <w:rFonts w:hint="default"/>
      </w:rPr>
    </w:lvl>
    <w:lvl w:ilvl="1" w:tplc="1FBCF0A0" w:tentative="1">
      <w:start w:val="1"/>
      <w:numFmt w:val="lowerLetter"/>
      <w:lvlText w:val="%2."/>
      <w:lvlJc w:val="left"/>
      <w:pPr>
        <w:tabs>
          <w:tab w:val="num" w:pos="1440"/>
        </w:tabs>
        <w:ind w:left="1440" w:hanging="360"/>
      </w:pPr>
    </w:lvl>
    <w:lvl w:ilvl="2" w:tplc="BE5659CA" w:tentative="1">
      <w:start w:val="1"/>
      <w:numFmt w:val="lowerRoman"/>
      <w:lvlText w:val="%3."/>
      <w:lvlJc w:val="right"/>
      <w:pPr>
        <w:tabs>
          <w:tab w:val="num" w:pos="2160"/>
        </w:tabs>
        <w:ind w:left="2160" w:hanging="180"/>
      </w:pPr>
    </w:lvl>
    <w:lvl w:ilvl="3" w:tplc="1A0A3DC4" w:tentative="1">
      <w:start w:val="1"/>
      <w:numFmt w:val="decimal"/>
      <w:lvlText w:val="%4."/>
      <w:lvlJc w:val="left"/>
      <w:pPr>
        <w:tabs>
          <w:tab w:val="num" w:pos="2880"/>
        </w:tabs>
        <w:ind w:left="2880" w:hanging="360"/>
      </w:pPr>
    </w:lvl>
    <w:lvl w:ilvl="4" w:tplc="0ABC4496" w:tentative="1">
      <w:start w:val="1"/>
      <w:numFmt w:val="lowerLetter"/>
      <w:lvlText w:val="%5."/>
      <w:lvlJc w:val="left"/>
      <w:pPr>
        <w:tabs>
          <w:tab w:val="num" w:pos="3600"/>
        </w:tabs>
        <w:ind w:left="3600" w:hanging="360"/>
      </w:pPr>
    </w:lvl>
    <w:lvl w:ilvl="5" w:tplc="950EA958" w:tentative="1">
      <w:start w:val="1"/>
      <w:numFmt w:val="lowerRoman"/>
      <w:lvlText w:val="%6."/>
      <w:lvlJc w:val="right"/>
      <w:pPr>
        <w:tabs>
          <w:tab w:val="num" w:pos="4320"/>
        </w:tabs>
        <w:ind w:left="4320" w:hanging="180"/>
      </w:pPr>
    </w:lvl>
    <w:lvl w:ilvl="6" w:tplc="460CCDA4" w:tentative="1">
      <w:start w:val="1"/>
      <w:numFmt w:val="decimal"/>
      <w:lvlText w:val="%7."/>
      <w:lvlJc w:val="left"/>
      <w:pPr>
        <w:tabs>
          <w:tab w:val="num" w:pos="5040"/>
        </w:tabs>
        <w:ind w:left="5040" w:hanging="360"/>
      </w:pPr>
    </w:lvl>
    <w:lvl w:ilvl="7" w:tplc="8F58C7B2" w:tentative="1">
      <w:start w:val="1"/>
      <w:numFmt w:val="lowerLetter"/>
      <w:lvlText w:val="%8."/>
      <w:lvlJc w:val="left"/>
      <w:pPr>
        <w:tabs>
          <w:tab w:val="num" w:pos="5760"/>
        </w:tabs>
        <w:ind w:left="5760" w:hanging="360"/>
      </w:pPr>
    </w:lvl>
    <w:lvl w:ilvl="8" w:tplc="7EDE8938" w:tentative="1">
      <w:start w:val="1"/>
      <w:numFmt w:val="lowerRoman"/>
      <w:lvlText w:val="%9."/>
      <w:lvlJc w:val="right"/>
      <w:pPr>
        <w:tabs>
          <w:tab w:val="num" w:pos="6480"/>
        </w:tabs>
        <w:ind w:left="6480" w:hanging="180"/>
      </w:pPr>
    </w:lvl>
  </w:abstractNum>
  <w:abstractNum w:abstractNumId="32">
    <w:nsid w:val="5BFF0D18"/>
    <w:multiLevelType w:val="hybridMultilevel"/>
    <w:tmpl w:val="E2F67CF4"/>
    <w:lvl w:ilvl="0" w:tplc="18586D36">
      <w:start w:val="1"/>
      <w:numFmt w:val="decimal"/>
      <w:lvlText w:val="%1."/>
      <w:lvlJc w:val="left"/>
      <w:pPr>
        <w:tabs>
          <w:tab w:val="num" w:pos="720"/>
        </w:tabs>
        <w:ind w:left="720" w:hanging="360"/>
      </w:pPr>
    </w:lvl>
    <w:lvl w:ilvl="1" w:tplc="515ED67C" w:tentative="1">
      <w:start w:val="1"/>
      <w:numFmt w:val="lowerLetter"/>
      <w:lvlText w:val="%2."/>
      <w:lvlJc w:val="left"/>
      <w:pPr>
        <w:tabs>
          <w:tab w:val="num" w:pos="1440"/>
        </w:tabs>
        <w:ind w:left="1440" w:hanging="360"/>
      </w:pPr>
    </w:lvl>
    <w:lvl w:ilvl="2" w:tplc="FD9AAB62" w:tentative="1">
      <w:start w:val="1"/>
      <w:numFmt w:val="lowerRoman"/>
      <w:lvlText w:val="%3."/>
      <w:lvlJc w:val="right"/>
      <w:pPr>
        <w:tabs>
          <w:tab w:val="num" w:pos="2160"/>
        </w:tabs>
        <w:ind w:left="2160" w:hanging="180"/>
      </w:pPr>
    </w:lvl>
    <w:lvl w:ilvl="3" w:tplc="58AC520C" w:tentative="1">
      <w:start w:val="1"/>
      <w:numFmt w:val="decimal"/>
      <w:lvlText w:val="%4."/>
      <w:lvlJc w:val="left"/>
      <w:pPr>
        <w:tabs>
          <w:tab w:val="num" w:pos="2880"/>
        </w:tabs>
        <w:ind w:left="2880" w:hanging="360"/>
      </w:pPr>
    </w:lvl>
    <w:lvl w:ilvl="4" w:tplc="1A269F94" w:tentative="1">
      <w:start w:val="1"/>
      <w:numFmt w:val="lowerLetter"/>
      <w:lvlText w:val="%5."/>
      <w:lvlJc w:val="left"/>
      <w:pPr>
        <w:tabs>
          <w:tab w:val="num" w:pos="3600"/>
        </w:tabs>
        <w:ind w:left="3600" w:hanging="360"/>
      </w:pPr>
    </w:lvl>
    <w:lvl w:ilvl="5" w:tplc="736EDFCC" w:tentative="1">
      <w:start w:val="1"/>
      <w:numFmt w:val="lowerRoman"/>
      <w:lvlText w:val="%6."/>
      <w:lvlJc w:val="right"/>
      <w:pPr>
        <w:tabs>
          <w:tab w:val="num" w:pos="4320"/>
        </w:tabs>
        <w:ind w:left="4320" w:hanging="180"/>
      </w:pPr>
    </w:lvl>
    <w:lvl w:ilvl="6" w:tplc="41F00230" w:tentative="1">
      <w:start w:val="1"/>
      <w:numFmt w:val="decimal"/>
      <w:lvlText w:val="%7."/>
      <w:lvlJc w:val="left"/>
      <w:pPr>
        <w:tabs>
          <w:tab w:val="num" w:pos="5040"/>
        </w:tabs>
        <w:ind w:left="5040" w:hanging="360"/>
      </w:pPr>
    </w:lvl>
    <w:lvl w:ilvl="7" w:tplc="2D6AC5EE" w:tentative="1">
      <w:start w:val="1"/>
      <w:numFmt w:val="lowerLetter"/>
      <w:lvlText w:val="%8."/>
      <w:lvlJc w:val="left"/>
      <w:pPr>
        <w:tabs>
          <w:tab w:val="num" w:pos="5760"/>
        </w:tabs>
        <w:ind w:left="5760" w:hanging="360"/>
      </w:pPr>
    </w:lvl>
    <w:lvl w:ilvl="8" w:tplc="C444F17A" w:tentative="1">
      <w:start w:val="1"/>
      <w:numFmt w:val="lowerRoman"/>
      <w:lvlText w:val="%9."/>
      <w:lvlJc w:val="right"/>
      <w:pPr>
        <w:tabs>
          <w:tab w:val="num" w:pos="6480"/>
        </w:tabs>
        <w:ind w:left="6480" w:hanging="180"/>
      </w:pPr>
    </w:lvl>
  </w:abstractNum>
  <w:abstractNum w:abstractNumId="33">
    <w:nsid w:val="5CA573F4"/>
    <w:multiLevelType w:val="hybridMultilevel"/>
    <w:tmpl w:val="34CCE516"/>
    <w:lvl w:ilvl="0" w:tplc="1294140E">
      <w:start w:val="1"/>
      <w:numFmt w:val="decimal"/>
      <w:lvlText w:val="%1."/>
      <w:lvlJc w:val="left"/>
      <w:pPr>
        <w:tabs>
          <w:tab w:val="num" w:pos="720"/>
        </w:tabs>
        <w:ind w:left="720" w:hanging="360"/>
      </w:pPr>
    </w:lvl>
    <w:lvl w:ilvl="1" w:tplc="AB36C57E" w:tentative="1">
      <w:start w:val="1"/>
      <w:numFmt w:val="lowerLetter"/>
      <w:lvlText w:val="%2."/>
      <w:lvlJc w:val="left"/>
      <w:pPr>
        <w:tabs>
          <w:tab w:val="num" w:pos="1440"/>
        </w:tabs>
        <w:ind w:left="1440" w:hanging="360"/>
      </w:pPr>
    </w:lvl>
    <w:lvl w:ilvl="2" w:tplc="202E0340" w:tentative="1">
      <w:start w:val="1"/>
      <w:numFmt w:val="lowerRoman"/>
      <w:lvlText w:val="%3."/>
      <w:lvlJc w:val="right"/>
      <w:pPr>
        <w:tabs>
          <w:tab w:val="num" w:pos="2160"/>
        </w:tabs>
        <w:ind w:left="2160" w:hanging="180"/>
      </w:pPr>
    </w:lvl>
    <w:lvl w:ilvl="3" w:tplc="05A2828C" w:tentative="1">
      <w:start w:val="1"/>
      <w:numFmt w:val="decimal"/>
      <w:lvlText w:val="%4."/>
      <w:lvlJc w:val="left"/>
      <w:pPr>
        <w:tabs>
          <w:tab w:val="num" w:pos="2880"/>
        </w:tabs>
        <w:ind w:left="2880" w:hanging="360"/>
      </w:pPr>
    </w:lvl>
    <w:lvl w:ilvl="4" w:tplc="964693F2" w:tentative="1">
      <w:start w:val="1"/>
      <w:numFmt w:val="lowerLetter"/>
      <w:lvlText w:val="%5."/>
      <w:lvlJc w:val="left"/>
      <w:pPr>
        <w:tabs>
          <w:tab w:val="num" w:pos="3600"/>
        </w:tabs>
        <w:ind w:left="3600" w:hanging="360"/>
      </w:pPr>
    </w:lvl>
    <w:lvl w:ilvl="5" w:tplc="46F214A8" w:tentative="1">
      <w:start w:val="1"/>
      <w:numFmt w:val="lowerRoman"/>
      <w:lvlText w:val="%6."/>
      <w:lvlJc w:val="right"/>
      <w:pPr>
        <w:tabs>
          <w:tab w:val="num" w:pos="4320"/>
        </w:tabs>
        <w:ind w:left="4320" w:hanging="180"/>
      </w:pPr>
    </w:lvl>
    <w:lvl w:ilvl="6" w:tplc="BDF86068" w:tentative="1">
      <w:start w:val="1"/>
      <w:numFmt w:val="decimal"/>
      <w:lvlText w:val="%7."/>
      <w:lvlJc w:val="left"/>
      <w:pPr>
        <w:tabs>
          <w:tab w:val="num" w:pos="5040"/>
        </w:tabs>
        <w:ind w:left="5040" w:hanging="360"/>
      </w:pPr>
    </w:lvl>
    <w:lvl w:ilvl="7" w:tplc="FDB4941E" w:tentative="1">
      <w:start w:val="1"/>
      <w:numFmt w:val="lowerLetter"/>
      <w:lvlText w:val="%8."/>
      <w:lvlJc w:val="left"/>
      <w:pPr>
        <w:tabs>
          <w:tab w:val="num" w:pos="5760"/>
        </w:tabs>
        <w:ind w:left="5760" w:hanging="360"/>
      </w:pPr>
    </w:lvl>
    <w:lvl w:ilvl="8" w:tplc="B13839C8" w:tentative="1">
      <w:start w:val="1"/>
      <w:numFmt w:val="lowerRoman"/>
      <w:lvlText w:val="%9."/>
      <w:lvlJc w:val="right"/>
      <w:pPr>
        <w:tabs>
          <w:tab w:val="num" w:pos="6480"/>
        </w:tabs>
        <w:ind w:left="6480" w:hanging="180"/>
      </w:pPr>
    </w:lvl>
  </w:abstractNum>
  <w:abstractNum w:abstractNumId="34">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B707021"/>
    <w:multiLevelType w:val="hybridMultilevel"/>
    <w:tmpl w:val="F7D899DC"/>
    <w:lvl w:ilvl="0" w:tplc="429CDB4C">
      <w:start w:val="1"/>
      <w:numFmt w:val="decimal"/>
      <w:lvlText w:val="%1."/>
      <w:lvlJc w:val="left"/>
      <w:pPr>
        <w:tabs>
          <w:tab w:val="num" w:pos="709"/>
        </w:tabs>
        <w:ind w:left="709" w:hanging="709"/>
      </w:pPr>
      <w:rPr>
        <w:rFonts w:hint="default"/>
      </w:rPr>
    </w:lvl>
    <w:lvl w:ilvl="1" w:tplc="B2842438" w:tentative="1">
      <w:start w:val="1"/>
      <w:numFmt w:val="lowerLetter"/>
      <w:lvlText w:val="%2."/>
      <w:lvlJc w:val="left"/>
      <w:pPr>
        <w:tabs>
          <w:tab w:val="num" w:pos="1440"/>
        </w:tabs>
        <w:ind w:left="1440" w:hanging="360"/>
      </w:pPr>
    </w:lvl>
    <w:lvl w:ilvl="2" w:tplc="D3ECAFEA" w:tentative="1">
      <w:start w:val="1"/>
      <w:numFmt w:val="lowerRoman"/>
      <w:lvlText w:val="%3."/>
      <w:lvlJc w:val="right"/>
      <w:pPr>
        <w:tabs>
          <w:tab w:val="num" w:pos="2160"/>
        </w:tabs>
        <w:ind w:left="2160" w:hanging="180"/>
      </w:pPr>
    </w:lvl>
    <w:lvl w:ilvl="3" w:tplc="272C3B54" w:tentative="1">
      <w:start w:val="1"/>
      <w:numFmt w:val="decimal"/>
      <w:lvlText w:val="%4."/>
      <w:lvlJc w:val="left"/>
      <w:pPr>
        <w:tabs>
          <w:tab w:val="num" w:pos="2880"/>
        </w:tabs>
        <w:ind w:left="2880" w:hanging="360"/>
      </w:pPr>
    </w:lvl>
    <w:lvl w:ilvl="4" w:tplc="51163554" w:tentative="1">
      <w:start w:val="1"/>
      <w:numFmt w:val="lowerLetter"/>
      <w:lvlText w:val="%5."/>
      <w:lvlJc w:val="left"/>
      <w:pPr>
        <w:tabs>
          <w:tab w:val="num" w:pos="3600"/>
        </w:tabs>
        <w:ind w:left="3600" w:hanging="360"/>
      </w:pPr>
    </w:lvl>
    <w:lvl w:ilvl="5" w:tplc="63BE044A" w:tentative="1">
      <w:start w:val="1"/>
      <w:numFmt w:val="lowerRoman"/>
      <w:lvlText w:val="%6."/>
      <w:lvlJc w:val="right"/>
      <w:pPr>
        <w:tabs>
          <w:tab w:val="num" w:pos="4320"/>
        </w:tabs>
        <w:ind w:left="4320" w:hanging="180"/>
      </w:pPr>
    </w:lvl>
    <w:lvl w:ilvl="6" w:tplc="0D7CA83A" w:tentative="1">
      <w:start w:val="1"/>
      <w:numFmt w:val="decimal"/>
      <w:lvlText w:val="%7."/>
      <w:lvlJc w:val="left"/>
      <w:pPr>
        <w:tabs>
          <w:tab w:val="num" w:pos="5040"/>
        </w:tabs>
        <w:ind w:left="5040" w:hanging="360"/>
      </w:pPr>
    </w:lvl>
    <w:lvl w:ilvl="7" w:tplc="60B6BC46" w:tentative="1">
      <w:start w:val="1"/>
      <w:numFmt w:val="lowerLetter"/>
      <w:lvlText w:val="%8."/>
      <w:lvlJc w:val="left"/>
      <w:pPr>
        <w:tabs>
          <w:tab w:val="num" w:pos="5760"/>
        </w:tabs>
        <w:ind w:left="5760" w:hanging="360"/>
      </w:pPr>
    </w:lvl>
    <w:lvl w:ilvl="8" w:tplc="5BCAB4AC" w:tentative="1">
      <w:start w:val="1"/>
      <w:numFmt w:val="lowerRoman"/>
      <w:lvlText w:val="%9."/>
      <w:lvlJc w:val="right"/>
      <w:pPr>
        <w:tabs>
          <w:tab w:val="num" w:pos="6480"/>
        </w:tabs>
        <w:ind w:left="6480" w:hanging="180"/>
      </w:pPr>
    </w:lvl>
  </w:abstractNum>
  <w:abstractNum w:abstractNumId="38">
    <w:nsid w:val="71535615"/>
    <w:multiLevelType w:val="hybridMultilevel"/>
    <w:tmpl w:val="65748EAA"/>
    <w:lvl w:ilvl="0" w:tplc="1D8E1A0E">
      <w:start w:val="1"/>
      <w:numFmt w:val="decimal"/>
      <w:lvlText w:val="%1."/>
      <w:lvlJc w:val="left"/>
      <w:pPr>
        <w:tabs>
          <w:tab w:val="num" w:pos="709"/>
        </w:tabs>
        <w:ind w:left="709" w:hanging="709"/>
      </w:pPr>
      <w:rPr>
        <w:rFonts w:hint="default"/>
      </w:rPr>
    </w:lvl>
    <w:lvl w:ilvl="1" w:tplc="F5544FD6" w:tentative="1">
      <w:start w:val="1"/>
      <w:numFmt w:val="lowerLetter"/>
      <w:lvlText w:val="%2."/>
      <w:lvlJc w:val="left"/>
      <w:pPr>
        <w:tabs>
          <w:tab w:val="num" w:pos="1440"/>
        </w:tabs>
        <w:ind w:left="1440" w:hanging="360"/>
      </w:pPr>
    </w:lvl>
    <w:lvl w:ilvl="2" w:tplc="48C4F48E" w:tentative="1">
      <w:start w:val="1"/>
      <w:numFmt w:val="lowerRoman"/>
      <w:lvlText w:val="%3."/>
      <w:lvlJc w:val="right"/>
      <w:pPr>
        <w:tabs>
          <w:tab w:val="num" w:pos="2160"/>
        </w:tabs>
        <w:ind w:left="2160" w:hanging="180"/>
      </w:pPr>
    </w:lvl>
    <w:lvl w:ilvl="3" w:tplc="9806CE04" w:tentative="1">
      <w:start w:val="1"/>
      <w:numFmt w:val="decimal"/>
      <w:lvlText w:val="%4."/>
      <w:lvlJc w:val="left"/>
      <w:pPr>
        <w:tabs>
          <w:tab w:val="num" w:pos="2880"/>
        </w:tabs>
        <w:ind w:left="2880" w:hanging="360"/>
      </w:pPr>
    </w:lvl>
    <w:lvl w:ilvl="4" w:tplc="036CA5EE" w:tentative="1">
      <w:start w:val="1"/>
      <w:numFmt w:val="lowerLetter"/>
      <w:lvlText w:val="%5."/>
      <w:lvlJc w:val="left"/>
      <w:pPr>
        <w:tabs>
          <w:tab w:val="num" w:pos="3600"/>
        </w:tabs>
        <w:ind w:left="3600" w:hanging="360"/>
      </w:pPr>
    </w:lvl>
    <w:lvl w:ilvl="5" w:tplc="1BDAFC70" w:tentative="1">
      <w:start w:val="1"/>
      <w:numFmt w:val="lowerRoman"/>
      <w:lvlText w:val="%6."/>
      <w:lvlJc w:val="right"/>
      <w:pPr>
        <w:tabs>
          <w:tab w:val="num" w:pos="4320"/>
        </w:tabs>
        <w:ind w:left="4320" w:hanging="180"/>
      </w:pPr>
    </w:lvl>
    <w:lvl w:ilvl="6" w:tplc="F44CA282" w:tentative="1">
      <w:start w:val="1"/>
      <w:numFmt w:val="decimal"/>
      <w:lvlText w:val="%7."/>
      <w:lvlJc w:val="left"/>
      <w:pPr>
        <w:tabs>
          <w:tab w:val="num" w:pos="5040"/>
        </w:tabs>
        <w:ind w:left="5040" w:hanging="360"/>
      </w:pPr>
    </w:lvl>
    <w:lvl w:ilvl="7" w:tplc="009E04BA" w:tentative="1">
      <w:start w:val="1"/>
      <w:numFmt w:val="lowerLetter"/>
      <w:lvlText w:val="%8."/>
      <w:lvlJc w:val="left"/>
      <w:pPr>
        <w:tabs>
          <w:tab w:val="num" w:pos="5760"/>
        </w:tabs>
        <w:ind w:left="5760" w:hanging="360"/>
      </w:pPr>
    </w:lvl>
    <w:lvl w:ilvl="8" w:tplc="9CACEDCE" w:tentative="1">
      <w:start w:val="1"/>
      <w:numFmt w:val="lowerRoman"/>
      <w:lvlText w:val="%9."/>
      <w:lvlJc w:val="right"/>
      <w:pPr>
        <w:tabs>
          <w:tab w:val="num" w:pos="6480"/>
        </w:tabs>
        <w:ind w:left="6480" w:hanging="180"/>
      </w:pPr>
    </w:lvl>
  </w:abstractNum>
  <w:abstractNum w:abstractNumId="39">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4900DAD"/>
    <w:multiLevelType w:val="hybridMultilevel"/>
    <w:tmpl w:val="34C27502"/>
    <w:lvl w:ilvl="0" w:tplc="3EB4FF3C">
      <w:start w:val="1"/>
      <w:numFmt w:val="decimal"/>
      <w:lvlText w:val="%1."/>
      <w:lvlJc w:val="left"/>
      <w:pPr>
        <w:tabs>
          <w:tab w:val="num" w:pos="709"/>
        </w:tabs>
        <w:ind w:left="709" w:hanging="709"/>
      </w:pPr>
      <w:rPr>
        <w:rFonts w:hint="default"/>
      </w:rPr>
    </w:lvl>
    <w:lvl w:ilvl="1" w:tplc="681427BA" w:tentative="1">
      <w:start w:val="1"/>
      <w:numFmt w:val="lowerLetter"/>
      <w:lvlText w:val="%2."/>
      <w:lvlJc w:val="left"/>
      <w:pPr>
        <w:tabs>
          <w:tab w:val="num" w:pos="1440"/>
        </w:tabs>
        <w:ind w:left="1440" w:hanging="360"/>
      </w:pPr>
    </w:lvl>
    <w:lvl w:ilvl="2" w:tplc="663455B8" w:tentative="1">
      <w:start w:val="1"/>
      <w:numFmt w:val="lowerRoman"/>
      <w:lvlText w:val="%3."/>
      <w:lvlJc w:val="right"/>
      <w:pPr>
        <w:tabs>
          <w:tab w:val="num" w:pos="2160"/>
        </w:tabs>
        <w:ind w:left="2160" w:hanging="180"/>
      </w:pPr>
    </w:lvl>
    <w:lvl w:ilvl="3" w:tplc="CDA27290" w:tentative="1">
      <w:start w:val="1"/>
      <w:numFmt w:val="decimal"/>
      <w:lvlText w:val="%4."/>
      <w:lvlJc w:val="left"/>
      <w:pPr>
        <w:tabs>
          <w:tab w:val="num" w:pos="2880"/>
        </w:tabs>
        <w:ind w:left="2880" w:hanging="360"/>
      </w:pPr>
    </w:lvl>
    <w:lvl w:ilvl="4" w:tplc="9B101EF6" w:tentative="1">
      <w:start w:val="1"/>
      <w:numFmt w:val="lowerLetter"/>
      <w:lvlText w:val="%5."/>
      <w:lvlJc w:val="left"/>
      <w:pPr>
        <w:tabs>
          <w:tab w:val="num" w:pos="3600"/>
        </w:tabs>
        <w:ind w:left="3600" w:hanging="360"/>
      </w:pPr>
    </w:lvl>
    <w:lvl w:ilvl="5" w:tplc="09EE4526" w:tentative="1">
      <w:start w:val="1"/>
      <w:numFmt w:val="lowerRoman"/>
      <w:lvlText w:val="%6."/>
      <w:lvlJc w:val="right"/>
      <w:pPr>
        <w:tabs>
          <w:tab w:val="num" w:pos="4320"/>
        </w:tabs>
        <w:ind w:left="4320" w:hanging="180"/>
      </w:pPr>
    </w:lvl>
    <w:lvl w:ilvl="6" w:tplc="27543A52" w:tentative="1">
      <w:start w:val="1"/>
      <w:numFmt w:val="decimal"/>
      <w:lvlText w:val="%7."/>
      <w:lvlJc w:val="left"/>
      <w:pPr>
        <w:tabs>
          <w:tab w:val="num" w:pos="5040"/>
        </w:tabs>
        <w:ind w:left="5040" w:hanging="360"/>
      </w:pPr>
    </w:lvl>
    <w:lvl w:ilvl="7" w:tplc="AE826784" w:tentative="1">
      <w:start w:val="1"/>
      <w:numFmt w:val="lowerLetter"/>
      <w:lvlText w:val="%8."/>
      <w:lvlJc w:val="left"/>
      <w:pPr>
        <w:tabs>
          <w:tab w:val="num" w:pos="5760"/>
        </w:tabs>
        <w:ind w:left="5760" w:hanging="360"/>
      </w:pPr>
    </w:lvl>
    <w:lvl w:ilvl="8" w:tplc="CB8084CE" w:tentative="1">
      <w:start w:val="1"/>
      <w:numFmt w:val="lowerRoman"/>
      <w:lvlText w:val="%9."/>
      <w:lvlJc w:val="right"/>
      <w:pPr>
        <w:tabs>
          <w:tab w:val="num" w:pos="6480"/>
        </w:tabs>
        <w:ind w:left="6480" w:hanging="180"/>
      </w:pPr>
    </w:lvl>
  </w:abstractNum>
  <w:abstractNum w:abstractNumId="41">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BD28C1"/>
    <w:multiLevelType w:val="hybridMultilevel"/>
    <w:tmpl w:val="795A09E2"/>
    <w:lvl w:ilvl="0" w:tplc="C59C6918">
      <w:start w:val="1"/>
      <w:numFmt w:val="decimal"/>
      <w:lvlText w:val="%1."/>
      <w:lvlJc w:val="left"/>
      <w:pPr>
        <w:tabs>
          <w:tab w:val="num" w:pos="709"/>
        </w:tabs>
        <w:ind w:left="709" w:hanging="709"/>
      </w:pPr>
      <w:rPr>
        <w:rFonts w:hint="default"/>
      </w:rPr>
    </w:lvl>
    <w:lvl w:ilvl="1" w:tplc="5AEA58C2" w:tentative="1">
      <w:start w:val="1"/>
      <w:numFmt w:val="lowerLetter"/>
      <w:lvlText w:val="%2."/>
      <w:lvlJc w:val="left"/>
      <w:pPr>
        <w:tabs>
          <w:tab w:val="num" w:pos="1440"/>
        </w:tabs>
        <w:ind w:left="1440" w:hanging="360"/>
      </w:pPr>
    </w:lvl>
    <w:lvl w:ilvl="2" w:tplc="81F03318" w:tentative="1">
      <w:start w:val="1"/>
      <w:numFmt w:val="lowerRoman"/>
      <w:lvlText w:val="%3."/>
      <w:lvlJc w:val="right"/>
      <w:pPr>
        <w:tabs>
          <w:tab w:val="num" w:pos="2160"/>
        </w:tabs>
        <w:ind w:left="2160" w:hanging="180"/>
      </w:pPr>
    </w:lvl>
    <w:lvl w:ilvl="3" w:tplc="73FA9EF2" w:tentative="1">
      <w:start w:val="1"/>
      <w:numFmt w:val="decimal"/>
      <w:lvlText w:val="%4."/>
      <w:lvlJc w:val="left"/>
      <w:pPr>
        <w:tabs>
          <w:tab w:val="num" w:pos="2880"/>
        </w:tabs>
        <w:ind w:left="2880" w:hanging="360"/>
      </w:pPr>
    </w:lvl>
    <w:lvl w:ilvl="4" w:tplc="4D922A64" w:tentative="1">
      <w:start w:val="1"/>
      <w:numFmt w:val="lowerLetter"/>
      <w:lvlText w:val="%5."/>
      <w:lvlJc w:val="left"/>
      <w:pPr>
        <w:tabs>
          <w:tab w:val="num" w:pos="3600"/>
        </w:tabs>
        <w:ind w:left="3600" w:hanging="360"/>
      </w:pPr>
    </w:lvl>
    <w:lvl w:ilvl="5" w:tplc="88C2EECE" w:tentative="1">
      <w:start w:val="1"/>
      <w:numFmt w:val="lowerRoman"/>
      <w:lvlText w:val="%6."/>
      <w:lvlJc w:val="right"/>
      <w:pPr>
        <w:tabs>
          <w:tab w:val="num" w:pos="4320"/>
        </w:tabs>
        <w:ind w:left="4320" w:hanging="180"/>
      </w:pPr>
    </w:lvl>
    <w:lvl w:ilvl="6" w:tplc="14E28E70" w:tentative="1">
      <w:start w:val="1"/>
      <w:numFmt w:val="decimal"/>
      <w:lvlText w:val="%7."/>
      <w:lvlJc w:val="left"/>
      <w:pPr>
        <w:tabs>
          <w:tab w:val="num" w:pos="5040"/>
        </w:tabs>
        <w:ind w:left="5040" w:hanging="360"/>
      </w:pPr>
    </w:lvl>
    <w:lvl w:ilvl="7" w:tplc="D7686D7E" w:tentative="1">
      <w:start w:val="1"/>
      <w:numFmt w:val="lowerLetter"/>
      <w:lvlText w:val="%8."/>
      <w:lvlJc w:val="left"/>
      <w:pPr>
        <w:tabs>
          <w:tab w:val="num" w:pos="5760"/>
        </w:tabs>
        <w:ind w:left="5760" w:hanging="360"/>
      </w:pPr>
    </w:lvl>
    <w:lvl w:ilvl="8" w:tplc="08EA7A8A"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37"/>
  </w:num>
  <w:num w:numId="4">
    <w:abstractNumId w:val="30"/>
  </w:num>
  <w:num w:numId="5">
    <w:abstractNumId w:val="24"/>
  </w:num>
  <w:num w:numId="6">
    <w:abstractNumId w:val="13"/>
  </w:num>
  <w:num w:numId="7">
    <w:abstractNumId w:val="19"/>
  </w:num>
  <w:num w:numId="8">
    <w:abstractNumId w:val="42"/>
  </w:num>
  <w:num w:numId="9">
    <w:abstractNumId w:val="23"/>
  </w:num>
  <w:num w:numId="10">
    <w:abstractNumId w:val="39"/>
  </w:num>
  <w:num w:numId="11">
    <w:abstractNumId w:val="17"/>
  </w:num>
  <w:num w:numId="12">
    <w:abstractNumId w:val="28"/>
  </w:num>
  <w:num w:numId="13">
    <w:abstractNumId w:val="21"/>
  </w:num>
  <w:num w:numId="14">
    <w:abstractNumId w:val="35"/>
  </w:num>
  <w:num w:numId="15">
    <w:abstractNumId w:val="34"/>
  </w:num>
  <w:num w:numId="16">
    <w:abstractNumId w:val="31"/>
  </w:num>
  <w:num w:numId="17">
    <w:abstractNumId w:val="41"/>
  </w:num>
  <w:num w:numId="18">
    <w:abstractNumId w:val="32"/>
  </w:num>
  <w:num w:numId="19">
    <w:abstractNumId w:val="15"/>
  </w:num>
  <w:num w:numId="20">
    <w:abstractNumId w:val="36"/>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8"/>
  </w:num>
  <w:num w:numId="35">
    <w:abstractNumId w:val="26"/>
  </w:num>
  <w:num w:numId="36">
    <w:abstractNumId w:val="18"/>
  </w:num>
  <w:num w:numId="37">
    <w:abstractNumId w:val="14"/>
  </w:num>
  <w:num w:numId="38">
    <w:abstractNumId w:val="25"/>
  </w:num>
  <w:num w:numId="39">
    <w:abstractNumId w:val="29"/>
  </w:num>
  <w:num w:numId="40">
    <w:abstractNumId w:val="40"/>
  </w:num>
  <w:num w:numId="41">
    <w:abstractNumId w:val="20"/>
  </w:num>
  <w:num w:numId="42">
    <w:abstractNumId w:val="33"/>
  </w:num>
  <w:num w:numId="43">
    <w:abstractNumId w:val="16"/>
  </w:num>
  <w:num w:numId="4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C40F50"/>
    <w:rsid w:val="00247DE2"/>
    <w:rsid w:val="002C185D"/>
    <w:rsid w:val="004B3F48"/>
    <w:rsid w:val="00697A6F"/>
    <w:rsid w:val="006A3DE0"/>
    <w:rsid w:val="006B0E9F"/>
    <w:rsid w:val="008B135D"/>
    <w:rsid w:val="008D1E9F"/>
    <w:rsid w:val="00A14E24"/>
    <w:rsid w:val="00C40F50"/>
    <w:rsid w:val="00D20D4D"/>
    <w:rsid w:val="00FD57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B3F48"/>
    <w:pPr>
      <w:suppressAutoHyphens/>
    </w:pPr>
    <w:rPr>
      <w:sz w:val="22"/>
      <w:szCs w:val="24"/>
      <w:lang w:val="nl-NL" w:eastAsia="ar-SA"/>
    </w:rPr>
  </w:style>
  <w:style w:type="paragraph" w:styleId="Kop1">
    <w:name w:val="heading 1"/>
    <w:basedOn w:val="Standaard"/>
    <w:next w:val="Standaard"/>
    <w:qFormat/>
    <w:rsid w:val="004B3F48"/>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rsid w:val="004B3F48"/>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4B3F48"/>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rsid w:val="004B3F48"/>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4B3F48"/>
    <w:rPr>
      <w:b/>
      <w:smallCaps/>
      <w:lang w:val="nl-BE"/>
    </w:rPr>
  </w:style>
  <w:style w:type="paragraph" w:customStyle="1" w:styleId="A-TitelMinister">
    <w:name w:val="A-TitelMinister"/>
    <w:basedOn w:val="Standaard"/>
    <w:rsid w:val="004B3F48"/>
    <w:rPr>
      <w:smallCaps/>
      <w:szCs w:val="22"/>
      <w:lang w:val="nl-BE"/>
    </w:rPr>
  </w:style>
  <w:style w:type="paragraph" w:customStyle="1" w:styleId="A-NaamMinister">
    <w:name w:val="A-NaamMinister"/>
    <w:basedOn w:val="Standaard"/>
    <w:rsid w:val="004B3F48"/>
    <w:rPr>
      <w:b/>
      <w:smallCaps/>
      <w:lang w:val="nl-BE"/>
    </w:rPr>
  </w:style>
  <w:style w:type="paragraph" w:customStyle="1" w:styleId="A-Lijn">
    <w:name w:val="A-Lijn"/>
    <w:basedOn w:val="Standaard"/>
    <w:rsid w:val="004B3F48"/>
    <w:pPr>
      <w:pBdr>
        <w:top w:val="single" w:sz="4" w:space="1" w:color="000000"/>
      </w:pBdr>
    </w:pPr>
    <w:rPr>
      <w:smallCaps/>
      <w:szCs w:val="22"/>
      <w:lang w:val="nl-BE"/>
    </w:rPr>
  </w:style>
  <w:style w:type="paragraph" w:customStyle="1" w:styleId="A-Type">
    <w:name w:val="A-Type"/>
    <w:rsid w:val="004B3F48"/>
    <w:pPr>
      <w:suppressAutoHyphens/>
    </w:pPr>
    <w:rPr>
      <w:b/>
      <w:smallCaps/>
      <w:sz w:val="22"/>
      <w:szCs w:val="22"/>
      <w:lang w:eastAsia="ar-SA"/>
    </w:rPr>
  </w:style>
  <w:style w:type="paragraph" w:customStyle="1" w:styleId="A-Gewonetekst">
    <w:name w:val="A-Gewone tekst"/>
    <w:rsid w:val="004B3F48"/>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paragraph" w:styleId="Lijstalinea">
    <w:name w:val="List Paragraph"/>
    <w:basedOn w:val="Standaard"/>
    <w:uiPriority w:val="34"/>
    <w:qFormat/>
    <w:rsid w:val="00C40F50"/>
    <w:pPr>
      <w:ind w:left="720"/>
      <w:contextualSpacing/>
    </w:pPr>
  </w:style>
  <w:style w:type="paragraph" w:styleId="Ballontekst">
    <w:name w:val="Balloon Text"/>
    <w:basedOn w:val="Standaard"/>
    <w:link w:val="BallontekstChar"/>
    <w:rsid w:val="002C185D"/>
    <w:rPr>
      <w:rFonts w:ascii="Tahoma" w:hAnsi="Tahoma" w:cs="Tahoma"/>
      <w:sz w:val="16"/>
      <w:szCs w:val="16"/>
    </w:rPr>
  </w:style>
  <w:style w:type="character" w:customStyle="1" w:styleId="BallontekstChar">
    <w:name w:val="Ballontekst Char"/>
    <w:basedOn w:val="Standaardalinea-lettertype"/>
    <w:link w:val="Ballontekst"/>
    <w:rsid w:val="002C185D"/>
    <w:rPr>
      <w:rFonts w:ascii="Tahoma"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paragraph" w:styleId="Lijstalinea">
    <w:name w:val="List Paragraph"/>
    <w:basedOn w:val="Standaard"/>
    <w:uiPriority w:val="34"/>
    <w:qFormat/>
    <w:rsid w:val="00C40F50"/>
    <w:pPr>
      <w:ind w:left="720"/>
      <w:contextualSpacing/>
    </w:pPr>
  </w:style>
  <w:style w:type="paragraph" w:styleId="Ballontekst">
    <w:name w:val="Balloon Text"/>
    <w:basedOn w:val="Standaard"/>
    <w:link w:val="BallontekstChar"/>
    <w:rsid w:val="002C185D"/>
    <w:rPr>
      <w:rFonts w:ascii="Tahoma" w:hAnsi="Tahoma" w:cs="Tahoma"/>
      <w:sz w:val="16"/>
      <w:szCs w:val="16"/>
    </w:rPr>
  </w:style>
  <w:style w:type="character" w:customStyle="1" w:styleId="BallontekstChar">
    <w:name w:val="Ballontekst Char"/>
    <w:basedOn w:val="Standaardalinea-lettertype"/>
    <w:link w:val="Ballontekst"/>
    <w:rsid w:val="002C185D"/>
    <w:rPr>
      <w:rFonts w:ascii="Tahoma" w:hAnsi="Tahoma" w:cs="Tahoma"/>
      <w:sz w:val="16"/>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15</TotalTime>
  <Pages>2</Pages>
  <Words>913</Words>
  <Characters>5027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5</cp:revision>
  <cp:lastPrinted>2013-03-20T15:43:00Z</cp:lastPrinted>
  <dcterms:created xsi:type="dcterms:W3CDTF">2013-03-22T08:55:00Z</dcterms:created>
  <dcterms:modified xsi:type="dcterms:W3CDTF">2013-04-16T07:32:00Z</dcterms:modified>
</cp:coreProperties>
</file>