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21567"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21567"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21567">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21567"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21567" w:rsidRPr="00326A58">
        <w:rPr>
          <w:b w:val="0"/>
        </w:rPr>
      </w:r>
      <w:r w:rsidR="00C21567" w:rsidRPr="00326A58">
        <w:rPr>
          <w:b w:val="0"/>
        </w:rPr>
        <w:fldChar w:fldCharType="separate"/>
      </w:r>
      <w:r w:rsidR="009424B0">
        <w:rPr>
          <w:b w:val="0"/>
        </w:rPr>
        <w:t>48</w:t>
      </w:r>
      <w:r w:rsidR="007A4901">
        <w:rPr>
          <w:b w:val="0"/>
        </w:rPr>
        <w:t>4</w:t>
      </w:r>
      <w:r w:rsidR="00C21567"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21567">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21567">
        <w:rPr>
          <w:b w:val="0"/>
        </w:rPr>
      </w:r>
      <w:r w:rsidR="00C21567">
        <w:rPr>
          <w:b w:val="0"/>
        </w:rPr>
        <w:fldChar w:fldCharType="separate"/>
      </w:r>
      <w:r w:rsidR="009424B0">
        <w:rPr>
          <w:b w:val="0"/>
        </w:rPr>
        <w:t>31</w:t>
      </w:r>
      <w:r w:rsidR="00C21567">
        <w:rPr>
          <w:b w:val="0"/>
        </w:rPr>
        <w:fldChar w:fldCharType="end"/>
      </w:r>
      <w:bookmarkEnd w:id="3"/>
      <w:r w:rsidRPr="00326A58">
        <w:rPr>
          <w:b w:val="0"/>
        </w:rPr>
        <w:t xml:space="preserve"> </w:t>
      </w:r>
      <w:bookmarkStart w:id="4" w:name="Dropdown2"/>
      <w:r w:rsidR="00C21567">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21567">
        <w:rPr>
          <w:b w:val="0"/>
        </w:rPr>
      </w:r>
      <w:r w:rsidR="00C21567">
        <w:rPr>
          <w:b w:val="0"/>
        </w:rPr>
        <w:fldChar w:fldCharType="end"/>
      </w:r>
      <w:bookmarkEnd w:id="4"/>
      <w:r w:rsidRPr="00326A58">
        <w:rPr>
          <w:b w:val="0"/>
        </w:rPr>
        <w:t xml:space="preserve"> </w:t>
      </w:r>
      <w:bookmarkStart w:id="5" w:name="Dropdown3"/>
      <w:r w:rsidR="00C21567">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21567">
        <w:rPr>
          <w:b w:val="0"/>
        </w:rPr>
      </w:r>
      <w:r w:rsidR="00C21567">
        <w:rPr>
          <w:b w:val="0"/>
        </w:rPr>
        <w:fldChar w:fldCharType="end"/>
      </w:r>
      <w:bookmarkEnd w:id="5"/>
    </w:p>
    <w:p w:rsidR="000976E9" w:rsidRDefault="000976E9" w:rsidP="00CA594C">
      <w:pPr>
        <w:rPr>
          <w:szCs w:val="22"/>
        </w:rPr>
      </w:pPr>
      <w:r>
        <w:rPr>
          <w:szCs w:val="22"/>
        </w:rPr>
        <w:t xml:space="preserve">van </w:t>
      </w:r>
      <w:r w:rsidR="00C21567"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21567" w:rsidRPr="009D7043">
        <w:rPr>
          <w:rStyle w:val="AntwoordNaamMinisterChar"/>
        </w:rPr>
      </w:r>
      <w:r w:rsidR="00C21567" w:rsidRPr="009D7043">
        <w:rPr>
          <w:rStyle w:val="AntwoordNaamMinisterChar"/>
        </w:rPr>
        <w:fldChar w:fldCharType="separate"/>
      </w:r>
      <w:r w:rsidR="00074FDA">
        <w:rPr>
          <w:rStyle w:val="AntwoordNaamMinisterChar"/>
        </w:rPr>
        <w:t>j</w:t>
      </w:r>
      <w:r w:rsidR="009424B0">
        <w:rPr>
          <w:rStyle w:val="AntwoordNaamMinisterChar"/>
        </w:rPr>
        <w:t xml:space="preserve">ohan </w:t>
      </w:r>
      <w:r w:rsidR="00074FDA">
        <w:rPr>
          <w:rStyle w:val="AntwoordNaamMinisterChar"/>
        </w:rPr>
        <w:t>v</w:t>
      </w:r>
      <w:r w:rsidR="009424B0">
        <w:rPr>
          <w:rStyle w:val="AntwoordNaamMinisterChar"/>
        </w:rPr>
        <w:t>erstreken</w:t>
      </w:r>
      <w:r w:rsidR="00C21567"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76EDF" w:rsidRDefault="007A4901" w:rsidP="00D76EDF">
      <w:pPr>
        <w:pStyle w:val="StandaardSV"/>
        <w:numPr>
          <w:ilvl w:val="0"/>
          <w:numId w:val="27"/>
        </w:numPr>
      </w:pPr>
      <w:r>
        <w:lastRenderedPageBreak/>
        <w:t xml:space="preserve">Ja, Toerisme Vlaanderen heeft toegezegd om een budget van 1,2 miljoen euro te reserveren voor marketingacties voor de Vlaamse kust in de buurlanden. Dit engagement heeft een voorgeschiedenis. In het verleden legden Toerisme Vlaanderen en </w:t>
      </w:r>
      <w:proofErr w:type="spellStart"/>
      <w:r>
        <w:t>Westtoer</w:t>
      </w:r>
      <w:proofErr w:type="spellEnd"/>
      <w:r>
        <w:t xml:space="preserve"> samen elk 600.000 </w:t>
      </w:r>
      <w:r w:rsidR="004A7504">
        <w:t xml:space="preserve">euro </w:t>
      </w:r>
      <w:r>
        <w:t>in een gezamenlijk</w:t>
      </w:r>
      <w:r w:rsidR="004A7504">
        <w:t>e</w:t>
      </w:r>
      <w:r>
        <w:t xml:space="preserve"> </w:t>
      </w:r>
      <w:r w:rsidR="004A7504">
        <w:t>enveloppe</w:t>
      </w:r>
      <w:r>
        <w:t xml:space="preserve"> voor marketingacties in de buurlanden ter promotie van </w:t>
      </w:r>
      <w:r w:rsidRPr="00CE7F1B">
        <w:t xml:space="preserve">de </w:t>
      </w:r>
      <w:r>
        <w:t>Vlaamse k</w:t>
      </w:r>
      <w:r w:rsidRPr="00CE7F1B">
        <w:t>ust.</w:t>
      </w:r>
      <w:r>
        <w:t xml:space="preserve"> </w:t>
      </w:r>
      <w:r w:rsidRPr="00CE7F1B">
        <w:t xml:space="preserve">In het kader van een duidelijkere taakafspraak tussen de verschillende bestuursniveaus stelde Toerisme Vlaanderen voor om zelf alle marketingacties voor de </w:t>
      </w:r>
      <w:r>
        <w:t>Vlaamse k</w:t>
      </w:r>
      <w:r w:rsidRPr="00CE7F1B">
        <w:t xml:space="preserve">ust in het buitenland te ondernemen en hiervoor zelf de middelen (de volledige 1,2 miljoen euro) </w:t>
      </w:r>
      <w:r w:rsidR="00082C42">
        <w:t xml:space="preserve">uit </w:t>
      </w:r>
      <w:r w:rsidR="007103E7">
        <w:t xml:space="preserve">te </w:t>
      </w:r>
      <w:r w:rsidR="00082C42">
        <w:t>trekken</w:t>
      </w:r>
      <w:r w:rsidR="007103E7">
        <w:t xml:space="preserve">. </w:t>
      </w:r>
      <w:proofErr w:type="spellStart"/>
      <w:r w:rsidR="007103E7">
        <w:t>Westtoer</w:t>
      </w:r>
      <w:proofErr w:type="spellEnd"/>
      <w:r w:rsidR="007103E7">
        <w:t xml:space="preserve"> </w:t>
      </w:r>
      <w:r w:rsidR="00082C42">
        <w:t>besteedt</w:t>
      </w:r>
      <w:r w:rsidR="007103E7">
        <w:t xml:space="preserve"> 55</w:t>
      </w:r>
      <w:r w:rsidRPr="00CE7F1B">
        <w:t>0.000 euro aan de promotie v</w:t>
      </w:r>
      <w:r w:rsidR="004A7504">
        <w:t>an</w:t>
      </w:r>
      <w:r w:rsidRPr="00CE7F1B">
        <w:t xml:space="preserve"> de </w:t>
      </w:r>
      <w:r w:rsidR="007F6534">
        <w:t xml:space="preserve">Vlaamse </w:t>
      </w:r>
      <w:r w:rsidRPr="00CE7F1B">
        <w:t>kust in Vlaanderen en Wallonië.</w:t>
      </w:r>
      <w:r w:rsidR="00082C42">
        <w:t xml:space="preserve"> De kustgemeenten besteden 550.000 euro aan buitenlandpromotie n regie voor </w:t>
      </w:r>
      <w:proofErr w:type="spellStart"/>
      <w:r w:rsidR="00082C42">
        <w:t>Westtoer</w:t>
      </w:r>
      <w:proofErr w:type="spellEnd"/>
      <w:r w:rsidR="00082C42">
        <w:t>.</w:t>
      </w:r>
    </w:p>
    <w:p w:rsidR="00315D4D" w:rsidRDefault="00315D4D" w:rsidP="00315D4D">
      <w:pPr>
        <w:pStyle w:val="StandaardSV"/>
        <w:ind w:left="360"/>
      </w:pPr>
    </w:p>
    <w:p w:rsidR="007103E7" w:rsidRDefault="00315D4D" w:rsidP="00850540">
      <w:pPr>
        <w:pStyle w:val="StandaardSV"/>
        <w:ind w:left="360"/>
      </w:pPr>
      <w:r>
        <w:t xml:space="preserve">Op 18 juni had een overleg plaats tussen </w:t>
      </w:r>
      <w:proofErr w:type="spellStart"/>
      <w:r>
        <w:t>Westtoer</w:t>
      </w:r>
      <w:proofErr w:type="spellEnd"/>
      <w:r>
        <w:t xml:space="preserve"> en Toerisme Vlaanderen, </w:t>
      </w:r>
      <w:r w:rsidR="00850540">
        <w:t>dat</w:t>
      </w:r>
      <w:r>
        <w:t xml:space="preserve"> leidde tot de afspraak dat </w:t>
      </w:r>
      <w:r w:rsidR="00850540">
        <w:t>e</w:t>
      </w:r>
      <w:r>
        <w:t xml:space="preserve">en marketingplan </w:t>
      </w:r>
      <w:r w:rsidR="00850540">
        <w:t xml:space="preserve">in overleg tussen </w:t>
      </w:r>
      <w:proofErr w:type="spellStart"/>
      <w:r w:rsidR="00850540">
        <w:t>Westtoer</w:t>
      </w:r>
      <w:proofErr w:type="spellEnd"/>
      <w:r w:rsidR="00850540">
        <w:t xml:space="preserve"> en Toerisme Vlaanderen </w:t>
      </w:r>
      <w:r w:rsidR="00082C42">
        <w:t xml:space="preserve">en een aantal kustgemeenten </w:t>
      </w:r>
      <w:r>
        <w:t>Kust Buitenland opgemaakt wordt dat operationeel zal zijn vanaf 2014</w:t>
      </w:r>
    </w:p>
    <w:p w:rsidR="008E4600" w:rsidRDefault="008E4600" w:rsidP="00D76EDF">
      <w:pPr>
        <w:pStyle w:val="StandaardSV"/>
        <w:ind w:left="360"/>
      </w:pPr>
    </w:p>
    <w:p w:rsidR="000403BF" w:rsidRPr="000125D3" w:rsidRDefault="007A4901" w:rsidP="000403BF">
      <w:pPr>
        <w:pStyle w:val="StandaardSV"/>
        <w:numPr>
          <w:ilvl w:val="0"/>
          <w:numId w:val="27"/>
        </w:numPr>
      </w:pPr>
      <w:r>
        <w:t xml:space="preserve">Toerisme Vlaanderen kan niet berekenen hoeveel middelen er nu precies naar de promotie van de </w:t>
      </w:r>
      <w:r w:rsidR="007F6534">
        <w:t>Vlaamse k</w:t>
      </w:r>
      <w:r>
        <w:t xml:space="preserve">ust gaan. Het is immers onmogelijk voor elke promotieactie en pers- of </w:t>
      </w:r>
      <w:proofErr w:type="spellStart"/>
      <w:r>
        <w:t>trade</w:t>
      </w:r>
      <w:proofErr w:type="spellEnd"/>
      <w:r>
        <w:t>-activiteit exact af</w:t>
      </w:r>
      <w:r w:rsidR="00082C42">
        <w:t xml:space="preserve"> te </w:t>
      </w:r>
      <w:r>
        <w:t>lijnen voor welke macrobestemming (</w:t>
      </w:r>
      <w:r w:rsidR="007F6534">
        <w:t xml:space="preserve">Vlaamse </w:t>
      </w:r>
      <w:r>
        <w:t xml:space="preserve">kust, </w:t>
      </w:r>
      <w:r w:rsidR="007F6534">
        <w:t xml:space="preserve">Vlaamse </w:t>
      </w:r>
      <w:r>
        <w:t xml:space="preserve">kunststeden &amp; Brussel, </w:t>
      </w:r>
      <w:r w:rsidR="007F6534">
        <w:t xml:space="preserve">Vlaamse </w:t>
      </w:r>
      <w:r>
        <w:t xml:space="preserve">regio’s) ze precies effect heeft. Eenzelfde persreis kan bijvoorbeeld verschillende macrobestemmingen aandoen. Hooguit kan Toerisme Vlaanderen proberen om een degelijke inschatting te maken. </w:t>
      </w:r>
      <w:r w:rsidRPr="00CE7F1B">
        <w:t xml:space="preserve">Het budget voor </w:t>
      </w:r>
      <w:r>
        <w:t xml:space="preserve">alle </w:t>
      </w:r>
      <w:r w:rsidRPr="00CE7F1B">
        <w:t>toeristische marketing en promotie voor de primaire markten in 2012 bedraagt</w:t>
      </w:r>
      <w:r w:rsidR="007F6534">
        <w:t>: op de Nederlandse markt</w:t>
      </w:r>
      <w:r w:rsidRPr="00CE7F1B">
        <w:t xml:space="preserve"> 1.2</w:t>
      </w:r>
      <w:r w:rsidR="007F6534">
        <w:t>00.000 euro, op de Duitse markt</w:t>
      </w:r>
      <w:r w:rsidRPr="00CE7F1B">
        <w:t xml:space="preserve"> 1.100.000 euro, o</w:t>
      </w:r>
      <w:r>
        <w:t>p de Franse markt: 870.000 euro en</w:t>
      </w:r>
      <w:r w:rsidRPr="00CE7F1B">
        <w:t xml:space="preserve"> op de markt van het Verenigd Koninkrijk 800.000 euro</w:t>
      </w:r>
      <w:r>
        <w:t>.</w:t>
      </w:r>
      <w:r w:rsidRPr="00CE7F1B">
        <w:t xml:space="preserve"> </w:t>
      </w:r>
      <w:r>
        <w:t>Als bijlage gaat een uitgebreid overzicht van de acties die ten behoeve van de Vlaamse kust in het voorjaar gevoe</w:t>
      </w:r>
      <w:r w:rsidR="007F6534">
        <w:t>rd werden op de buurlandmarkten</w:t>
      </w:r>
      <w:r>
        <w:t>.</w:t>
      </w:r>
    </w:p>
    <w:p w:rsidR="00645EDD" w:rsidRDefault="00645EDD" w:rsidP="004A3A0F">
      <w:pPr>
        <w:jc w:val="both"/>
        <w:rPr>
          <w:szCs w:val="22"/>
        </w:rPr>
      </w:pPr>
    </w:p>
    <w:p w:rsidR="004A3A0F" w:rsidRDefault="004A3A0F" w:rsidP="004A3A0F">
      <w:pPr>
        <w:jc w:val="both"/>
        <w:rPr>
          <w:szCs w:val="22"/>
        </w:rPr>
      </w:pPr>
    </w:p>
    <w:p w:rsidR="004A3A0F" w:rsidRPr="004A3A0F" w:rsidRDefault="004A3A0F" w:rsidP="004A3A0F">
      <w:pPr>
        <w:jc w:val="both"/>
        <w:rPr>
          <w:rFonts w:ascii="Times New Roman Vet" w:hAnsi="Times New Roman Vet"/>
          <w:b/>
          <w:smallCaps/>
          <w:color w:val="FF0000"/>
          <w:szCs w:val="22"/>
        </w:rPr>
      </w:pPr>
      <w:r>
        <w:rPr>
          <w:rFonts w:ascii="Times New Roman Vet" w:hAnsi="Times New Roman Vet"/>
          <w:b/>
          <w:smallCaps/>
          <w:color w:val="FF0000"/>
          <w:szCs w:val="22"/>
        </w:rPr>
        <w:t>bijlage</w:t>
      </w:r>
    </w:p>
    <w:p w:rsidR="004A3A0F" w:rsidRDefault="004A3A0F" w:rsidP="004A3A0F">
      <w:pPr>
        <w:jc w:val="both"/>
        <w:rPr>
          <w:szCs w:val="22"/>
        </w:rPr>
      </w:pPr>
    </w:p>
    <w:p w:rsidR="004A3A0F" w:rsidRPr="00645EDD" w:rsidRDefault="004A3A0F" w:rsidP="004A3A0F">
      <w:pPr>
        <w:jc w:val="both"/>
        <w:rPr>
          <w:szCs w:val="22"/>
        </w:rPr>
      </w:pPr>
      <w:r>
        <w:rPr>
          <w:szCs w:val="22"/>
        </w:rPr>
        <w:t>Kust 2012 (excl. r</w:t>
      </w:r>
      <w:bookmarkStart w:id="6" w:name="_GoBack"/>
      <w:bookmarkEnd w:id="6"/>
      <w:r>
        <w:rPr>
          <w:szCs w:val="22"/>
        </w:rPr>
        <w:t>eclamecampagnes D en UK)</w:t>
      </w:r>
    </w:p>
    <w:sectPr w:rsidR="004A3A0F" w:rsidRPr="00645EDD"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4D" w:rsidRDefault="00315D4D">
      <w:r>
        <w:separator/>
      </w:r>
    </w:p>
  </w:endnote>
  <w:endnote w:type="continuationSeparator" w:id="0">
    <w:p w:rsidR="00315D4D" w:rsidRDefault="0031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Times New Roman Ve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4D" w:rsidRDefault="00315D4D">
      <w:r>
        <w:separator/>
      </w:r>
    </w:p>
  </w:footnote>
  <w:footnote w:type="continuationSeparator" w:id="0">
    <w:p w:rsidR="00315D4D" w:rsidRDefault="00315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6D0A44"/>
    <w:multiLevelType w:val="hybridMultilevel"/>
    <w:tmpl w:val="EFD66D8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A8276A"/>
    <w:multiLevelType w:val="hybridMultilevel"/>
    <w:tmpl w:val="10C4A13E"/>
    <w:lvl w:ilvl="0" w:tplc="175CA4C2">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C85170"/>
    <w:multiLevelType w:val="hybridMultilevel"/>
    <w:tmpl w:val="A6EC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07FD2C42"/>
    <w:multiLevelType w:val="hybridMultilevel"/>
    <w:tmpl w:val="42D8DD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D9678A7"/>
    <w:multiLevelType w:val="hybridMultilevel"/>
    <w:tmpl w:val="245EA52C"/>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A33E2448">
      <w:numFmt w:val="bullet"/>
      <w:lvlText w:val="-"/>
      <w:lvlJc w:val="left"/>
      <w:pPr>
        <w:tabs>
          <w:tab w:val="num" w:pos="1980"/>
        </w:tabs>
        <w:ind w:left="1980" w:hanging="360"/>
      </w:pPr>
      <w:rPr>
        <w:rFonts w:ascii="Times New Roman" w:eastAsia="Times New Roman" w:hAnsi="Times New Roman" w:cs="Times New Roman"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09F6177"/>
    <w:multiLevelType w:val="hybridMultilevel"/>
    <w:tmpl w:val="D382A22C"/>
    <w:lvl w:ilvl="0" w:tplc="262CBD44">
      <w:numFmt w:val="bullet"/>
      <w:lvlText w:val="-"/>
      <w:lvlJc w:val="left"/>
      <w:pPr>
        <w:tabs>
          <w:tab w:val="num" w:pos="720"/>
        </w:tabs>
        <w:ind w:left="720" w:hanging="360"/>
      </w:pPr>
      <w:rPr>
        <w:rFonts w:ascii="Tahoma" w:eastAsia="Courier New" w:hAnsi="Tahoma" w:cs="Tahoma" w:hint="default"/>
      </w:rPr>
    </w:lvl>
    <w:lvl w:ilvl="1" w:tplc="262CBD44">
      <w:numFmt w:val="bullet"/>
      <w:lvlText w:val="-"/>
      <w:lvlJc w:val="left"/>
      <w:pPr>
        <w:tabs>
          <w:tab w:val="num" w:pos="1440"/>
        </w:tabs>
        <w:ind w:left="1440" w:hanging="360"/>
      </w:pPr>
      <w:rPr>
        <w:rFonts w:ascii="Tahoma" w:eastAsia="Courier New" w:hAnsi="Tahoma" w:cs="Tahoma"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3DF7D18"/>
    <w:multiLevelType w:val="hybridMultilevel"/>
    <w:tmpl w:val="A7E8DDC6"/>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4361429"/>
    <w:multiLevelType w:val="hybridMultilevel"/>
    <w:tmpl w:val="476A33B6"/>
    <w:lvl w:ilvl="0" w:tplc="9F365A14">
      <w:start w:val="1"/>
      <w:numFmt w:val="bullet"/>
      <w:lvlText w:val=""/>
      <w:lvlJc w:val="left"/>
      <w:pPr>
        <w:tabs>
          <w:tab w:val="num" w:pos="360"/>
        </w:tabs>
        <w:ind w:left="360" w:hanging="360"/>
      </w:pPr>
      <w:rPr>
        <w:rFonts w:ascii="Symbol" w:hAnsi="Symbol" w:hint="default"/>
        <w:b/>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1B36221B"/>
    <w:multiLevelType w:val="hybridMultilevel"/>
    <w:tmpl w:val="3FE8077C"/>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D784D9C"/>
    <w:multiLevelType w:val="hybridMultilevel"/>
    <w:tmpl w:val="424496B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2A72849"/>
    <w:multiLevelType w:val="hybridMultilevel"/>
    <w:tmpl w:val="A4468E7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5CA6368"/>
    <w:multiLevelType w:val="hybridMultilevel"/>
    <w:tmpl w:val="4984E44E"/>
    <w:lvl w:ilvl="0" w:tplc="21E8064E">
      <w:start w:val="100"/>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C587707"/>
    <w:multiLevelType w:val="hybridMultilevel"/>
    <w:tmpl w:val="092C521E"/>
    <w:lvl w:ilvl="0" w:tplc="92EAAD0A">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0ED2415"/>
    <w:multiLevelType w:val="hybridMultilevel"/>
    <w:tmpl w:val="5812348C"/>
    <w:lvl w:ilvl="0" w:tplc="0890FAE2">
      <w:start w:val="22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nsid w:val="32397073"/>
    <w:multiLevelType w:val="hybridMultilevel"/>
    <w:tmpl w:val="789ED9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93034DA"/>
    <w:multiLevelType w:val="hybridMultilevel"/>
    <w:tmpl w:val="86CE059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B207E97"/>
    <w:multiLevelType w:val="hybridMultilevel"/>
    <w:tmpl w:val="0A141B08"/>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E0C0720"/>
    <w:multiLevelType w:val="hybridMultilevel"/>
    <w:tmpl w:val="54804E7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F2B1A6F"/>
    <w:multiLevelType w:val="hybridMultilevel"/>
    <w:tmpl w:val="B4744E5E"/>
    <w:lvl w:ilvl="0" w:tplc="B49C5DD2">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FE74D1C"/>
    <w:multiLevelType w:val="hybridMultilevel"/>
    <w:tmpl w:val="F6B29BEA"/>
    <w:lvl w:ilvl="0" w:tplc="59C2D940">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0AF3981"/>
    <w:multiLevelType w:val="hybridMultilevel"/>
    <w:tmpl w:val="BBFE74F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1245490"/>
    <w:multiLevelType w:val="hybridMultilevel"/>
    <w:tmpl w:val="1AC8CFC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41E40F9B"/>
    <w:multiLevelType w:val="hybridMultilevel"/>
    <w:tmpl w:val="9D2C452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458F32D9"/>
    <w:multiLevelType w:val="hybridMultilevel"/>
    <w:tmpl w:val="CBE4A98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61A0EAB"/>
    <w:multiLevelType w:val="hybridMultilevel"/>
    <w:tmpl w:val="314ED966"/>
    <w:lvl w:ilvl="0" w:tplc="57C2378A">
      <w:start w:val="100"/>
      <w:numFmt w:val="bullet"/>
      <w:lvlText w:val="-"/>
      <w:lvlJc w:val="left"/>
      <w:pPr>
        <w:ind w:left="1800" w:hanging="360"/>
      </w:pPr>
      <w:rPr>
        <w:rFonts w:ascii="Times New Roman" w:eastAsia="Calibri" w:hAnsi="Times New Roman"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8">
    <w:nsid w:val="4C411279"/>
    <w:multiLevelType w:val="hybridMultilevel"/>
    <w:tmpl w:val="4C443504"/>
    <w:lvl w:ilvl="0" w:tplc="C40EF87C">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D782717"/>
    <w:multiLevelType w:val="hybridMultilevel"/>
    <w:tmpl w:val="AC58499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3C87714"/>
    <w:multiLevelType w:val="hybridMultilevel"/>
    <w:tmpl w:val="B1A2282E"/>
    <w:lvl w:ilvl="0" w:tplc="2D101472">
      <w:numFmt w:val="bullet"/>
      <w:lvlText w:val="-"/>
      <w:lvlJc w:val="left"/>
      <w:pPr>
        <w:ind w:left="720" w:hanging="360"/>
      </w:pPr>
      <w:rPr>
        <w:rFonts w:ascii="Calibri" w:eastAsia="MS Mincho"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1">
    <w:nsid w:val="55823586"/>
    <w:multiLevelType w:val="hybridMultilevel"/>
    <w:tmpl w:val="48C4D4D4"/>
    <w:lvl w:ilvl="0" w:tplc="14F2DF84">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62E7D94"/>
    <w:multiLevelType w:val="hybridMultilevel"/>
    <w:tmpl w:val="B9F8EB28"/>
    <w:lvl w:ilvl="0" w:tplc="9F7832FE">
      <w:start w:val="46"/>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7D665A4"/>
    <w:multiLevelType w:val="hybridMultilevel"/>
    <w:tmpl w:val="654EEE36"/>
    <w:lvl w:ilvl="0" w:tplc="0413000F">
      <w:start w:val="1"/>
      <w:numFmt w:val="decimal"/>
      <w:lvlText w:val="%1."/>
      <w:lvlJc w:val="left"/>
      <w:pPr>
        <w:tabs>
          <w:tab w:val="num" w:pos="360"/>
        </w:tabs>
        <w:ind w:left="360" w:hanging="360"/>
      </w:pPr>
    </w:lvl>
    <w:lvl w:ilvl="1" w:tplc="262CBD44">
      <w:numFmt w:val="bullet"/>
      <w:lvlText w:val="-"/>
      <w:lvlJc w:val="left"/>
      <w:pPr>
        <w:tabs>
          <w:tab w:val="num" w:pos="1080"/>
        </w:tabs>
        <w:ind w:left="1080" w:hanging="360"/>
      </w:pPr>
      <w:rPr>
        <w:rFonts w:ascii="Tahoma" w:eastAsia="Times New Roman" w:hAnsi="Tahoma" w:cs="Tahoma"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nsid w:val="5B4A5D1D"/>
    <w:multiLevelType w:val="hybridMultilevel"/>
    <w:tmpl w:val="C15C58A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C8B19C5"/>
    <w:multiLevelType w:val="hybridMultilevel"/>
    <w:tmpl w:val="038C5EE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5D9F6251"/>
    <w:multiLevelType w:val="hybridMultilevel"/>
    <w:tmpl w:val="8688A638"/>
    <w:lvl w:ilvl="0" w:tplc="0413000F">
      <w:start w:val="1"/>
      <w:numFmt w:val="decimal"/>
      <w:lvlText w:val="%1."/>
      <w:lvlJc w:val="left"/>
      <w:pPr>
        <w:tabs>
          <w:tab w:val="num" w:pos="360"/>
        </w:tabs>
        <w:ind w:left="360" w:hanging="360"/>
      </w:pPr>
    </w:lvl>
    <w:lvl w:ilvl="1" w:tplc="ECE0E6C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nsid w:val="5DD92313"/>
    <w:multiLevelType w:val="hybridMultilevel"/>
    <w:tmpl w:val="C4CAEDE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9">
    <w:nsid w:val="64DF1CCC"/>
    <w:multiLevelType w:val="hybridMultilevel"/>
    <w:tmpl w:val="0D3621F8"/>
    <w:lvl w:ilvl="0" w:tplc="0413000F">
      <w:start w:val="1"/>
      <w:numFmt w:val="decimal"/>
      <w:lvlText w:val="%1."/>
      <w:lvlJc w:val="left"/>
      <w:pPr>
        <w:tabs>
          <w:tab w:val="num" w:pos="360"/>
        </w:tabs>
        <w:ind w:left="360" w:hanging="360"/>
      </w:pPr>
    </w:lvl>
    <w:lvl w:ilvl="1" w:tplc="262CBD44">
      <w:numFmt w:val="bullet"/>
      <w:lvlText w:val="-"/>
      <w:lvlJc w:val="left"/>
      <w:pPr>
        <w:tabs>
          <w:tab w:val="num" w:pos="1080"/>
        </w:tabs>
        <w:ind w:left="1080" w:hanging="360"/>
      </w:pPr>
      <w:rPr>
        <w:rFonts w:ascii="Tahoma" w:eastAsia="Courier New" w:hAnsi="Tahoma" w:cs="Tahoma"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nsid w:val="67643418"/>
    <w:multiLevelType w:val="hybridMultilevel"/>
    <w:tmpl w:val="F7EE2CA6"/>
    <w:lvl w:ilvl="0" w:tplc="D77C3844">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8560253"/>
    <w:multiLevelType w:val="hybridMultilevel"/>
    <w:tmpl w:val="7378410A"/>
    <w:lvl w:ilvl="0" w:tplc="0FA81C98">
      <w:numFmt w:val="bullet"/>
      <w:lvlText w:val="-"/>
      <w:lvlJc w:val="left"/>
      <w:pPr>
        <w:tabs>
          <w:tab w:val="num" w:pos="540"/>
        </w:tabs>
        <w:ind w:left="540" w:hanging="360"/>
      </w:pPr>
      <w:rPr>
        <w:rFonts w:ascii="Times New Roman" w:eastAsia="Times New Roman" w:hAnsi="Times New Roman" w:cs="Times New Roman"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42">
    <w:nsid w:val="6C751C01"/>
    <w:multiLevelType w:val="hybridMultilevel"/>
    <w:tmpl w:val="1446346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3">
    <w:nsid w:val="6CBA575D"/>
    <w:multiLevelType w:val="hybridMultilevel"/>
    <w:tmpl w:val="9D08B1D2"/>
    <w:lvl w:ilvl="0" w:tplc="04130001">
      <w:start w:val="1"/>
      <w:numFmt w:val="bullet"/>
      <w:lvlText w:val=""/>
      <w:lvlJc w:val="left"/>
      <w:pPr>
        <w:tabs>
          <w:tab w:val="num" w:pos="720"/>
        </w:tabs>
        <w:ind w:left="720" w:hanging="360"/>
      </w:pPr>
      <w:rPr>
        <w:rFonts w:ascii="Symbol" w:hAnsi="Symbol" w:hint="default"/>
      </w:rPr>
    </w:lvl>
    <w:lvl w:ilvl="1" w:tplc="66985018">
      <w:start w:val="1"/>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6D4124A0"/>
    <w:multiLevelType w:val="hybridMultilevel"/>
    <w:tmpl w:val="87DA5C5C"/>
    <w:lvl w:ilvl="0" w:tplc="F2287366">
      <w:start w:val="6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9B1BAF"/>
    <w:multiLevelType w:val="hybridMultilevel"/>
    <w:tmpl w:val="7D743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E054BCB"/>
    <w:multiLevelType w:val="hybridMultilevel"/>
    <w:tmpl w:val="CC683B64"/>
    <w:lvl w:ilvl="0" w:tplc="262CBD44">
      <w:numFmt w:val="bullet"/>
      <w:lvlText w:val="-"/>
      <w:lvlJc w:val="left"/>
      <w:pPr>
        <w:tabs>
          <w:tab w:val="num" w:pos="1068"/>
        </w:tabs>
        <w:ind w:left="1068" w:hanging="360"/>
      </w:pPr>
      <w:rPr>
        <w:rFonts w:ascii="Tahoma" w:eastAsia="Times New Roman" w:hAnsi="Tahoma" w:cs="Tahoma"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7">
    <w:nsid w:val="7E8A48E4"/>
    <w:multiLevelType w:val="hybridMultilevel"/>
    <w:tmpl w:val="43B877D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38"/>
  </w:num>
  <w:num w:numId="2">
    <w:abstractNumId w:val="38"/>
  </w:num>
  <w:num w:numId="3">
    <w:abstractNumId w:val="42"/>
  </w:num>
  <w:num w:numId="4">
    <w:abstractNumId w:val="36"/>
  </w:num>
  <w:num w:numId="5">
    <w:abstractNumId w:val="35"/>
  </w:num>
  <w:num w:numId="6">
    <w:abstractNumId w:val="19"/>
  </w:num>
  <w:num w:numId="7">
    <w:abstractNumId w:val="26"/>
  </w:num>
  <w:num w:numId="8">
    <w:abstractNumId w:val="11"/>
  </w:num>
  <w:num w:numId="9">
    <w:abstractNumId w:val="18"/>
  </w:num>
  <w:num w:numId="10">
    <w:abstractNumId w:val="8"/>
  </w:num>
  <w:num w:numId="11">
    <w:abstractNumId w:val="29"/>
  </w:num>
  <w:num w:numId="12">
    <w:abstractNumId w:val="23"/>
  </w:num>
  <w:num w:numId="13">
    <w:abstractNumId w:val="17"/>
  </w:num>
  <w:num w:numId="14">
    <w:abstractNumId w:val="47"/>
  </w:num>
  <w:num w:numId="15">
    <w:abstractNumId w:val="13"/>
  </w:num>
  <w:num w:numId="16">
    <w:abstractNumId w:val="33"/>
  </w:num>
  <w:num w:numId="17">
    <w:abstractNumId w:val="3"/>
  </w:num>
  <w:num w:numId="18">
    <w:abstractNumId w:val="46"/>
  </w:num>
  <w:num w:numId="19">
    <w:abstractNumId w:val="39"/>
  </w:num>
  <w:num w:numId="20">
    <w:abstractNumId w:val="44"/>
  </w:num>
  <w:num w:numId="21">
    <w:abstractNumId w:val="7"/>
  </w:num>
  <w:num w:numId="22">
    <w:abstractNumId w:val="6"/>
  </w:num>
  <w:num w:numId="23">
    <w:abstractNumId w:val="12"/>
  </w:num>
  <w:num w:numId="24">
    <w:abstractNumId w:val="24"/>
  </w:num>
  <w:num w:numId="25">
    <w:abstractNumId w:val="41"/>
  </w:num>
  <w:num w:numId="26">
    <w:abstractNumId w:val="1"/>
  </w:num>
  <w:num w:numId="27">
    <w:abstractNumId w:val="4"/>
  </w:num>
  <w:num w:numId="28">
    <w:abstractNumId w:val="9"/>
  </w:num>
  <w:num w:numId="29">
    <w:abstractNumId w:val="10"/>
  </w:num>
  <w:num w:numId="30">
    <w:abstractNumId w:val="27"/>
  </w:num>
  <w:num w:numId="31">
    <w:abstractNumId w:val="22"/>
  </w:num>
  <w:num w:numId="32">
    <w:abstractNumId w:val="45"/>
  </w:num>
  <w:num w:numId="33">
    <w:abstractNumId w:val="15"/>
  </w:num>
  <w:num w:numId="34">
    <w:abstractNumId w:val="32"/>
  </w:num>
  <w:num w:numId="35">
    <w:abstractNumId w:val="31"/>
  </w:num>
  <w:num w:numId="36">
    <w:abstractNumId w:val="28"/>
  </w:num>
  <w:num w:numId="37">
    <w:abstractNumId w:val="14"/>
  </w:num>
  <w:num w:numId="38">
    <w:abstractNumId w:val="2"/>
  </w:num>
  <w:num w:numId="39">
    <w:abstractNumId w:val="40"/>
  </w:num>
  <w:num w:numId="40">
    <w:abstractNumId w:val="21"/>
  </w:num>
  <w:num w:numId="41">
    <w:abstractNumId w:val="37"/>
  </w:num>
  <w:num w:numId="42">
    <w:abstractNumId w:val="25"/>
  </w:num>
  <w:num w:numId="43">
    <w:abstractNumId w:val="5"/>
  </w:num>
  <w:num w:numId="4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43"/>
  </w:num>
  <w:num w:numId="47">
    <w:abstractNumId w:val="0"/>
  </w:num>
  <w:num w:numId="48">
    <w:abstractNumId w:val="3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1FF2"/>
    <w:rsid w:val="000125D3"/>
    <w:rsid w:val="00013076"/>
    <w:rsid w:val="0001490E"/>
    <w:rsid w:val="000243B2"/>
    <w:rsid w:val="00031C40"/>
    <w:rsid w:val="000403BF"/>
    <w:rsid w:val="00046095"/>
    <w:rsid w:val="000526E0"/>
    <w:rsid w:val="00054C7F"/>
    <w:rsid w:val="00064BF6"/>
    <w:rsid w:val="00066FD0"/>
    <w:rsid w:val="00072C16"/>
    <w:rsid w:val="00073569"/>
    <w:rsid w:val="00074DF9"/>
    <w:rsid w:val="00074FDA"/>
    <w:rsid w:val="00082C42"/>
    <w:rsid w:val="000976E9"/>
    <w:rsid w:val="000A579D"/>
    <w:rsid w:val="000B5130"/>
    <w:rsid w:val="000C4E8C"/>
    <w:rsid w:val="000C7BAE"/>
    <w:rsid w:val="000E2A2E"/>
    <w:rsid w:val="000F0ED4"/>
    <w:rsid w:val="000F176C"/>
    <w:rsid w:val="000F3532"/>
    <w:rsid w:val="00107AD3"/>
    <w:rsid w:val="00121759"/>
    <w:rsid w:val="001239CF"/>
    <w:rsid w:val="0012633F"/>
    <w:rsid w:val="001317C2"/>
    <w:rsid w:val="0014090E"/>
    <w:rsid w:val="0014199E"/>
    <w:rsid w:val="00143066"/>
    <w:rsid w:val="001537E8"/>
    <w:rsid w:val="00165934"/>
    <w:rsid w:val="0018318D"/>
    <w:rsid w:val="0019567F"/>
    <w:rsid w:val="001B167B"/>
    <w:rsid w:val="001B61ED"/>
    <w:rsid w:val="001C55D2"/>
    <w:rsid w:val="001E5A78"/>
    <w:rsid w:val="001E63BB"/>
    <w:rsid w:val="001E6B0E"/>
    <w:rsid w:val="00205DE3"/>
    <w:rsid w:val="00210C07"/>
    <w:rsid w:val="00224495"/>
    <w:rsid w:val="00225012"/>
    <w:rsid w:val="00227023"/>
    <w:rsid w:val="002279CE"/>
    <w:rsid w:val="00230885"/>
    <w:rsid w:val="002527B0"/>
    <w:rsid w:val="00265FCA"/>
    <w:rsid w:val="00266E3B"/>
    <w:rsid w:val="0029723F"/>
    <w:rsid w:val="002C7413"/>
    <w:rsid w:val="002C78BA"/>
    <w:rsid w:val="002D0961"/>
    <w:rsid w:val="002E334A"/>
    <w:rsid w:val="002E396C"/>
    <w:rsid w:val="002F38C6"/>
    <w:rsid w:val="002F46A1"/>
    <w:rsid w:val="00304569"/>
    <w:rsid w:val="003132A0"/>
    <w:rsid w:val="00315001"/>
    <w:rsid w:val="00315D4D"/>
    <w:rsid w:val="00326A58"/>
    <w:rsid w:val="003320BC"/>
    <w:rsid w:val="00333C39"/>
    <w:rsid w:val="00342BC6"/>
    <w:rsid w:val="00344E74"/>
    <w:rsid w:val="003461DE"/>
    <w:rsid w:val="00366B1F"/>
    <w:rsid w:val="003711EC"/>
    <w:rsid w:val="00373BEA"/>
    <w:rsid w:val="00384E40"/>
    <w:rsid w:val="00391972"/>
    <w:rsid w:val="003B5469"/>
    <w:rsid w:val="003C3ED2"/>
    <w:rsid w:val="003C6A43"/>
    <w:rsid w:val="003E0094"/>
    <w:rsid w:val="003F709F"/>
    <w:rsid w:val="00406670"/>
    <w:rsid w:val="00406A4D"/>
    <w:rsid w:val="0041026D"/>
    <w:rsid w:val="00424502"/>
    <w:rsid w:val="00461E41"/>
    <w:rsid w:val="004638E2"/>
    <w:rsid w:val="00485A09"/>
    <w:rsid w:val="0048775A"/>
    <w:rsid w:val="004A3A0F"/>
    <w:rsid w:val="004A7504"/>
    <w:rsid w:val="004B2E5B"/>
    <w:rsid w:val="004B37F2"/>
    <w:rsid w:val="004C635F"/>
    <w:rsid w:val="004E2354"/>
    <w:rsid w:val="004E4FB9"/>
    <w:rsid w:val="004F4267"/>
    <w:rsid w:val="00502BAE"/>
    <w:rsid w:val="005067EE"/>
    <w:rsid w:val="005159FE"/>
    <w:rsid w:val="005201E4"/>
    <w:rsid w:val="00527E0E"/>
    <w:rsid w:val="00531979"/>
    <w:rsid w:val="00535B85"/>
    <w:rsid w:val="005458BE"/>
    <w:rsid w:val="00546D31"/>
    <w:rsid w:val="00554567"/>
    <w:rsid w:val="005545AB"/>
    <w:rsid w:val="00555106"/>
    <w:rsid w:val="00555E7F"/>
    <w:rsid w:val="0055613B"/>
    <w:rsid w:val="00560C76"/>
    <w:rsid w:val="00563654"/>
    <w:rsid w:val="00574C7B"/>
    <w:rsid w:val="00597952"/>
    <w:rsid w:val="005C0D43"/>
    <w:rsid w:val="005C3C76"/>
    <w:rsid w:val="005C7A92"/>
    <w:rsid w:val="005C7BDD"/>
    <w:rsid w:val="005D12C8"/>
    <w:rsid w:val="005D535D"/>
    <w:rsid w:val="005D7804"/>
    <w:rsid w:val="005D7BF0"/>
    <w:rsid w:val="005E2083"/>
    <w:rsid w:val="005E23E3"/>
    <w:rsid w:val="005E38CA"/>
    <w:rsid w:val="005E42E3"/>
    <w:rsid w:val="00610AA7"/>
    <w:rsid w:val="00613D17"/>
    <w:rsid w:val="00613E21"/>
    <w:rsid w:val="00637F78"/>
    <w:rsid w:val="00642AC4"/>
    <w:rsid w:val="00645EDD"/>
    <w:rsid w:val="0064605E"/>
    <w:rsid w:val="006548DD"/>
    <w:rsid w:val="00671767"/>
    <w:rsid w:val="0067189C"/>
    <w:rsid w:val="00682F3A"/>
    <w:rsid w:val="006C0DF4"/>
    <w:rsid w:val="006D2C41"/>
    <w:rsid w:val="006D37AC"/>
    <w:rsid w:val="006D60AA"/>
    <w:rsid w:val="006D653F"/>
    <w:rsid w:val="006E1F46"/>
    <w:rsid w:val="006E770F"/>
    <w:rsid w:val="006F0941"/>
    <w:rsid w:val="006F7B19"/>
    <w:rsid w:val="00704B9C"/>
    <w:rsid w:val="007060C5"/>
    <w:rsid w:val="00707995"/>
    <w:rsid w:val="007103E7"/>
    <w:rsid w:val="0071248C"/>
    <w:rsid w:val="007252C7"/>
    <w:rsid w:val="00734A85"/>
    <w:rsid w:val="00742D4F"/>
    <w:rsid w:val="00773138"/>
    <w:rsid w:val="00775CF3"/>
    <w:rsid w:val="00793D26"/>
    <w:rsid w:val="007A4901"/>
    <w:rsid w:val="007C2C73"/>
    <w:rsid w:val="007C3014"/>
    <w:rsid w:val="007D29F6"/>
    <w:rsid w:val="007D3002"/>
    <w:rsid w:val="007D4E00"/>
    <w:rsid w:val="007E16C6"/>
    <w:rsid w:val="007F5BC8"/>
    <w:rsid w:val="007F6534"/>
    <w:rsid w:val="0080548B"/>
    <w:rsid w:val="00825753"/>
    <w:rsid w:val="008265B2"/>
    <w:rsid w:val="008346AE"/>
    <w:rsid w:val="00841A1E"/>
    <w:rsid w:val="00850540"/>
    <w:rsid w:val="00850A13"/>
    <w:rsid w:val="0085340E"/>
    <w:rsid w:val="00864E11"/>
    <w:rsid w:val="0088458A"/>
    <w:rsid w:val="00894185"/>
    <w:rsid w:val="00894770"/>
    <w:rsid w:val="008A34EC"/>
    <w:rsid w:val="008A713D"/>
    <w:rsid w:val="008C3D4B"/>
    <w:rsid w:val="008D5DB4"/>
    <w:rsid w:val="008E4600"/>
    <w:rsid w:val="008E7E19"/>
    <w:rsid w:val="008F64C4"/>
    <w:rsid w:val="008F7F6B"/>
    <w:rsid w:val="009079A6"/>
    <w:rsid w:val="00911248"/>
    <w:rsid w:val="009149C7"/>
    <w:rsid w:val="00916C5E"/>
    <w:rsid w:val="00925F2F"/>
    <w:rsid w:val="00932A34"/>
    <w:rsid w:val="0093344F"/>
    <w:rsid w:val="009347E0"/>
    <w:rsid w:val="00936565"/>
    <w:rsid w:val="009424B0"/>
    <w:rsid w:val="00945A8E"/>
    <w:rsid w:val="00946291"/>
    <w:rsid w:val="009953C6"/>
    <w:rsid w:val="00996ECB"/>
    <w:rsid w:val="009A2FDC"/>
    <w:rsid w:val="009B3E6F"/>
    <w:rsid w:val="009B6A44"/>
    <w:rsid w:val="009C439D"/>
    <w:rsid w:val="009C7A54"/>
    <w:rsid w:val="009D1BDB"/>
    <w:rsid w:val="009D7043"/>
    <w:rsid w:val="009D7369"/>
    <w:rsid w:val="00A07AE6"/>
    <w:rsid w:val="00A135C1"/>
    <w:rsid w:val="00A27E88"/>
    <w:rsid w:val="00A361CF"/>
    <w:rsid w:val="00A41BCA"/>
    <w:rsid w:val="00A470F3"/>
    <w:rsid w:val="00A479FD"/>
    <w:rsid w:val="00A73D40"/>
    <w:rsid w:val="00A76A4C"/>
    <w:rsid w:val="00A807D6"/>
    <w:rsid w:val="00A91BB3"/>
    <w:rsid w:val="00AB46B8"/>
    <w:rsid w:val="00AC484C"/>
    <w:rsid w:val="00AD477F"/>
    <w:rsid w:val="00AD7A5B"/>
    <w:rsid w:val="00AF7580"/>
    <w:rsid w:val="00B0000C"/>
    <w:rsid w:val="00B06082"/>
    <w:rsid w:val="00B33AD0"/>
    <w:rsid w:val="00B34997"/>
    <w:rsid w:val="00B40912"/>
    <w:rsid w:val="00B42AF6"/>
    <w:rsid w:val="00B4504F"/>
    <w:rsid w:val="00B45EB2"/>
    <w:rsid w:val="00B50384"/>
    <w:rsid w:val="00B505AF"/>
    <w:rsid w:val="00B60664"/>
    <w:rsid w:val="00B653A2"/>
    <w:rsid w:val="00BA26D9"/>
    <w:rsid w:val="00BA76D6"/>
    <w:rsid w:val="00BB3ADD"/>
    <w:rsid w:val="00BD6F25"/>
    <w:rsid w:val="00BE2C24"/>
    <w:rsid w:val="00BE425A"/>
    <w:rsid w:val="00BE6454"/>
    <w:rsid w:val="00BE7B34"/>
    <w:rsid w:val="00BF1F16"/>
    <w:rsid w:val="00C02222"/>
    <w:rsid w:val="00C02A91"/>
    <w:rsid w:val="00C1095C"/>
    <w:rsid w:val="00C12807"/>
    <w:rsid w:val="00C21567"/>
    <w:rsid w:val="00C24155"/>
    <w:rsid w:val="00C30866"/>
    <w:rsid w:val="00C40677"/>
    <w:rsid w:val="00C535FE"/>
    <w:rsid w:val="00C55B7E"/>
    <w:rsid w:val="00C65734"/>
    <w:rsid w:val="00C67261"/>
    <w:rsid w:val="00C712A2"/>
    <w:rsid w:val="00C9473C"/>
    <w:rsid w:val="00C964B9"/>
    <w:rsid w:val="00C96BD8"/>
    <w:rsid w:val="00CA594C"/>
    <w:rsid w:val="00CD222C"/>
    <w:rsid w:val="00CD2A42"/>
    <w:rsid w:val="00CD2E4F"/>
    <w:rsid w:val="00CD5304"/>
    <w:rsid w:val="00CE717D"/>
    <w:rsid w:val="00CE7D75"/>
    <w:rsid w:val="00CF00AE"/>
    <w:rsid w:val="00CF553F"/>
    <w:rsid w:val="00CF5911"/>
    <w:rsid w:val="00CF7C6E"/>
    <w:rsid w:val="00D026E6"/>
    <w:rsid w:val="00D23853"/>
    <w:rsid w:val="00D32CC5"/>
    <w:rsid w:val="00D532C2"/>
    <w:rsid w:val="00D64555"/>
    <w:rsid w:val="00D71D99"/>
    <w:rsid w:val="00D754F2"/>
    <w:rsid w:val="00D76EDF"/>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FEB"/>
    <w:rsid w:val="00E305F4"/>
    <w:rsid w:val="00E32F42"/>
    <w:rsid w:val="00E363C8"/>
    <w:rsid w:val="00E46293"/>
    <w:rsid w:val="00E55200"/>
    <w:rsid w:val="00E60E54"/>
    <w:rsid w:val="00E65401"/>
    <w:rsid w:val="00E7043B"/>
    <w:rsid w:val="00E707E2"/>
    <w:rsid w:val="00E816ED"/>
    <w:rsid w:val="00E8657B"/>
    <w:rsid w:val="00EA2585"/>
    <w:rsid w:val="00EA2DF1"/>
    <w:rsid w:val="00EA42BE"/>
    <w:rsid w:val="00EB3CF5"/>
    <w:rsid w:val="00EC14D0"/>
    <w:rsid w:val="00EE0964"/>
    <w:rsid w:val="00EE793B"/>
    <w:rsid w:val="00EF5E92"/>
    <w:rsid w:val="00F23443"/>
    <w:rsid w:val="00F24D7F"/>
    <w:rsid w:val="00F257E9"/>
    <w:rsid w:val="00F40A31"/>
    <w:rsid w:val="00F410BE"/>
    <w:rsid w:val="00F43CFD"/>
    <w:rsid w:val="00F5760D"/>
    <w:rsid w:val="00F60320"/>
    <w:rsid w:val="00F8193A"/>
    <w:rsid w:val="00F90996"/>
    <w:rsid w:val="00FA29D6"/>
    <w:rsid w:val="00FA3510"/>
    <w:rsid w:val="00FC1A38"/>
    <w:rsid w:val="00FD5BF4"/>
    <w:rsid w:val="00FE00A9"/>
    <w:rsid w:val="00FE5406"/>
    <w:rsid w:val="00FF0D69"/>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8"/>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47"/>
      </w:numPr>
    </w:pPr>
    <w:rPr>
      <w:sz w:val="24"/>
      <w:szCs w:val="20"/>
    </w:rPr>
  </w:style>
  <w:style w:type="table" w:styleId="Tabellijst3">
    <w:name w:val="Table List 3"/>
    <w:basedOn w:val="Standaardtabel"/>
    <w:rsid w:val="00D76E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8"/>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47"/>
      </w:numPr>
    </w:pPr>
    <w:rPr>
      <w:sz w:val="24"/>
      <w:szCs w:val="20"/>
    </w:rPr>
  </w:style>
  <w:style w:type="table" w:styleId="Tabellijst3">
    <w:name w:val="Table List 3"/>
    <w:basedOn w:val="Standaardtabel"/>
    <w:rsid w:val="00D76E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ACC3-EE10-43C0-91BC-ED03B79F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23</TotalTime>
  <Pages>1</Pages>
  <Words>337</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6</cp:revision>
  <cp:lastPrinted>2012-06-18T10:38:00Z</cp:lastPrinted>
  <dcterms:created xsi:type="dcterms:W3CDTF">2012-06-18T10:38:00Z</dcterms:created>
  <dcterms:modified xsi:type="dcterms:W3CDTF">2012-06-29T06:44:00Z</dcterms:modified>
</cp:coreProperties>
</file>