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724" w:rsidRPr="005F6D01" w:rsidRDefault="00D93724" w:rsidP="00D93724">
      <w:pPr>
        <w:jc w:val="both"/>
        <w:rPr>
          <w:rFonts w:ascii="Times New Roman Vet" w:hAnsi="Times New Roman Vet"/>
          <w:smallCaps/>
          <w:sz w:val="22"/>
          <w:szCs w:val="22"/>
          <w:lang w:val="nl-BE"/>
        </w:rPr>
      </w:pPr>
      <w:proofErr w:type="spellStart"/>
      <w:r w:rsidRPr="005F6D01">
        <w:rPr>
          <w:rFonts w:ascii="Times New Roman Vet" w:hAnsi="Times New Roman Vet"/>
          <w:b/>
          <w:smallCaps/>
          <w:sz w:val="22"/>
          <w:szCs w:val="22"/>
          <w:lang w:val="nl-BE"/>
        </w:rPr>
        <w:t>philippe</w:t>
      </w:r>
      <w:proofErr w:type="spellEnd"/>
      <w:r w:rsidRPr="005F6D01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 </w:t>
      </w:r>
      <w:proofErr w:type="spellStart"/>
      <w:r w:rsidRPr="005F6D01">
        <w:rPr>
          <w:rFonts w:ascii="Times New Roman Vet" w:hAnsi="Times New Roman Vet"/>
          <w:b/>
          <w:smallCaps/>
          <w:sz w:val="22"/>
          <w:szCs w:val="22"/>
          <w:lang w:val="nl-BE"/>
        </w:rPr>
        <w:t>muyters</w:t>
      </w:r>
      <w:proofErr w:type="spellEnd"/>
      <w:r w:rsidRPr="005F6D01">
        <w:rPr>
          <w:rFonts w:ascii="Times New Roman Vet" w:hAnsi="Times New Roman Vet"/>
          <w:smallCaps/>
          <w:sz w:val="22"/>
          <w:szCs w:val="22"/>
          <w:lang w:val="nl-BE"/>
        </w:rPr>
        <w:t xml:space="preserve"> </w:t>
      </w:r>
    </w:p>
    <w:p w:rsidR="00D93724" w:rsidRPr="005F6D01" w:rsidRDefault="00D93724" w:rsidP="00D93724">
      <w:pPr>
        <w:jc w:val="both"/>
        <w:rPr>
          <w:b/>
          <w:smallCaps/>
          <w:sz w:val="22"/>
          <w:szCs w:val="22"/>
          <w:lang w:val="nl-BE"/>
        </w:rPr>
      </w:pPr>
      <w:proofErr w:type="spellStart"/>
      <w:r w:rsidRPr="005F6D01">
        <w:rPr>
          <w:smallCaps/>
          <w:sz w:val="22"/>
          <w:szCs w:val="22"/>
          <w:lang w:val="nl-BE"/>
        </w:rPr>
        <w:t>vlaams</w:t>
      </w:r>
      <w:proofErr w:type="spellEnd"/>
      <w:r w:rsidRPr="005F6D01">
        <w:rPr>
          <w:smallCaps/>
          <w:sz w:val="22"/>
          <w:szCs w:val="22"/>
          <w:lang w:val="nl-BE"/>
        </w:rPr>
        <w:t xml:space="preserve"> minister van financiën, begroting, werk, ruimtelijke ordening en sport</w:t>
      </w:r>
      <w:r w:rsidRPr="005F6D01">
        <w:rPr>
          <w:b/>
          <w:smallCaps/>
          <w:sz w:val="22"/>
          <w:szCs w:val="22"/>
          <w:lang w:val="nl-BE"/>
        </w:rPr>
        <w:t xml:space="preserve"> </w:t>
      </w:r>
    </w:p>
    <w:p w:rsidR="00D93724" w:rsidRPr="006E7BC2" w:rsidRDefault="00D93724" w:rsidP="00D93724">
      <w:pPr>
        <w:pStyle w:val="StandaardSV"/>
        <w:pBdr>
          <w:bottom w:val="single" w:sz="4" w:space="1" w:color="auto"/>
        </w:pBdr>
        <w:rPr>
          <w:lang w:val="nl-BE"/>
        </w:rPr>
      </w:pPr>
    </w:p>
    <w:p w:rsidR="00D93724" w:rsidRDefault="00D93724" w:rsidP="00D93724">
      <w:pPr>
        <w:jc w:val="both"/>
        <w:rPr>
          <w:sz w:val="22"/>
        </w:rPr>
      </w:pPr>
    </w:p>
    <w:p w:rsidR="004D0780" w:rsidRDefault="0051050F" w:rsidP="00D93724">
      <w:pPr>
        <w:jc w:val="both"/>
        <w:rPr>
          <w:sz w:val="22"/>
        </w:rPr>
      </w:pPr>
      <w:r w:rsidRPr="0051050F">
        <w:rPr>
          <w:rFonts w:ascii="Times New Roman Vet" w:hAnsi="Times New Roman Vet"/>
          <w:b/>
          <w:smallCaps/>
          <w:sz w:val="22"/>
        </w:rPr>
        <w:t>antwoord</w:t>
      </w:r>
      <w:r>
        <w:rPr>
          <w:sz w:val="22"/>
        </w:rPr>
        <w:t xml:space="preserve"> </w:t>
      </w:r>
    </w:p>
    <w:p w:rsidR="00D93724" w:rsidRDefault="0051050F" w:rsidP="00D93724">
      <w:pPr>
        <w:jc w:val="both"/>
        <w:rPr>
          <w:sz w:val="22"/>
        </w:rPr>
      </w:pPr>
      <w:r>
        <w:rPr>
          <w:sz w:val="22"/>
        </w:rPr>
        <w:t>op v</w:t>
      </w:r>
      <w:r w:rsidR="00D93724">
        <w:rPr>
          <w:sz w:val="22"/>
        </w:rPr>
        <w:t>raag nr. 658</w:t>
      </w:r>
      <w:r w:rsidR="004D0780">
        <w:rPr>
          <w:sz w:val="22"/>
        </w:rPr>
        <w:t xml:space="preserve"> </w:t>
      </w:r>
      <w:r w:rsidR="00D93724">
        <w:rPr>
          <w:sz w:val="22"/>
        </w:rPr>
        <w:t>van 31 mei 2012</w:t>
      </w:r>
    </w:p>
    <w:p w:rsidR="00D93724" w:rsidRDefault="00D93724" w:rsidP="00D93724">
      <w:pPr>
        <w:jc w:val="both"/>
        <w:rPr>
          <w:b/>
          <w:sz w:val="22"/>
        </w:rPr>
      </w:pPr>
      <w:r>
        <w:rPr>
          <w:sz w:val="22"/>
        </w:rPr>
        <w:t xml:space="preserve">van </w:t>
      </w:r>
      <w:proofErr w:type="spellStart"/>
      <w:r>
        <w:rPr>
          <w:b/>
          <w:smallCaps/>
          <w:sz w:val="22"/>
        </w:rPr>
        <w:t>willy</w:t>
      </w:r>
      <w:proofErr w:type="spellEnd"/>
      <w:r>
        <w:rPr>
          <w:b/>
          <w:smallCaps/>
          <w:sz w:val="22"/>
        </w:rPr>
        <w:t xml:space="preserve"> </w:t>
      </w:r>
      <w:proofErr w:type="spellStart"/>
      <w:r>
        <w:rPr>
          <w:b/>
          <w:smallCaps/>
          <w:sz w:val="22"/>
        </w:rPr>
        <w:t>segers</w:t>
      </w:r>
      <w:proofErr w:type="spellEnd"/>
    </w:p>
    <w:p w:rsidR="00D93724" w:rsidRDefault="00D93724" w:rsidP="00D93724">
      <w:pPr>
        <w:pBdr>
          <w:bottom w:val="single" w:sz="4" w:space="1" w:color="auto"/>
        </w:pBdr>
        <w:jc w:val="both"/>
        <w:rPr>
          <w:sz w:val="22"/>
        </w:rPr>
      </w:pPr>
    </w:p>
    <w:p w:rsidR="00D93724" w:rsidRDefault="00D93724" w:rsidP="00D93724">
      <w:pPr>
        <w:pStyle w:val="StandaardSV"/>
      </w:pPr>
    </w:p>
    <w:p w:rsidR="004D0780" w:rsidRDefault="004D0780" w:rsidP="00D93724">
      <w:pPr>
        <w:pStyle w:val="StandaardSV"/>
      </w:pPr>
    </w:p>
    <w:p w:rsidR="00D93724" w:rsidRPr="0051050F" w:rsidRDefault="0051050F" w:rsidP="0051050F">
      <w:pPr>
        <w:pStyle w:val="SVTitel"/>
        <w:rPr>
          <w:i w:val="0"/>
        </w:rPr>
      </w:pPr>
      <w:r>
        <w:rPr>
          <w:i w:val="0"/>
        </w:rPr>
        <w:t xml:space="preserve">Het gecoördineerd antwoord op deze vraag wordt verstrekt door mijn collega, de heer Pascal Smet, Vlaams minister bevoegd voor </w:t>
      </w:r>
      <w:r w:rsidRPr="0051050F">
        <w:rPr>
          <w:i w:val="0"/>
        </w:rPr>
        <w:t>Onderwijs, Jeugd, Gelijke Kansen en Brussel</w:t>
      </w:r>
      <w:r>
        <w:rPr>
          <w:i w:val="0"/>
        </w:rPr>
        <w:t>.</w:t>
      </w:r>
      <w:bookmarkStart w:id="0" w:name="_GoBack"/>
      <w:bookmarkEnd w:id="0"/>
    </w:p>
    <w:sectPr w:rsidR="00D93724" w:rsidRPr="00510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Ve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D200E"/>
    <w:multiLevelType w:val="hybridMultilevel"/>
    <w:tmpl w:val="723839FE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C42F5"/>
    <w:multiLevelType w:val="hybridMultilevel"/>
    <w:tmpl w:val="96FCDA5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C3004"/>
    <w:multiLevelType w:val="hybridMultilevel"/>
    <w:tmpl w:val="F396723C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24"/>
    <w:rsid w:val="004D0780"/>
    <w:rsid w:val="004F52BF"/>
    <w:rsid w:val="0051050F"/>
    <w:rsid w:val="00D9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937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D93724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rsid w:val="00D93724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rsid w:val="00D93724"/>
    <w:pPr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937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D93724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rsid w:val="00D93724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rsid w:val="00D93724"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Lambrechts, Silvie</dc:creator>
  <cp:lastModifiedBy>Nathalie De Keyzer</cp:lastModifiedBy>
  <cp:revision>3</cp:revision>
  <dcterms:created xsi:type="dcterms:W3CDTF">2012-06-29T08:14:00Z</dcterms:created>
  <dcterms:modified xsi:type="dcterms:W3CDTF">2012-06-29T08:59:00Z</dcterms:modified>
</cp:coreProperties>
</file>