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15E19" w:rsidRPr="00DD4121" w:rsidRDefault="00515E1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515E19" w:rsidRPr="00015BF7" w:rsidRDefault="00515E1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515E19" w:rsidRPr="00015BF7" w:rsidRDefault="00515E19" w:rsidP="000976E9">
      <w:pPr>
        <w:rPr>
          <w:szCs w:val="22"/>
        </w:rPr>
      </w:pPr>
    </w:p>
    <w:p w:rsidR="00515E19" w:rsidRPr="00DB41C0" w:rsidRDefault="00515E19" w:rsidP="000976E9">
      <w:pPr>
        <w:pStyle w:val="A-Lijn"/>
      </w:pPr>
    </w:p>
    <w:p w:rsidR="00515E19" w:rsidRDefault="00515E19" w:rsidP="000976E9">
      <w:pPr>
        <w:pStyle w:val="A-Type"/>
        <w:sectPr w:rsidR="00515E1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15E19" w:rsidRDefault="00515E19" w:rsidP="000976E9">
      <w:pPr>
        <w:pStyle w:val="A-Type"/>
        <w:sectPr w:rsidR="00515E19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515E19" w:rsidRPr="00326A58" w:rsidRDefault="00515E1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417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515E19" w:rsidRDefault="00515E19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frank creyelman</w:t>
      </w:r>
      <w:r w:rsidRPr="009D7043">
        <w:rPr>
          <w:rStyle w:val="AntwoordNaamMinisterChar"/>
          <w:sz w:val="22"/>
        </w:rPr>
        <w:fldChar w:fldCharType="end"/>
      </w:r>
    </w:p>
    <w:p w:rsidR="00515E19" w:rsidRPr="00015BF7" w:rsidRDefault="00515E19" w:rsidP="000976E9">
      <w:pPr>
        <w:rPr>
          <w:szCs w:val="22"/>
        </w:rPr>
      </w:pPr>
    </w:p>
    <w:p w:rsidR="00515E19" w:rsidRPr="00DB41C0" w:rsidRDefault="00515E19" w:rsidP="000976E9">
      <w:pPr>
        <w:pStyle w:val="A-Lijn"/>
      </w:pPr>
    </w:p>
    <w:p w:rsidR="00515E19" w:rsidRPr="00DB41C0" w:rsidRDefault="00515E19" w:rsidP="000976E9">
      <w:pPr>
        <w:pStyle w:val="A-Lijn"/>
      </w:pPr>
    </w:p>
    <w:p w:rsidR="00515E19" w:rsidRDefault="00515E19" w:rsidP="00DB41C0">
      <w:pPr>
        <w:sectPr w:rsidR="00515E19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15E19" w:rsidRDefault="00515E19" w:rsidP="00F952D8">
      <w:pPr>
        <w:numPr>
          <w:ilvl w:val="0"/>
          <w:numId w:val="5"/>
        </w:numPr>
        <w:jc w:val="both"/>
      </w:pPr>
      <w:r w:rsidRPr="00F952D8">
        <w:t xml:space="preserve">Op basis van kaderbesluit sociale huur (art. 5) zijn de SHM’s door de privacycommissie gemachtigd om </w:t>
      </w:r>
      <w:smartTag w:uri="urn:schemas-microsoft-com:office:smarttags" w:element="PersonName">
        <w:r w:rsidRPr="00F952D8">
          <w:t>info</w:t>
        </w:r>
      </w:smartTag>
      <w:r w:rsidRPr="00F952D8">
        <w:t xml:space="preserve">rmatie op te vragen over een kandidaat-huurder via de </w:t>
      </w:r>
      <w:r>
        <w:t>Kruispuntbank Inburgering (KBI)</w:t>
      </w:r>
      <w:r w:rsidRPr="00F952D8">
        <w:t xml:space="preserve">. Als die bevraging onvoldoende </w:t>
      </w:r>
      <w:smartTag w:uri="urn:schemas-microsoft-com:office:smarttags" w:element="PersonName">
        <w:r w:rsidRPr="00F952D8">
          <w:t>info</w:t>
        </w:r>
      </w:smartTag>
      <w:r w:rsidRPr="00F952D8">
        <w:t xml:space="preserve">rmatie bevat (als de </w:t>
      </w:r>
      <w:r>
        <w:t>kandidaat-huurder</w:t>
      </w:r>
      <w:r w:rsidRPr="00F952D8">
        <w:t xml:space="preserve"> niet gekend is in de KBI) dan </w:t>
      </w:r>
      <w:r>
        <w:t>wordt hun</w:t>
      </w:r>
      <w:r w:rsidRPr="00F952D8">
        <w:t xml:space="preserve"> nationaliteit </w:t>
      </w:r>
      <w:r>
        <w:t>en</w:t>
      </w:r>
      <w:r w:rsidRPr="00F952D8">
        <w:t xml:space="preserve"> geboorteplaats opgevraagd. Dat kan via een ad hoc bevraging van de </w:t>
      </w:r>
      <w:r>
        <w:t>Kruispuntbank Sociale Zekerheid</w:t>
      </w:r>
      <w:r w:rsidRPr="00F952D8">
        <w:t>.</w:t>
      </w:r>
      <w:r>
        <w:t xml:space="preserve"> Een SHM is niet gemachtigd om deze gegevens in een databank op te slaan. De nationaliteit van de kandidaat-huurder is niet meer beschikbaar, noch voor de kandidaten aan wie een woning wordt toegewezen, noch voor de kandidaten die op de wachtlijst staan.</w:t>
      </w:r>
    </w:p>
    <w:p w:rsidR="00515E19" w:rsidRDefault="00515E19" w:rsidP="002D75C8">
      <w:pPr>
        <w:jc w:val="both"/>
      </w:pPr>
    </w:p>
    <w:p w:rsidR="00515E19" w:rsidRDefault="00515E19" w:rsidP="002D75C8">
      <w:pPr>
        <w:pStyle w:val="ListParagraph"/>
        <w:numPr>
          <w:ilvl w:val="0"/>
          <w:numId w:val="5"/>
        </w:numPr>
        <w:jc w:val="both"/>
      </w:pPr>
      <w:r>
        <w:t>Zie mijn antwoord op (1).</w:t>
      </w:r>
      <w:bookmarkStart w:id="6" w:name="_GoBack"/>
      <w:bookmarkEnd w:id="6"/>
    </w:p>
    <w:p w:rsidR="00515E19" w:rsidRDefault="00515E19" w:rsidP="002D75C8">
      <w:pPr>
        <w:pStyle w:val="ListParagraph"/>
      </w:pPr>
    </w:p>
    <w:p w:rsidR="00515E19" w:rsidRDefault="00515E19" w:rsidP="002D75C8">
      <w:pPr>
        <w:pStyle w:val="ListParagraph"/>
        <w:numPr>
          <w:ilvl w:val="0"/>
          <w:numId w:val="5"/>
        </w:numPr>
        <w:jc w:val="both"/>
      </w:pPr>
      <w:r>
        <w:t>De origine van de huurder of van de kandidaat-huurder wordt in geen enkel databestand bijgehouden. Deze cijfers kan ik u niet geven.</w:t>
      </w:r>
    </w:p>
    <w:p w:rsidR="00515E19" w:rsidRDefault="00515E19" w:rsidP="003D652E">
      <w:pPr>
        <w:pStyle w:val="ListParagraph"/>
      </w:pPr>
    </w:p>
    <w:p w:rsidR="00515E19" w:rsidRPr="00AD2177" w:rsidRDefault="00515E19" w:rsidP="003D652E">
      <w:pPr>
        <w:pStyle w:val="ListParagraph"/>
        <w:numPr>
          <w:ilvl w:val="0"/>
          <w:numId w:val="5"/>
        </w:numPr>
        <w:jc w:val="both"/>
      </w:pPr>
      <w:r>
        <w:t>Zie mijn antwoord op (3).</w:t>
      </w:r>
    </w:p>
    <w:sectPr w:rsidR="00515E19" w:rsidRPr="00AD217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AD"/>
    <w:multiLevelType w:val="hybridMultilevel"/>
    <w:tmpl w:val="2E6E898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C97294"/>
    <w:multiLevelType w:val="hybridMultilevel"/>
    <w:tmpl w:val="1D34BBA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">
    <w:nsid w:val="7BA00BF3"/>
    <w:multiLevelType w:val="hybridMultilevel"/>
    <w:tmpl w:val="93327A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976E9"/>
    <w:rsid w:val="000B7638"/>
    <w:rsid w:val="000C4E8C"/>
    <w:rsid w:val="000F3532"/>
    <w:rsid w:val="001905A8"/>
    <w:rsid w:val="00210C07"/>
    <w:rsid w:val="00281638"/>
    <w:rsid w:val="002843DB"/>
    <w:rsid w:val="002C47A6"/>
    <w:rsid w:val="002D75C8"/>
    <w:rsid w:val="002E7ABF"/>
    <w:rsid w:val="00326A58"/>
    <w:rsid w:val="003D652E"/>
    <w:rsid w:val="00440CA4"/>
    <w:rsid w:val="004E4428"/>
    <w:rsid w:val="00515E19"/>
    <w:rsid w:val="005E2CC4"/>
    <w:rsid w:val="005E38CA"/>
    <w:rsid w:val="005F6B47"/>
    <w:rsid w:val="006214E8"/>
    <w:rsid w:val="006563FB"/>
    <w:rsid w:val="0071248C"/>
    <w:rsid w:val="007252C7"/>
    <w:rsid w:val="007E0B3C"/>
    <w:rsid w:val="008D5DB4"/>
    <w:rsid w:val="009347E0"/>
    <w:rsid w:val="009C2099"/>
    <w:rsid w:val="009D7043"/>
    <w:rsid w:val="00AD2177"/>
    <w:rsid w:val="00B32B02"/>
    <w:rsid w:val="00B45EB2"/>
    <w:rsid w:val="00B64914"/>
    <w:rsid w:val="00B97B8F"/>
    <w:rsid w:val="00BE425A"/>
    <w:rsid w:val="00C03F62"/>
    <w:rsid w:val="00C30855"/>
    <w:rsid w:val="00C91441"/>
    <w:rsid w:val="00D64320"/>
    <w:rsid w:val="00D71D99"/>
    <w:rsid w:val="00D754F2"/>
    <w:rsid w:val="00DB41C0"/>
    <w:rsid w:val="00DB7C79"/>
    <w:rsid w:val="00DC4DB6"/>
    <w:rsid w:val="00DD4121"/>
    <w:rsid w:val="00DE45F0"/>
    <w:rsid w:val="00E21978"/>
    <w:rsid w:val="00E31F4D"/>
    <w:rsid w:val="00E55200"/>
    <w:rsid w:val="00E85C8D"/>
    <w:rsid w:val="00F02A90"/>
    <w:rsid w:val="00F952D8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7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C7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C7C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VTitel">
    <w:name w:val="SV Titel"/>
    <w:basedOn w:val="Normal"/>
    <w:uiPriority w:val="99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3C7C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ListParagraph">
    <w:name w:val="List Paragraph"/>
    <w:basedOn w:val="Normal"/>
    <w:uiPriority w:val="99"/>
    <w:qFormat/>
    <w:rsid w:val="002D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171</Words>
  <Characters>945</Characters>
  <Application>Microsoft Office Outlook</Application>
  <DocSecurity>0</DocSecurity>
  <Lines>0</Lines>
  <Paragraphs>0</Paragraphs>
  <ScaleCrop>false</ScaleCrop>
  <Company>Vlaamse Maatschappij voor Sociaal Wonen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2012-04-03T07:15:00Z</cp:lastPrinted>
  <dcterms:created xsi:type="dcterms:W3CDTF">2012-04-18T07:57:00Z</dcterms:created>
  <dcterms:modified xsi:type="dcterms:W3CDTF">2012-04-30T07:01:00Z</dcterms:modified>
</cp:coreProperties>
</file>