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BF2E" w14:textId="5817AC9E" w:rsidR="00F9426B" w:rsidRDefault="008035EF">
      <w:pPr>
        <w:rPr>
          <w:rFonts w:ascii="Verdana" w:hAnsi="Verdana"/>
          <w:b/>
          <w:bCs/>
          <w:sz w:val="20"/>
          <w:szCs w:val="20"/>
          <w:u w:val="single"/>
        </w:rPr>
      </w:pPr>
      <w:r w:rsidRPr="00B3547A">
        <w:rPr>
          <w:rFonts w:ascii="Verdana" w:hAnsi="Verdana"/>
          <w:b/>
          <w:bCs/>
          <w:sz w:val="20"/>
          <w:szCs w:val="20"/>
          <w:u w:val="single"/>
        </w:rPr>
        <w:t xml:space="preserve">Bijlage 1 – </w:t>
      </w:r>
      <w:r w:rsidR="00CC5BAC">
        <w:rPr>
          <w:rFonts w:ascii="Verdana" w:hAnsi="Verdana"/>
          <w:b/>
          <w:bCs/>
          <w:sz w:val="20"/>
          <w:szCs w:val="20"/>
          <w:u w:val="single"/>
        </w:rPr>
        <w:t>gegevens</w:t>
      </w:r>
      <w:r w:rsidRPr="00B3547A">
        <w:rPr>
          <w:rFonts w:ascii="Verdana" w:hAnsi="Verdana"/>
          <w:b/>
          <w:bCs/>
          <w:sz w:val="20"/>
          <w:szCs w:val="20"/>
          <w:u w:val="single"/>
        </w:rPr>
        <w:t xml:space="preserve"> m.b.t. </w:t>
      </w:r>
      <w:r w:rsidR="00CC5BAC">
        <w:rPr>
          <w:rFonts w:ascii="Verdana" w:hAnsi="Verdana"/>
          <w:b/>
          <w:bCs/>
          <w:sz w:val="20"/>
          <w:szCs w:val="20"/>
          <w:u w:val="single"/>
        </w:rPr>
        <w:t xml:space="preserve">de </w:t>
      </w:r>
      <w:r w:rsidRPr="00B3547A">
        <w:rPr>
          <w:rFonts w:ascii="Verdana" w:hAnsi="Verdana"/>
          <w:b/>
          <w:bCs/>
          <w:sz w:val="20"/>
          <w:szCs w:val="20"/>
          <w:u w:val="single"/>
        </w:rPr>
        <w:t>OVSG</w:t>
      </w:r>
      <w:r w:rsidR="00CC5BAC">
        <w:rPr>
          <w:rFonts w:ascii="Verdana" w:hAnsi="Verdana"/>
          <w:b/>
          <w:bCs/>
          <w:sz w:val="20"/>
          <w:szCs w:val="20"/>
          <w:u w:val="single"/>
        </w:rPr>
        <w:t>-</w:t>
      </w:r>
      <w:r w:rsidRPr="00B3547A">
        <w:rPr>
          <w:rFonts w:ascii="Verdana" w:hAnsi="Verdana"/>
          <w:b/>
          <w:bCs/>
          <w:sz w:val="20"/>
          <w:szCs w:val="20"/>
          <w:u w:val="single"/>
        </w:rPr>
        <w:t>toets 2020</w:t>
      </w:r>
    </w:p>
    <w:p w14:paraId="1F461898" w14:textId="77777777" w:rsidR="00DA4E29" w:rsidRDefault="00DA4E29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56A425B" w14:textId="522E6CF5" w:rsidR="008035EF" w:rsidRDefault="008035EF" w:rsidP="008035EF">
      <w:pPr>
        <w:pStyle w:val="Lijstalinea"/>
        <w:numPr>
          <w:ilvl w:val="0"/>
          <w:numId w:val="1"/>
        </w:numPr>
        <w:ind w:left="360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B3547A">
        <w:rPr>
          <w:rFonts w:ascii="Verdana" w:eastAsia="Times New Roman" w:hAnsi="Verdana"/>
          <w:sz w:val="20"/>
          <w:szCs w:val="20"/>
          <w:lang w:eastAsia="en-US"/>
        </w:rPr>
        <w:t>98,3% van de OVSG-scholen bestelde initieel de OVSG-toets voor dit jaar. Uiteindelijk werd 12,1% van de initiële bestellingen geannuleerd.</w:t>
      </w:r>
    </w:p>
    <w:p w14:paraId="5A16CF17" w14:textId="77777777" w:rsidR="000753CF" w:rsidRPr="00B3547A" w:rsidRDefault="000753CF" w:rsidP="000753CF">
      <w:pPr>
        <w:pStyle w:val="Lijstalinea"/>
        <w:ind w:left="360"/>
        <w:jc w:val="both"/>
        <w:rPr>
          <w:rFonts w:ascii="Verdana" w:eastAsia="Times New Roman" w:hAnsi="Verdana"/>
          <w:sz w:val="20"/>
          <w:szCs w:val="20"/>
          <w:lang w:eastAsia="en-US"/>
        </w:rPr>
      </w:pPr>
    </w:p>
    <w:p w14:paraId="688090F8" w14:textId="41A161E7" w:rsidR="008035EF" w:rsidRDefault="008035EF" w:rsidP="008035EF">
      <w:pPr>
        <w:pStyle w:val="Lijstalinea"/>
        <w:numPr>
          <w:ilvl w:val="0"/>
          <w:numId w:val="1"/>
        </w:numPr>
        <w:ind w:left="360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B3547A">
        <w:rPr>
          <w:rFonts w:ascii="Verdana" w:eastAsia="Times New Roman" w:hAnsi="Verdana"/>
          <w:sz w:val="20"/>
          <w:szCs w:val="20"/>
          <w:lang w:eastAsia="en-US"/>
        </w:rPr>
        <w:t>In totaal werden 68% van de initieel (vóór corona) bestelde OVSG-toetsen ook effectief besteld (na annuleringen naar aanleiding van corona) met het oog op effectieve deelname (OVSG + GO! + andere, vaak door OVSG begeleid)</w:t>
      </w:r>
      <w:r w:rsidRPr="00B3547A">
        <w:rPr>
          <w:rFonts w:ascii="Verdana" w:eastAsia="Times New Roman" w:hAnsi="Verdana"/>
          <w:sz w:val="20"/>
          <w:szCs w:val="20"/>
        </w:rPr>
        <w:t>. Voor de gemeentelijke en stedelijke scholen bedraagt dat percentage 87,9% (zoals vermeld in het OVSG-persbericht). Ruim 87% van de initieel door stedelijke en gemeentelijke scholen bestelde OVSG-toetsen, werd dus ook effectief besteld na de annuleringen.</w:t>
      </w:r>
    </w:p>
    <w:p w14:paraId="6735B01C" w14:textId="77777777" w:rsidR="000753CF" w:rsidRPr="00B3547A" w:rsidRDefault="000753CF" w:rsidP="000753CF">
      <w:pPr>
        <w:pStyle w:val="Lijstalinea"/>
        <w:ind w:left="360"/>
        <w:jc w:val="both"/>
        <w:rPr>
          <w:rFonts w:ascii="Verdana" w:eastAsia="Times New Roman" w:hAnsi="Verdana"/>
          <w:sz w:val="20"/>
          <w:szCs w:val="20"/>
          <w:lang w:eastAsia="en-US"/>
        </w:rPr>
      </w:pPr>
    </w:p>
    <w:p w14:paraId="55CBA769" w14:textId="0DEF3E4F" w:rsidR="008035EF" w:rsidRDefault="008035EF" w:rsidP="00EA056D">
      <w:pPr>
        <w:pStyle w:val="Lijstalinea"/>
        <w:numPr>
          <w:ilvl w:val="0"/>
          <w:numId w:val="1"/>
        </w:numPr>
        <w:ind w:left="360"/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DB0D32">
        <w:rPr>
          <w:rFonts w:ascii="Verdana" w:eastAsia="Times New Roman" w:hAnsi="Verdana"/>
          <w:sz w:val="20"/>
          <w:szCs w:val="20"/>
          <w:lang w:eastAsia="en-US"/>
        </w:rPr>
        <w:t>In absolute cijfers komt dit neer op initieel 26</w:t>
      </w:r>
      <w:r w:rsidR="00ED7DCF">
        <w:rPr>
          <w:rFonts w:ascii="Verdana" w:eastAsia="Times New Roman" w:hAnsi="Verdana"/>
          <w:sz w:val="20"/>
          <w:szCs w:val="20"/>
          <w:lang w:eastAsia="en-US"/>
        </w:rPr>
        <w:t>.</w:t>
      </w:r>
      <w:r w:rsidRPr="00DB0D32">
        <w:rPr>
          <w:rFonts w:ascii="Verdana" w:eastAsia="Times New Roman" w:hAnsi="Verdana"/>
          <w:sz w:val="20"/>
          <w:szCs w:val="20"/>
          <w:lang w:eastAsia="en-US"/>
        </w:rPr>
        <w:t>413 leerlingen die zouden participeren (OVSG + GO! + andere), na de annuleringen zijn dat er nog 18</w:t>
      </w:r>
      <w:r w:rsidR="00ED7DCF">
        <w:rPr>
          <w:rFonts w:ascii="Verdana" w:eastAsia="Times New Roman" w:hAnsi="Verdana"/>
          <w:sz w:val="20"/>
          <w:szCs w:val="20"/>
          <w:lang w:eastAsia="en-US"/>
        </w:rPr>
        <w:t>.</w:t>
      </w:r>
      <w:r w:rsidRPr="00DB0D32">
        <w:rPr>
          <w:rFonts w:ascii="Verdana" w:eastAsia="Times New Roman" w:hAnsi="Verdana"/>
          <w:sz w:val="20"/>
          <w:szCs w:val="20"/>
          <w:lang w:eastAsia="en-US"/>
        </w:rPr>
        <w:t xml:space="preserve">096. Belangrijke kanttekening is dat het bij deze cijfers om het aantal bestelde toetsen om effectief af te nemen bij leerlingen gaat – het is in deze omstandigheden niet duidelijk of alle scholen die de toets besteld hebben deze uiteindelijk ook daadwerkelijk afnemen en resultaten zullen ingeven in </w:t>
      </w:r>
      <w:r w:rsidR="004E72F9">
        <w:rPr>
          <w:rFonts w:ascii="Verdana" w:eastAsia="Times New Roman" w:hAnsi="Verdana"/>
          <w:sz w:val="20"/>
          <w:szCs w:val="20"/>
          <w:lang w:eastAsia="en-US"/>
        </w:rPr>
        <w:t>de OVSG-</w:t>
      </w:r>
      <w:r w:rsidRPr="00DB0D32">
        <w:rPr>
          <w:rFonts w:ascii="Verdana" w:eastAsia="Times New Roman" w:hAnsi="Verdana"/>
          <w:sz w:val="20"/>
          <w:szCs w:val="20"/>
          <w:lang w:eastAsia="en-US"/>
        </w:rPr>
        <w:t xml:space="preserve"> puntenmodul</w:t>
      </w:r>
      <w:r w:rsidR="00DB0D32" w:rsidRPr="00DB0D32">
        <w:rPr>
          <w:rFonts w:ascii="Verdana" w:eastAsia="Times New Roman" w:hAnsi="Verdana"/>
          <w:sz w:val="20"/>
          <w:szCs w:val="20"/>
          <w:lang w:eastAsia="en-US"/>
        </w:rPr>
        <w:t xml:space="preserve">e. </w:t>
      </w:r>
      <w:r w:rsidRPr="00DB0D32">
        <w:rPr>
          <w:rFonts w:ascii="Verdana" w:eastAsia="Times New Roman" w:hAnsi="Verdana"/>
          <w:sz w:val="20"/>
          <w:szCs w:val="20"/>
          <w:lang w:eastAsia="en-US"/>
        </w:rPr>
        <w:t>De stand van zaken d.d. 27 juni 2020</w:t>
      </w:r>
      <w:r w:rsidR="00ED48A1">
        <w:rPr>
          <w:rFonts w:ascii="Verdana" w:eastAsia="Times New Roman" w:hAnsi="Verdana"/>
          <w:sz w:val="20"/>
          <w:szCs w:val="20"/>
          <w:lang w:eastAsia="en-US"/>
        </w:rPr>
        <w:t xml:space="preserve"> (</w:t>
      </w:r>
      <w:r w:rsidRPr="00DB0D32">
        <w:rPr>
          <w:rFonts w:ascii="Verdana" w:eastAsia="Times New Roman" w:hAnsi="Verdana"/>
          <w:sz w:val="20"/>
          <w:szCs w:val="20"/>
          <w:lang w:eastAsia="en-US"/>
        </w:rPr>
        <w:t>het invoeren van resultaten loo</w:t>
      </w:r>
      <w:r w:rsidR="00DB0D32">
        <w:rPr>
          <w:rFonts w:ascii="Verdana" w:eastAsia="Times New Roman" w:hAnsi="Verdana"/>
          <w:sz w:val="20"/>
          <w:szCs w:val="20"/>
          <w:lang w:eastAsia="en-US"/>
        </w:rPr>
        <w:t>pt daarna nog verder</w:t>
      </w:r>
      <w:r w:rsidRPr="00DB0D32">
        <w:rPr>
          <w:rFonts w:ascii="Verdana" w:eastAsia="Times New Roman" w:hAnsi="Verdana"/>
          <w:sz w:val="20"/>
          <w:szCs w:val="20"/>
          <w:lang w:eastAsia="en-US"/>
        </w:rPr>
        <w:t>):</w:t>
      </w:r>
    </w:p>
    <w:p w14:paraId="51C018DE" w14:textId="77777777" w:rsidR="00DB0D32" w:rsidRPr="00DB0D32" w:rsidRDefault="00DB0D32" w:rsidP="00DB0D32">
      <w:pPr>
        <w:pStyle w:val="Lijstalinea"/>
        <w:ind w:left="360"/>
        <w:jc w:val="both"/>
        <w:rPr>
          <w:rFonts w:ascii="Verdana" w:eastAsia="Times New Roman" w:hAnsi="Verdana"/>
          <w:sz w:val="20"/>
          <w:szCs w:val="20"/>
          <w:lang w:eastAsia="en-US"/>
        </w:rPr>
      </w:pPr>
    </w:p>
    <w:p w14:paraId="00E244A9" w14:textId="77777777" w:rsidR="008035EF" w:rsidRPr="00B3547A" w:rsidRDefault="008035EF" w:rsidP="00ED48A1">
      <w:pPr>
        <w:pStyle w:val="Lijstalinea"/>
        <w:numPr>
          <w:ilvl w:val="0"/>
          <w:numId w:val="2"/>
        </w:numPr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B3547A">
        <w:rPr>
          <w:rFonts w:ascii="Verdana" w:eastAsia="Times New Roman" w:hAnsi="Verdana"/>
          <w:sz w:val="20"/>
          <w:szCs w:val="20"/>
        </w:rPr>
        <w:t>Aantal scholen die punten invoerden in 2020: 529 (OVSG + GO! + andere)</w:t>
      </w:r>
    </w:p>
    <w:p w14:paraId="1EACC5F5" w14:textId="70DFABE9" w:rsidR="008035EF" w:rsidRPr="00ED48A1" w:rsidRDefault="008035EF" w:rsidP="00ED48A1">
      <w:pPr>
        <w:pStyle w:val="Lijstalinea"/>
        <w:numPr>
          <w:ilvl w:val="0"/>
          <w:numId w:val="2"/>
        </w:numPr>
        <w:jc w:val="both"/>
        <w:rPr>
          <w:rFonts w:ascii="Verdana" w:eastAsia="Times New Roman" w:hAnsi="Verdana"/>
          <w:sz w:val="20"/>
          <w:szCs w:val="20"/>
          <w:lang w:eastAsia="en-US"/>
        </w:rPr>
      </w:pPr>
      <w:r w:rsidRPr="00B3547A">
        <w:rPr>
          <w:rFonts w:ascii="Verdana" w:eastAsia="Times New Roman" w:hAnsi="Verdana"/>
          <w:sz w:val="20"/>
          <w:szCs w:val="20"/>
        </w:rPr>
        <w:t xml:space="preserve">Aantal leerlingen geregistreerd in </w:t>
      </w:r>
      <w:r w:rsidR="004E72F9">
        <w:rPr>
          <w:rFonts w:ascii="Verdana" w:eastAsia="Times New Roman" w:hAnsi="Verdana"/>
          <w:sz w:val="20"/>
          <w:szCs w:val="20"/>
        </w:rPr>
        <w:t xml:space="preserve">de </w:t>
      </w:r>
      <w:r w:rsidRPr="00B3547A">
        <w:rPr>
          <w:rFonts w:ascii="Verdana" w:eastAsia="Times New Roman" w:hAnsi="Verdana"/>
          <w:sz w:val="20"/>
          <w:szCs w:val="20"/>
        </w:rPr>
        <w:t>puntenmodule: 13</w:t>
      </w:r>
      <w:r w:rsidR="009A681D">
        <w:rPr>
          <w:rFonts w:ascii="Verdana" w:eastAsia="Times New Roman" w:hAnsi="Verdana"/>
          <w:sz w:val="20"/>
          <w:szCs w:val="20"/>
        </w:rPr>
        <w:t>.</w:t>
      </w:r>
      <w:bookmarkStart w:id="0" w:name="_GoBack"/>
      <w:bookmarkEnd w:id="0"/>
      <w:r w:rsidRPr="00B3547A">
        <w:rPr>
          <w:rFonts w:ascii="Verdana" w:eastAsia="Times New Roman" w:hAnsi="Verdana"/>
          <w:sz w:val="20"/>
          <w:szCs w:val="20"/>
        </w:rPr>
        <w:t>746 (OVSG + GO! + andere).</w:t>
      </w:r>
    </w:p>
    <w:sectPr w:rsidR="008035EF" w:rsidRPr="00E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62118"/>
    <w:multiLevelType w:val="hybridMultilevel"/>
    <w:tmpl w:val="9C26D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03069"/>
    <w:multiLevelType w:val="hybridMultilevel"/>
    <w:tmpl w:val="8AC6684E"/>
    <w:lvl w:ilvl="0" w:tplc="A5C2A4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EF"/>
    <w:rsid w:val="000753CF"/>
    <w:rsid w:val="004E72F9"/>
    <w:rsid w:val="00565392"/>
    <w:rsid w:val="008035EF"/>
    <w:rsid w:val="008469B6"/>
    <w:rsid w:val="009A681D"/>
    <w:rsid w:val="00AC0C24"/>
    <w:rsid w:val="00B3547A"/>
    <w:rsid w:val="00CC5BAC"/>
    <w:rsid w:val="00DA4E29"/>
    <w:rsid w:val="00DB0D32"/>
    <w:rsid w:val="00ED48A1"/>
    <w:rsid w:val="00ED7DCF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3018"/>
  <w15:chartTrackingRefBased/>
  <w15:docId w15:val="{8F3DBB56-40F8-4056-8214-C2C13E2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035EF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035EF"/>
    <w:pPr>
      <w:spacing w:after="0" w:line="240" w:lineRule="auto"/>
      <w:ind w:left="720"/>
    </w:pPr>
    <w:rPr>
      <w:rFonts w:ascii="Calibri" w:hAnsi="Calibri" w:cs="Calibr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F8423-3C27-4E32-BB8E-338A0E39C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A4816-D34B-4DD3-B19E-957D0B6F58D2}"/>
</file>

<file path=customXml/itemProps3.xml><?xml version="1.0" encoding="utf-8"?>
<ds:datastoreItem xmlns:ds="http://schemas.openxmlformats.org/officeDocument/2006/customXml" ds:itemID="{A559FBF1-1F4C-4CE2-9945-6E0F8F02393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1183e09-c796-41a2-ba5a-4d319536ae41"/>
    <ds:schemaRef ds:uri="http://purl.org/dc/elements/1.1/"/>
    <ds:schemaRef ds:uri="0d91bce9-52c7-4299-8094-da33c6507bf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 DEPARTEMENT OND Veronique</dc:creator>
  <cp:keywords/>
  <dc:description/>
  <cp:lastModifiedBy>Adriaens DEPARTEMENT OND Veronique</cp:lastModifiedBy>
  <cp:revision>13</cp:revision>
  <dcterms:created xsi:type="dcterms:W3CDTF">2020-06-30T13:21:00Z</dcterms:created>
  <dcterms:modified xsi:type="dcterms:W3CDTF">2020-07-01T08:05:00Z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