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nr. 50</w:t>
      </w:r>
    </w:p>
    <w:p w:rsidR="00C96513" w:rsidRPr="00451CDB" w:rsidP="00E75678">
      <w:pPr>
        <w:rPr>
          <w:b/>
          <w:smallCaps/>
        </w:rPr>
      </w:pPr>
      <w:r w:rsidRPr="00451CDB">
        <w:t xml:space="preserve">van </w:t>
      </w:r>
      <w:r w:rsidRPr="00451CDB">
        <w:rPr>
          <w:b/>
          <w:smallCaps/>
        </w:rPr>
        <w:t>sofie joosen</w:t>
      </w:r>
    </w:p>
    <w:p w:rsidR="00C96513" w:rsidRPr="00C96513" w:rsidP="00E75678">
      <w:r w:rsidRPr="00451CDB">
        <w:t>datum: 17 oktober 2019</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rsidR="00C96513" w:rsidRPr="00C96513" w:rsidP="00E75678">
      <w:pPr>
        <w:rPr>
          <w:smallCaps/>
          <w:szCs w:val="22"/>
          <w:lang w:val="nl-BE"/>
        </w:rPr>
      </w:pPr>
      <w:r w:rsidRPr="00451CDB">
        <w:rPr>
          <w:smallCaps/>
          <w:szCs w:val="22"/>
          <w:lang w:val="nl-BE"/>
        </w:rPr>
        <w:t>viceminister-president van de vlaamse regering, vlaams minister van onderwijs, sport, dierenwelzijn en vlaamse rand</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Sluiting pels</w:t>
      </w:r>
      <w:r w:rsidR="002453BD">
        <w:rPr>
          <w:rFonts w:eastAsia="Calibri"/>
          <w:lang w:val="nl-BE" w:eastAsia="en-US"/>
        </w:rPr>
        <w:t>dier</w:t>
      </w:r>
      <w:r>
        <w:rPr>
          <w:rFonts w:eastAsia="Calibri"/>
          <w:lang w:val="nl-BE" w:eastAsia="en-US"/>
        </w:rPr>
        <w:t>houderijen  -  Stand van zaken</w:t>
      </w:r>
    </w:p>
    <w:p w:rsidR="00CF752D" w:rsidP="00E75678">
      <w:pPr>
        <w:pStyle w:val="StijlStandaardSVVerdana10ptLinks-175cm"/>
        <w:rPr>
          <w:rFonts w:eastAsia="Calibri"/>
          <w:lang w:val="nl-BE" w:eastAsia="en-US"/>
        </w:rPr>
      </w:pPr>
    </w:p>
    <w:p w:rsidR="00855FA5">
      <w:pPr>
        <w:rPr>
          <w:rFonts w:eastAsia="Verdana" w:cs="Verdana"/>
        </w:rPr>
      </w:pPr>
      <w:r>
        <w:rPr>
          <w:rFonts w:eastAsia="Verdana" w:cs="Verdana"/>
        </w:rPr>
        <w:t xml:space="preserve">In maart </w:t>
      </w:r>
      <w:r w:rsidR="005F752A">
        <w:rPr>
          <w:rFonts w:eastAsia="Verdana" w:cs="Verdana"/>
        </w:rPr>
        <w:t>2019 ging h</w:t>
      </w:r>
      <w:r>
        <w:rPr>
          <w:rFonts w:eastAsia="Verdana" w:cs="Verdana"/>
        </w:rPr>
        <w:t>et Vlaams Parlement akkoord met</w:t>
      </w:r>
      <w:r w:rsidR="005F752A">
        <w:rPr>
          <w:rFonts w:eastAsia="Verdana" w:cs="Verdana"/>
        </w:rPr>
        <w:t xml:space="preserve"> het </w:t>
      </w:r>
      <w:r>
        <w:rPr>
          <w:rFonts w:eastAsia="Verdana" w:cs="Verdana"/>
        </w:rPr>
        <w:t>ontwerp van decreet betreffende de uitdoving van pels</w:t>
      </w:r>
      <w:r w:rsidR="002453BD">
        <w:rPr>
          <w:rFonts w:eastAsia="Verdana" w:cs="Verdana"/>
        </w:rPr>
        <w:t>dier</w:t>
      </w:r>
      <w:r>
        <w:rPr>
          <w:rFonts w:eastAsia="Verdana" w:cs="Verdana"/>
        </w:rPr>
        <w:t>houderijen. Heel concreet werd voor de 17 nog bestaande bedrijven een scenario uitgetekend met verplichte sluiting in 2023. De hieraan gekoppelde compensatieregeling bood hogere vergoedingen voor wie sneller zijn activiteiten stopzette. Verplaatsing of uitdoving werd uitdrukkelijk verboden.</w:t>
      </w:r>
    </w:p>
    <w:p w:rsidR="005F752A">
      <w:pPr>
        <w:rPr>
          <w:rFonts w:ascii="Times New Roman" w:hAnsi="Times New Roman"/>
        </w:rPr>
      </w:pPr>
    </w:p>
    <w:p w:rsidR="005F752A" w:rsidRPr="002453BD" w:rsidP="005F752A">
      <w:pPr>
        <w:pStyle w:val="Nummering"/>
        <w:rPr>
          <w:rFonts w:eastAsia="Verdana"/>
          <w:lang w:val="nl-BE"/>
        </w:rPr>
      </w:pPr>
      <w:r w:rsidRPr="002453BD">
        <w:rPr>
          <w:rFonts w:eastAsia="Verdana"/>
          <w:lang w:val="nl-BE"/>
        </w:rPr>
        <w:t>H</w:t>
      </w:r>
      <w:r w:rsidRPr="002453BD" w:rsidR="000E3AFB">
        <w:rPr>
          <w:rFonts w:eastAsia="Verdana"/>
          <w:lang w:val="nl-BE"/>
        </w:rPr>
        <w:t>oeveel pels</w:t>
      </w:r>
      <w:r w:rsidR="002453BD">
        <w:rPr>
          <w:rFonts w:eastAsia="Verdana"/>
          <w:lang w:val="nl-BE"/>
        </w:rPr>
        <w:t>dier</w:t>
      </w:r>
      <w:r w:rsidRPr="002453BD" w:rsidR="000E3AFB">
        <w:rPr>
          <w:rFonts w:eastAsia="Verdana"/>
          <w:lang w:val="nl-BE"/>
        </w:rPr>
        <w:t xml:space="preserve">houderijen zijn vandaag nog actief? </w:t>
      </w:r>
    </w:p>
    <w:p w:rsidR="005F752A" w:rsidRPr="002453BD" w:rsidP="005F752A">
      <w:pPr>
        <w:pStyle w:val="Nummering"/>
        <w:rPr>
          <w:rFonts w:eastAsia="Verdana"/>
          <w:lang w:val="nl-BE"/>
        </w:rPr>
      </w:pPr>
      <w:r w:rsidRPr="002453BD">
        <w:rPr>
          <w:rFonts w:eastAsia="Verdana"/>
          <w:lang w:val="nl-BE"/>
        </w:rPr>
        <w:t xml:space="preserve">Werd er reeds gebruikgemaakt van de compensatieregeling? </w:t>
      </w:r>
    </w:p>
    <w:p w:rsidR="005F752A" w:rsidRPr="002453BD" w:rsidP="005F752A">
      <w:pPr>
        <w:pStyle w:val="Nummering"/>
        <w:rPr>
          <w:rFonts w:ascii="Times New Roman" w:hAnsi="Times New Roman"/>
          <w:lang w:val="nl-BE"/>
        </w:rPr>
      </w:pPr>
      <w:r w:rsidRPr="002453BD">
        <w:rPr>
          <w:rFonts w:eastAsia="Verdana"/>
          <w:lang w:val="nl-BE"/>
        </w:rPr>
        <w:t>Zijn er al aanvragen voor toekomstig beroep op de regeling lopende?  </w:t>
      </w:r>
    </w:p>
    <w:p w:rsidR="00855FA5" w:rsidRPr="002453BD" w:rsidP="005F752A">
      <w:pPr>
        <w:pStyle w:val="Nummering"/>
        <w:numPr>
          <w:ilvl w:val="0"/>
          <w:numId w:val="0"/>
        </w:numPr>
        <w:ind w:left="425"/>
        <w:rPr>
          <w:rFonts w:ascii="Times New Roman" w:hAnsi="Times New Roman"/>
          <w:lang w:val="nl-BE"/>
        </w:rPr>
      </w:pPr>
      <w:r w:rsidRPr="002453BD">
        <w:rPr>
          <w:rFonts w:eastAsia="Verdana"/>
          <w:lang w:val="nl-BE"/>
        </w:rPr>
        <w:t>Zo ja, graag een overzicht.</w:t>
      </w:r>
      <w:bookmarkStart w:id="0" w:name="_GoBack"/>
      <w:bookmarkEnd w:id="0"/>
    </w:p>
    <w:p w:rsidR="00855FA5" w:rsidRPr="002453BD" w:rsidP="005F752A">
      <w:pPr>
        <w:pStyle w:val="Nummering"/>
        <w:numPr>
          <w:ilvl w:val="0"/>
          <w:numId w:val="0"/>
        </w:numPr>
        <w:ind w:left="425"/>
        <w:rPr>
          <w:rFonts w:ascii="Times New Roman" w:hAnsi="Times New Roman"/>
          <w:lang w:val="nl-BE"/>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7E5143" w:rsidRPr="000E649D" w:rsidP="007E5143">
      <w:pPr>
        <w:jc w:val="both"/>
        <w:rPr>
          <w:rFonts w:ascii="Verdana" w:hAnsi="Verdana"/>
          <w:smallCaps/>
          <w:sz w:val="20"/>
          <w:lang w:val="nl-BE"/>
        </w:rPr>
      </w:pPr>
      <w:r>
        <w:rPr>
          <w:rFonts w:ascii="Verdana" w:hAnsi="Verdana"/>
          <w:b/>
          <w:smallCaps/>
          <w:sz w:val="20"/>
          <w:lang w:val="nl-BE"/>
        </w:rPr>
        <w:t xml:space="preserve">ben </w:t>
      </w:r>
      <w:r>
        <w:rPr>
          <w:rFonts w:ascii="Verdana" w:hAnsi="Verdana"/>
          <w:b/>
          <w:smallCaps/>
          <w:sz w:val="20"/>
          <w:lang w:val="nl-BE"/>
        </w:rPr>
        <w:t>weyts</w:t>
      </w:r>
    </w:p>
    <w:p w:rsidR="007E5143" w:rsidRPr="000E649D" w:rsidP="007E5143">
      <w:pPr>
        <w:jc w:val="both"/>
        <w:rPr>
          <w:rFonts w:ascii="Verdana" w:hAnsi="Verdana"/>
          <w:smallCaps/>
          <w:sz w:val="20"/>
          <w:lang w:val="nl-BE"/>
        </w:rPr>
      </w:pPr>
      <w:r>
        <w:rPr>
          <w:rFonts w:ascii="Verdana" w:hAnsi="Verdana"/>
          <w:smallCaps/>
          <w:sz w:val="20"/>
          <w:lang w:val="nl-BE"/>
        </w:rPr>
        <w:t xml:space="preserve">viceminister-president van de </w:t>
      </w:r>
      <w:r>
        <w:rPr>
          <w:rFonts w:ascii="Verdana" w:hAnsi="Verdana"/>
          <w:smallCaps/>
          <w:sz w:val="20"/>
          <w:lang w:val="nl-BE"/>
        </w:rPr>
        <w:t>vlaamse</w:t>
      </w:r>
      <w:r>
        <w:rPr>
          <w:rFonts w:ascii="Verdana" w:hAnsi="Verdana"/>
          <w:smallCaps/>
          <w:sz w:val="20"/>
          <w:lang w:val="nl-BE"/>
        </w:rPr>
        <w:t xml:space="preserve"> regering, </w:t>
      </w:r>
      <w:r w:rsidRPr="000E649D">
        <w:rPr>
          <w:rFonts w:ascii="Verdana" w:hAnsi="Verdana"/>
          <w:smallCaps/>
          <w:sz w:val="20"/>
          <w:lang w:val="nl-BE"/>
        </w:rPr>
        <w:t>vlaams</w:t>
      </w:r>
      <w:r w:rsidRPr="000E649D">
        <w:rPr>
          <w:rFonts w:ascii="Verdana" w:hAnsi="Verdana"/>
          <w:smallCaps/>
          <w:sz w:val="20"/>
          <w:lang w:val="nl-BE"/>
        </w:rPr>
        <w:t xml:space="preserve"> minister van </w:t>
      </w:r>
      <w:r w:rsidR="00E95936">
        <w:rPr>
          <w:rFonts w:ascii="Verdana" w:hAnsi="Verdana"/>
          <w:smallCaps/>
          <w:sz w:val="20"/>
          <w:lang w:val="nl-BE"/>
        </w:rPr>
        <w:t xml:space="preserve">onderwijs, sport, dierenwelzijn en </w:t>
      </w:r>
      <w:r w:rsidR="00E95936">
        <w:rPr>
          <w:rFonts w:ascii="Verdana" w:hAnsi="Verdana"/>
          <w:smallCaps/>
          <w:sz w:val="20"/>
          <w:lang w:val="nl-BE"/>
        </w:rPr>
        <w:t>vlaamse</w:t>
      </w:r>
      <w:r w:rsidR="00E95936">
        <w:rPr>
          <w:rFonts w:ascii="Verdana" w:hAnsi="Verdana"/>
          <w:smallCaps/>
          <w:sz w:val="20"/>
          <w:lang w:val="nl-BE"/>
        </w:rPr>
        <w:t xml:space="preserve"> rand</w:t>
      </w:r>
    </w:p>
    <w:p w:rsidR="007E5143" w:rsidRPr="000E649D" w:rsidP="007E5143">
      <w:pPr>
        <w:pStyle w:val="StandaardSV"/>
        <w:pBdr>
          <w:bottom w:val="single" w:sz="4" w:space="1" w:color="auto"/>
        </w:pBdr>
        <w:rPr>
          <w:rFonts w:ascii="Verdana" w:hAnsi="Verdana"/>
          <w:sz w:val="20"/>
          <w:lang w:val="nl-BE"/>
        </w:rPr>
      </w:pPr>
    </w:p>
    <w:p w:rsidR="007E5143" w:rsidRPr="00E95936" w:rsidP="007E5143">
      <w:pPr>
        <w:jc w:val="both"/>
        <w:rPr>
          <w:rFonts w:ascii="Verdana" w:hAnsi="Verdana"/>
          <w:sz w:val="20"/>
          <w:lang w:val="nl-BE"/>
        </w:rPr>
      </w:pPr>
    </w:p>
    <w:p w:rsidR="007E5143" w:rsidRPr="00594560" w:rsidP="007E5143">
      <w:pPr>
        <w:jc w:val="both"/>
        <w:rPr>
          <w:rFonts w:ascii="Verdana" w:hAnsi="Verdana"/>
          <w:b/>
          <w:sz w:val="20"/>
        </w:rPr>
      </w:pPr>
      <w:r>
        <w:rPr>
          <w:rFonts w:ascii="Verdana" w:hAnsi="Verdana"/>
          <w:b/>
          <w:smallCaps/>
          <w:sz w:val="20"/>
          <w:lang w:val="nl-BE"/>
        </w:rPr>
        <w:t>antwoord</w:t>
      </w:r>
    </w:p>
    <w:p w:rsidR="007E5143" w:rsidRPr="000E649D" w:rsidP="007E5143">
      <w:pPr>
        <w:jc w:val="both"/>
        <w:rPr>
          <w:rFonts w:ascii="Verdana" w:hAnsi="Verdana"/>
          <w:sz w:val="20"/>
        </w:rPr>
      </w:pPr>
      <w:r>
        <w:rPr>
          <w:rFonts w:ascii="Verdana" w:hAnsi="Verdana"/>
          <w:sz w:val="20"/>
        </w:rPr>
        <w:t>op vraag nr.</w:t>
      </w:r>
      <w:r w:rsidR="001E3CE3">
        <w:rPr>
          <w:rFonts w:ascii="Verdana" w:hAnsi="Verdana"/>
          <w:sz w:val="20"/>
        </w:rPr>
        <w:t xml:space="preserve"> </w:t>
      </w:r>
      <w:r w:rsidR="0002185B">
        <w:rPr>
          <w:rFonts w:ascii="Verdana" w:hAnsi="Verdana"/>
          <w:sz w:val="20"/>
        </w:rPr>
        <w:t>50</w:t>
      </w:r>
      <w:r w:rsidR="00301B3F">
        <w:rPr>
          <w:rFonts w:ascii="Verdana" w:hAnsi="Verdana"/>
          <w:sz w:val="20"/>
        </w:rPr>
        <w:t xml:space="preserve"> </w:t>
      </w:r>
      <w:r>
        <w:rPr>
          <w:rFonts w:ascii="Verdana" w:hAnsi="Verdana"/>
          <w:sz w:val="20"/>
        </w:rPr>
        <w:t>van</w:t>
      </w:r>
      <w:r w:rsidR="00E80DD3">
        <w:rPr>
          <w:rFonts w:ascii="Verdana" w:hAnsi="Verdana"/>
          <w:sz w:val="20"/>
        </w:rPr>
        <w:t xml:space="preserve"> </w:t>
      </w:r>
      <w:r w:rsidR="0002185B">
        <w:rPr>
          <w:rFonts w:ascii="Verdana" w:hAnsi="Verdana"/>
          <w:sz w:val="20"/>
        </w:rPr>
        <w:t>17 oktober</w:t>
      </w:r>
      <w:r w:rsidR="00447D92">
        <w:rPr>
          <w:rFonts w:ascii="Verdana" w:hAnsi="Verdana"/>
          <w:sz w:val="20"/>
        </w:rPr>
        <w:t xml:space="preserve"> 2019</w:t>
      </w:r>
    </w:p>
    <w:p w:rsidR="007E5143" w:rsidRPr="000E649D" w:rsidP="007E5143">
      <w:pPr>
        <w:jc w:val="both"/>
        <w:rPr>
          <w:rFonts w:ascii="Verdana" w:hAnsi="Verdana"/>
          <w:b/>
          <w:sz w:val="20"/>
        </w:rPr>
      </w:pPr>
      <w:r w:rsidRPr="000E649D">
        <w:rPr>
          <w:rFonts w:ascii="Verdana" w:hAnsi="Verdana"/>
          <w:sz w:val="20"/>
        </w:rPr>
        <w:t xml:space="preserve">van </w:t>
      </w:r>
      <w:r w:rsidRPr="00014B5A" w:rsidR="00014B5A">
        <w:rPr>
          <w:rFonts w:ascii="Verdana" w:hAnsi="Verdana"/>
          <w:b/>
          <w:smallCaps/>
          <w:sz w:val="20"/>
        </w:rPr>
        <w:t>sofie</w:t>
      </w:r>
      <w:r w:rsidRPr="00014B5A" w:rsidR="00014B5A">
        <w:rPr>
          <w:rFonts w:ascii="Verdana" w:hAnsi="Verdana"/>
          <w:b/>
          <w:smallCaps/>
          <w:sz w:val="20"/>
        </w:rPr>
        <w:t xml:space="preserve"> </w:t>
      </w:r>
      <w:r w:rsidRPr="00014B5A" w:rsidR="00014B5A">
        <w:rPr>
          <w:rFonts w:ascii="Verdana" w:hAnsi="Verdana"/>
          <w:b/>
          <w:smallCaps/>
          <w:sz w:val="20"/>
        </w:rPr>
        <w:t>joosen</w:t>
      </w:r>
    </w:p>
    <w:p w:rsidR="007E5143" w:rsidRPr="000E649D" w:rsidP="007E5143">
      <w:pPr>
        <w:pBdr>
          <w:bottom w:val="single" w:sz="4" w:space="1" w:color="auto"/>
        </w:pBdr>
        <w:jc w:val="both"/>
        <w:rPr>
          <w:rFonts w:ascii="Verdana" w:hAnsi="Verdana"/>
          <w:sz w:val="20"/>
        </w:rPr>
      </w:pPr>
    </w:p>
    <w:p w:rsidR="000428C9" w:rsidP="001D5001">
      <w:pPr>
        <w:pStyle w:val="StandaardSV"/>
        <w:rPr>
          <w:rFonts w:ascii="Verdana" w:hAnsi="Verdana"/>
          <w:sz w:val="20"/>
          <w:lang w:val="nl-BE"/>
        </w:rPr>
      </w:pPr>
    </w:p>
    <w:p w:rsidR="00B223DE" w:rsidP="0087125C">
      <w:pPr>
        <w:pStyle w:val="StandaardSV"/>
        <w:rPr>
          <w:rFonts w:ascii="Verdana" w:hAnsi="Verdana"/>
          <w:sz w:val="20"/>
        </w:rPr>
      </w:pPr>
    </w:p>
    <w:p w:rsidR="0087125C" w:rsidRPr="001B7FE8" w:rsidP="0087125C">
      <w:pPr>
        <w:pStyle w:val="StandaardSV"/>
        <w:rPr>
          <w:rFonts w:ascii="Verdana" w:hAnsi="Verdana"/>
          <w:sz w:val="20"/>
        </w:rPr>
      </w:pPr>
      <w:r w:rsidRPr="001B7FE8">
        <w:rPr>
          <w:rFonts w:ascii="Verdana" w:hAnsi="Verdana"/>
          <w:sz w:val="20"/>
        </w:rPr>
        <w:t>Naar aanleiding van de publicatie van het decreet dat een verbod op de pels</w:t>
      </w:r>
      <w:r w:rsidR="00792672">
        <w:rPr>
          <w:rFonts w:ascii="Verdana" w:hAnsi="Verdana"/>
          <w:sz w:val="20"/>
        </w:rPr>
        <w:t>dier</w:t>
      </w:r>
      <w:r w:rsidRPr="001B7FE8">
        <w:rPr>
          <w:rFonts w:ascii="Verdana" w:hAnsi="Verdana"/>
          <w:sz w:val="20"/>
        </w:rPr>
        <w:t>houderij in</w:t>
      </w:r>
      <w:r w:rsidR="00792672">
        <w:rPr>
          <w:rFonts w:ascii="Verdana" w:hAnsi="Verdana"/>
          <w:sz w:val="20"/>
        </w:rPr>
        <w:t>voert</w:t>
      </w:r>
      <w:r w:rsidRPr="001B7FE8">
        <w:rPr>
          <w:rFonts w:ascii="Verdana" w:hAnsi="Verdana"/>
          <w:sz w:val="20"/>
        </w:rPr>
        <w:t>, hebben zich 16 pelsdierbedrijven aangemeld.</w:t>
      </w:r>
    </w:p>
    <w:p w:rsidR="0087125C" w:rsidRPr="001B7FE8" w:rsidP="0087125C">
      <w:pPr>
        <w:pStyle w:val="StandaardSV"/>
        <w:rPr>
          <w:rFonts w:ascii="Verdana" w:hAnsi="Verdana"/>
          <w:sz w:val="20"/>
        </w:rPr>
      </w:pPr>
    </w:p>
    <w:p w:rsidR="0087125C" w:rsidRPr="001B7FE8" w:rsidP="0087125C">
      <w:pPr>
        <w:pStyle w:val="StandaardSV"/>
        <w:rPr>
          <w:rFonts w:ascii="Verdana" w:hAnsi="Verdana"/>
          <w:sz w:val="20"/>
        </w:rPr>
      </w:pPr>
      <w:r w:rsidRPr="001B7FE8">
        <w:rPr>
          <w:rFonts w:ascii="Verdana" w:hAnsi="Verdana"/>
          <w:sz w:val="20"/>
        </w:rPr>
        <w:t xml:space="preserve">De compensatieregeling is nog niet definitief. </w:t>
      </w:r>
      <w:r w:rsidR="00B33D34">
        <w:rPr>
          <w:rFonts w:ascii="Verdana" w:hAnsi="Verdana"/>
          <w:sz w:val="20"/>
        </w:rPr>
        <w:t>D</w:t>
      </w:r>
      <w:r w:rsidRPr="001B7FE8">
        <w:rPr>
          <w:rFonts w:ascii="Verdana" w:hAnsi="Verdana"/>
          <w:iCs/>
          <w:sz w:val="20"/>
        </w:rPr>
        <w:t>e Europese Commissie</w:t>
      </w:r>
      <w:r w:rsidR="00B33D34">
        <w:rPr>
          <w:rFonts w:ascii="Verdana" w:hAnsi="Verdana"/>
          <w:iCs/>
          <w:sz w:val="20"/>
        </w:rPr>
        <w:t xml:space="preserve"> gaf nog bemerkingen op het voorgestelde uitdoofbeleid. </w:t>
      </w:r>
      <w:r w:rsidRPr="001B7FE8">
        <w:rPr>
          <w:rFonts w:ascii="Verdana" w:hAnsi="Verdana"/>
          <w:iCs/>
          <w:sz w:val="20"/>
        </w:rPr>
        <w:t>De doelstelling blijft vanzelfsprekend onveranderd</w:t>
      </w:r>
      <w:r>
        <w:rPr>
          <w:rFonts w:ascii="Verdana" w:hAnsi="Verdana"/>
          <w:iCs/>
          <w:sz w:val="20"/>
        </w:rPr>
        <w:t>,</w:t>
      </w:r>
      <w:r w:rsidRPr="001B7FE8">
        <w:rPr>
          <w:rFonts w:ascii="Verdana" w:hAnsi="Verdana"/>
          <w:iCs/>
          <w:sz w:val="20"/>
        </w:rPr>
        <w:t xml:space="preserve"> nl. de snelst mogelijke stopzetting van de pelsdierenkweek</w:t>
      </w:r>
      <w:r w:rsidRPr="001B7FE8">
        <w:rPr>
          <w:rFonts w:ascii="Verdana" w:hAnsi="Verdana"/>
          <w:sz w:val="20"/>
        </w:rPr>
        <w:t>.</w:t>
      </w:r>
    </w:p>
    <w:p w:rsidR="0087125C" w:rsidRPr="001B7FE8" w:rsidP="0087125C">
      <w:pPr>
        <w:pStyle w:val="StandaardSV"/>
        <w:rPr>
          <w:rFonts w:ascii="Verdana" w:hAnsi="Verdana"/>
          <w:sz w:val="20"/>
        </w:rPr>
      </w:pPr>
    </w:p>
    <w:p w:rsidR="0087125C" w:rsidRPr="001B7FE8" w:rsidP="0087125C">
      <w:pPr>
        <w:pStyle w:val="StandaardSV"/>
        <w:rPr>
          <w:rFonts w:ascii="Verdana" w:hAnsi="Verdana"/>
          <w:sz w:val="20"/>
        </w:rPr>
      </w:pPr>
      <w:r w:rsidRPr="001B7FE8">
        <w:rPr>
          <w:rFonts w:ascii="Verdana" w:hAnsi="Verdana"/>
          <w:sz w:val="20"/>
        </w:rPr>
        <w:t xml:space="preserve">Aangezien de regeling nog niet definitief is kan er nog geen gebruik van gemaakt worden en kunnen er ook nog geen aanvragen ingediend worden. </w:t>
      </w:r>
    </w:p>
    <w:p w:rsidR="0047488B" w:rsidRPr="0087125C" w:rsidP="0087125C">
      <w:pPr>
        <w:rPr>
          <w:rFonts w:ascii="Verdana" w:eastAsia="Verdana" w:hAnsi="Verdana"/>
          <w:sz w:val="20"/>
        </w:rPr>
      </w:pPr>
    </w:p>
    <w:sectPr w:rsidSect="0057670A">
      <w:type w:val="nextPage"/>
      <w:pgSz w:w="11906" w:h="16838"/>
      <w:pgMar w:top="1417" w:right="1558"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en-US" w:eastAsia="en-US"/>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07FEDE58"/>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8D55-EB70-4A34-982E-256D0FAE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2019-11-20T12:42:00Z</dcterms:created>
  <dcterms:modified xsi:type="dcterms:W3CDTF">2019-11-20T12:42:00Z</dcterms:modified>
</cp:coreProperties>
</file>