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97"/>
        <w:gridCol w:w="7"/>
        <w:gridCol w:w="6"/>
        <w:gridCol w:w="4191"/>
        <w:gridCol w:w="758"/>
        <w:gridCol w:w="3816"/>
        <w:gridCol w:w="1230"/>
        <w:gridCol w:w="15"/>
      </w:tblGrid>
      <w:tr w:rsidR="00617C44" w14:paraId="47E68601" w14:textId="77777777">
        <w:trPr>
          <w:trHeight w:val="169"/>
        </w:trPr>
        <w:tc>
          <w:tcPr>
            <w:tcW w:w="97" w:type="dxa"/>
          </w:tcPr>
          <w:p w14:paraId="77C5EA10" w14:textId="77777777" w:rsidR="00617C44" w:rsidRDefault="00617C44">
            <w:pPr>
              <w:pStyle w:val="EmptyCellLayoutStyle"/>
              <w:spacing w:after="0" w:line="240" w:lineRule="auto"/>
            </w:pPr>
            <w:bookmarkStart w:id="0" w:name="_GoBack"/>
            <w:bookmarkEnd w:id="0"/>
          </w:p>
        </w:tc>
        <w:tc>
          <w:tcPr>
            <w:tcW w:w="7" w:type="dxa"/>
          </w:tcPr>
          <w:p w14:paraId="7EB154AE" w14:textId="77777777" w:rsidR="00617C44" w:rsidRDefault="00617C44">
            <w:pPr>
              <w:pStyle w:val="EmptyCellLayoutStyle"/>
              <w:spacing w:after="0" w:line="240" w:lineRule="auto"/>
            </w:pPr>
          </w:p>
        </w:tc>
        <w:tc>
          <w:tcPr>
            <w:tcW w:w="0" w:type="dxa"/>
          </w:tcPr>
          <w:p w14:paraId="740A9490" w14:textId="77777777" w:rsidR="00617C44" w:rsidRDefault="00617C44">
            <w:pPr>
              <w:pStyle w:val="EmptyCellLayoutStyle"/>
              <w:spacing w:after="0" w:line="240" w:lineRule="auto"/>
            </w:pPr>
          </w:p>
        </w:tc>
        <w:tc>
          <w:tcPr>
            <w:tcW w:w="4191" w:type="dxa"/>
          </w:tcPr>
          <w:p w14:paraId="54F2542B" w14:textId="77777777" w:rsidR="00617C44" w:rsidRDefault="00617C44">
            <w:pPr>
              <w:pStyle w:val="EmptyCellLayoutStyle"/>
              <w:spacing w:after="0" w:line="240" w:lineRule="auto"/>
            </w:pPr>
          </w:p>
        </w:tc>
        <w:tc>
          <w:tcPr>
            <w:tcW w:w="758" w:type="dxa"/>
          </w:tcPr>
          <w:p w14:paraId="6F93D933" w14:textId="77777777" w:rsidR="00617C44" w:rsidRDefault="00617C44">
            <w:pPr>
              <w:pStyle w:val="EmptyCellLayoutStyle"/>
              <w:spacing w:after="0" w:line="240" w:lineRule="auto"/>
            </w:pPr>
          </w:p>
        </w:tc>
        <w:tc>
          <w:tcPr>
            <w:tcW w:w="3816" w:type="dxa"/>
          </w:tcPr>
          <w:p w14:paraId="160062BB" w14:textId="77777777" w:rsidR="00617C44" w:rsidRDefault="00617C44">
            <w:pPr>
              <w:pStyle w:val="EmptyCellLayoutStyle"/>
              <w:spacing w:after="0" w:line="240" w:lineRule="auto"/>
            </w:pPr>
          </w:p>
        </w:tc>
        <w:tc>
          <w:tcPr>
            <w:tcW w:w="1230" w:type="dxa"/>
          </w:tcPr>
          <w:p w14:paraId="27D8544F" w14:textId="77777777" w:rsidR="00617C44" w:rsidRDefault="00617C44">
            <w:pPr>
              <w:pStyle w:val="EmptyCellLayoutStyle"/>
              <w:spacing w:after="0" w:line="240" w:lineRule="auto"/>
            </w:pPr>
          </w:p>
        </w:tc>
        <w:tc>
          <w:tcPr>
            <w:tcW w:w="15" w:type="dxa"/>
          </w:tcPr>
          <w:p w14:paraId="31273344" w14:textId="77777777" w:rsidR="00617C44" w:rsidRDefault="00617C44">
            <w:pPr>
              <w:pStyle w:val="EmptyCellLayoutStyle"/>
              <w:spacing w:after="0" w:line="240" w:lineRule="auto"/>
            </w:pPr>
          </w:p>
        </w:tc>
      </w:tr>
      <w:tr w:rsidR="002A6174" w14:paraId="2F24CFFB" w14:textId="77777777" w:rsidTr="002A6174">
        <w:trPr>
          <w:trHeight w:val="490"/>
        </w:trPr>
        <w:tc>
          <w:tcPr>
            <w:tcW w:w="97" w:type="dxa"/>
          </w:tcPr>
          <w:p w14:paraId="71AFA715" w14:textId="77777777" w:rsidR="00617C44" w:rsidRDefault="00617C44">
            <w:pPr>
              <w:pStyle w:val="EmptyCellLayoutStyle"/>
              <w:spacing w:after="0" w:line="240" w:lineRule="auto"/>
            </w:pPr>
          </w:p>
        </w:tc>
        <w:tc>
          <w:tcPr>
            <w:tcW w:w="7" w:type="dxa"/>
          </w:tcPr>
          <w:p w14:paraId="7AA9BED8" w14:textId="77777777" w:rsidR="00617C44" w:rsidRDefault="00617C44">
            <w:pPr>
              <w:pStyle w:val="EmptyCellLayoutStyle"/>
              <w:spacing w:after="0" w:line="240" w:lineRule="auto"/>
            </w:pPr>
          </w:p>
        </w:tc>
        <w:tc>
          <w:tcPr>
            <w:tcW w:w="0" w:type="dxa"/>
          </w:tcPr>
          <w:p w14:paraId="5D0B6C2A" w14:textId="77777777" w:rsidR="00617C44" w:rsidRDefault="00617C44">
            <w:pPr>
              <w:pStyle w:val="EmptyCellLayoutStyle"/>
              <w:spacing w:after="0" w:line="240" w:lineRule="auto"/>
            </w:pPr>
          </w:p>
        </w:tc>
        <w:tc>
          <w:tcPr>
            <w:tcW w:w="4191" w:type="dxa"/>
            <w:vMerge w:val="restart"/>
            <w:tcBorders>
              <w:top w:val="nil"/>
              <w:left w:val="nil"/>
              <w:bottom w:val="nil"/>
              <w:right w:val="nil"/>
            </w:tcBorders>
            <w:tcMar>
              <w:top w:w="0" w:type="dxa"/>
              <w:left w:w="0" w:type="dxa"/>
              <w:bottom w:w="0" w:type="dxa"/>
              <w:right w:w="0" w:type="dxa"/>
            </w:tcMar>
          </w:tcPr>
          <w:p w14:paraId="1A415F4D" w14:textId="77777777" w:rsidR="00617C44" w:rsidRDefault="002A6174">
            <w:pPr>
              <w:spacing w:after="0" w:line="240" w:lineRule="auto"/>
            </w:pPr>
            <w:r>
              <w:rPr>
                <w:noProof/>
              </w:rPr>
              <w:drawing>
                <wp:inline distT="0" distB="0" distL="0" distR="0" wp14:anchorId="354BC9A1" wp14:editId="3782E601">
                  <wp:extent cx="2661678" cy="714977"/>
                  <wp:effectExtent l="0" t="0" r="0" b="0"/>
                  <wp:docPr id="1" name="img3.jpg"/>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0" cstate="print"/>
                          <a:stretch>
                            <a:fillRect/>
                          </a:stretch>
                        </pic:blipFill>
                        <pic:spPr>
                          <a:xfrm>
                            <a:off x="0" y="0"/>
                            <a:ext cx="2661678" cy="714977"/>
                          </a:xfrm>
                          <a:prstGeom prst="rect">
                            <a:avLst/>
                          </a:prstGeom>
                        </pic:spPr>
                      </pic:pic>
                    </a:graphicData>
                  </a:graphic>
                </wp:inline>
              </w:drawing>
            </w:r>
          </w:p>
        </w:tc>
        <w:tc>
          <w:tcPr>
            <w:tcW w:w="758" w:type="dxa"/>
          </w:tcPr>
          <w:p w14:paraId="58F1D0DB" w14:textId="77777777" w:rsidR="00617C44" w:rsidRDefault="00617C44">
            <w:pPr>
              <w:pStyle w:val="EmptyCellLayoutStyle"/>
              <w:spacing w:after="0" w:line="240" w:lineRule="auto"/>
            </w:pPr>
          </w:p>
        </w:tc>
        <w:tc>
          <w:tcPr>
            <w:tcW w:w="3816" w:type="dxa"/>
            <w:gridSpan w:val="2"/>
          </w:tcPr>
          <w:tbl>
            <w:tblPr>
              <w:tblW w:w="0" w:type="auto"/>
              <w:tblCellMar>
                <w:left w:w="0" w:type="dxa"/>
                <w:right w:w="0" w:type="dxa"/>
              </w:tblCellMar>
              <w:tblLook w:val="04A0" w:firstRow="1" w:lastRow="0" w:firstColumn="1" w:lastColumn="0" w:noHBand="0" w:noVBand="1"/>
            </w:tblPr>
            <w:tblGrid>
              <w:gridCol w:w="5046"/>
            </w:tblGrid>
            <w:tr w:rsidR="00617C44" w14:paraId="51C32439" w14:textId="77777777">
              <w:trPr>
                <w:trHeight w:val="412"/>
              </w:trPr>
              <w:tc>
                <w:tcPr>
                  <w:tcW w:w="5047" w:type="dxa"/>
                  <w:tcBorders>
                    <w:top w:val="nil"/>
                    <w:left w:val="nil"/>
                    <w:bottom w:val="nil"/>
                    <w:right w:val="nil"/>
                  </w:tcBorders>
                  <w:tcMar>
                    <w:top w:w="39" w:type="dxa"/>
                    <w:left w:w="39" w:type="dxa"/>
                    <w:bottom w:w="39" w:type="dxa"/>
                    <w:right w:w="39" w:type="dxa"/>
                  </w:tcMar>
                </w:tcPr>
                <w:p w14:paraId="4FE65120" w14:textId="77777777" w:rsidR="00617C44" w:rsidRDefault="002A6174">
                  <w:pPr>
                    <w:spacing w:after="0" w:line="240" w:lineRule="auto"/>
                    <w:jc w:val="right"/>
                  </w:pPr>
                  <w:r>
                    <w:rPr>
                      <w:rFonts w:ascii="FlandersArtSans-Regular" w:eastAsia="FlandersArtSans-Regular" w:hAnsi="FlandersArtSans-Regular"/>
                      <w:color w:val="808080"/>
                      <w:sz w:val="32"/>
                    </w:rPr>
                    <w:t>Bilaterale handel</w:t>
                  </w:r>
                  <w:r>
                    <w:rPr>
                      <w:rFonts w:ascii="FlandersArtSans-Regular" w:eastAsia="FlandersArtSans-Regular" w:hAnsi="FlandersArtSans-Regular"/>
                      <w:color w:val="808080"/>
                      <w:sz w:val="32"/>
                    </w:rPr>
                    <w:br/>
                    <w:t xml:space="preserve">Vlaanderen - </w:t>
                  </w:r>
                  <w:r>
                    <w:rPr>
                      <w:rFonts w:ascii="FlandersArtSans-Regular" w:eastAsia="FlandersArtSans-Regular" w:hAnsi="FlandersArtSans-Regular"/>
                      <w:color w:val="00B0F0"/>
                      <w:sz w:val="32"/>
                    </w:rPr>
                    <w:t>Nieuw-Zeeland</w:t>
                  </w:r>
                </w:p>
              </w:tc>
            </w:tr>
          </w:tbl>
          <w:p w14:paraId="46517241" w14:textId="77777777" w:rsidR="00617C44" w:rsidRDefault="00617C44">
            <w:pPr>
              <w:spacing w:after="0" w:line="240" w:lineRule="auto"/>
            </w:pPr>
          </w:p>
        </w:tc>
        <w:tc>
          <w:tcPr>
            <w:tcW w:w="15" w:type="dxa"/>
          </w:tcPr>
          <w:p w14:paraId="3D98EF65" w14:textId="77777777" w:rsidR="00617C44" w:rsidRDefault="00617C44">
            <w:pPr>
              <w:pStyle w:val="EmptyCellLayoutStyle"/>
              <w:spacing w:after="0" w:line="240" w:lineRule="auto"/>
            </w:pPr>
          </w:p>
        </w:tc>
      </w:tr>
      <w:tr w:rsidR="00617C44" w14:paraId="3E4F34EF" w14:textId="77777777">
        <w:trPr>
          <w:trHeight w:val="690"/>
        </w:trPr>
        <w:tc>
          <w:tcPr>
            <w:tcW w:w="97" w:type="dxa"/>
          </w:tcPr>
          <w:p w14:paraId="324BA54E" w14:textId="77777777" w:rsidR="00617C44" w:rsidRDefault="00617C44">
            <w:pPr>
              <w:pStyle w:val="EmptyCellLayoutStyle"/>
              <w:spacing w:after="0" w:line="240" w:lineRule="auto"/>
            </w:pPr>
          </w:p>
        </w:tc>
        <w:tc>
          <w:tcPr>
            <w:tcW w:w="7" w:type="dxa"/>
          </w:tcPr>
          <w:p w14:paraId="1B116200" w14:textId="77777777" w:rsidR="00617C44" w:rsidRDefault="00617C44">
            <w:pPr>
              <w:pStyle w:val="EmptyCellLayoutStyle"/>
              <w:spacing w:after="0" w:line="240" w:lineRule="auto"/>
            </w:pPr>
          </w:p>
        </w:tc>
        <w:tc>
          <w:tcPr>
            <w:tcW w:w="0" w:type="dxa"/>
          </w:tcPr>
          <w:p w14:paraId="04E96A7A" w14:textId="77777777" w:rsidR="00617C44" w:rsidRDefault="00617C44">
            <w:pPr>
              <w:pStyle w:val="EmptyCellLayoutStyle"/>
              <w:spacing w:after="0" w:line="240" w:lineRule="auto"/>
            </w:pPr>
          </w:p>
        </w:tc>
        <w:tc>
          <w:tcPr>
            <w:tcW w:w="4191" w:type="dxa"/>
            <w:vMerge/>
          </w:tcPr>
          <w:p w14:paraId="09A680F2" w14:textId="77777777" w:rsidR="00617C44" w:rsidRDefault="00617C44">
            <w:pPr>
              <w:pStyle w:val="EmptyCellLayoutStyle"/>
              <w:spacing w:after="0" w:line="240" w:lineRule="auto"/>
            </w:pPr>
          </w:p>
        </w:tc>
        <w:tc>
          <w:tcPr>
            <w:tcW w:w="758" w:type="dxa"/>
          </w:tcPr>
          <w:p w14:paraId="53AD8759" w14:textId="77777777" w:rsidR="00617C44" w:rsidRDefault="00617C44">
            <w:pPr>
              <w:pStyle w:val="EmptyCellLayoutStyle"/>
              <w:spacing w:after="0" w:line="240" w:lineRule="auto"/>
            </w:pPr>
          </w:p>
        </w:tc>
        <w:tc>
          <w:tcPr>
            <w:tcW w:w="3816" w:type="dxa"/>
          </w:tcPr>
          <w:p w14:paraId="432E4D74" w14:textId="77777777" w:rsidR="00617C44" w:rsidRDefault="00617C44">
            <w:pPr>
              <w:pStyle w:val="EmptyCellLayoutStyle"/>
              <w:spacing w:after="0" w:line="240" w:lineRule="auto"/>
            </w:pPr>
          </w:p>
        </w:tc>
        <w:tc>
          <w:tcPr>
            <w:tcW w:w="1230" w:type="dxa"/>
          </w:tcPr>
          <w:p w14:paraId="625E3919" w14:textId="77777777" w:rsidR="00617C44" w:rsidRDefault="00617C44">
            <w:pPr>
              <w:pStyle w:val="EmptyCellLayoutStyle"/>
              <w:spacing w:after="0" w:line="240" w:lineRule="auto"/>
            </w:pPr>
          </w:p>
        </w:tc>
        <w:tc>
          <w:tcPr>
            <w:tcW w:w="15" w:type="dxa"/>
          </w:tcPr>
          <w:p w14:paraId="53C16BBE" w14:textId="77777777" w:rsidR="00617C44" w:rsidRDefault="00617C44">
            <w:pPr>
              <w:pStyle w:val="EmptyCellLayoutStyle"/>
              <w:spacing w:after="0" w:line="240" w:lineRule="auto"/>
            </w:pPr>
          </w:p>
        </w:tc>
      </w:tr>
      <w:tr w:rsidR="00617C44" w14:paraId="14012564" w14:textId="77777777">
        <w:trPr>
          <w:trHeight w:val="289"/>
        </w:trPr>
        <w:tc>
          <w:tcPr>
            <w:tcW w:w="97" w:type="dxa"/>
          </w:tcPr>
          <w:p w14:paraId="7FAE97A7" w14:textId="77777777" w:rsidR="00617C44" w:rsidRDefault="00617C44">
            <w:pPr>
              <w:pStyle w:val="EmptyCellLayoutStyle"/>
              <w:spacing w:after="0" w:line="240" w:lineRule="auto"/>
            </w:pPr>
          </w:p>
        </w:tc>
        <w:tc>
          <w:tcPr>
            <w:tcW w:w="7" w:type="dxa"/>
          </w:tcPr>
          <w:p w14:paraId="67FCD1E9" w14:textId="77777777" w:rsidR="00617C44" w:rsidRDefault="00617C44">
            <w:pPr>
              <w:pStyle w:val="EmptyCellLayoutStyle"/>
              <w:spacing w:after="0" w:line="240" w:lineRule="auto"/>
            </w:pPr>
          </w:p>
        </w:tc>
        <w:tc>
          <w:tcPr>
            <w:tcW w:w="0" w:type="dxa"/>
          </w:tcPr>
          <w:p w14:paraId="690DB561" w14:textId="77777777" w:rsidR="00617C44" w:rsidRDefault="00617C44">
            <w:pPr>
              <w:pStyle w:val="EmptyCellLayoutStyle"/>
              <w:spacing w:after="0" w:line="240" w:lineRule="auto"/>
            </w:pPr>
          </w:p>
        </w:tc>
        <w:tc>
          <w:tcPr>
            <w:tcW w:w="4191" w:type="dxa"/>
          </w:tcPr>
          <w:p w14:paraId="4DF42CFE" w14:textId="77777777" w:rsidR="00617C44" w:rsidRDefault="00617C44">
            <w:pPr>
              <w:pStyle w:val="EmptyCellLayoutStyle"/>
              <w:spacing w:after="0" w:line="240" w:lineRule="auto"/>
            </w:pPr>
          </w:p>
        </w:tc>
        <w:tc>
          <w:tcPr>
            <w:tcW w:w="758" w:type="dxa"/>
          </w:tcPr>
          <w:p w14:paraId="2B6EF58D" w14:textId="77777777" w:rsidR="00617C44" w:rsidRDefault="00617C44">
            <w:pPr>
              <w:pStyle w:val="EmptyCellLayoutStyle"/>
              <w:spacing w:after="0" w:line="240" w:lineRule="auto"/>
            </w:pPr>
          </w:p>
        </w:tc>
        <w:tc>
          <w:tcPr>
            <w:tcW w:w="3816" w:type="dxa"/>
          </w:tcPr>
          <w:p w14:paraId="5ACEDD91" w14:textId="77777777" w:rsidR="00617C44" w:rsidRDefault="00617C44">
            <w:pPr>
              <w:pStyle w:val="EmptyCellLayoutStyle"/>
              <w:spacing w:after="0" w:line="240" w:lineRule="auto"/>
            </w:pPr>
          </w:p>
        </w:tc>
        <w:tc>
          <w:tcPr>
            <w:tcW w:w="1230" w:type="dxa"/>
          </w:tcPr>
          <w:p w14:paraId="4D16D81F" w14:textId="77777777" w:rsidR="00617C44" w:rsidRDefault="00617C44">
            <w:pPr>
              <w:pStyle w:val="EmptyCellLayoutStyle"/>
              <w:spacing w:after="0" w:line="240" w:lineRule="auto"/>
            </w:pPr>
          </w:p>
        </w:tc>
        <w:tc>
          <w:tcPr>
            <w:tcW w:w="15" w:type="dxa"/>
          </w:tcPr>
          <w:p w14:paraId="006DEBF1" w14:textId="77777777" w:rsidR="00617C44" w:rsidRDefault="00617C44">
            <w:pPr>
              <w:pStyle w:val="EmptyCellLayoutStyle"/>
              <w:spacing w:after="0" w:line="240" w:lineRule="auto"/>
            </w:pPr>
          </w:p>
        </w:tc>
      </w:tr>
      <w:tr w:rsidR="002A6174" w14:paraId="035451F1" w14:textId="77777777" w:rsidTr="002A6174">
        <w:trPr>
          <w:trHeight w:val="460"/>
        </w:trPr>
        <w:tc>
          <w:tcPr>
            <w:tcW w:w="97" w:type="dxa"/>
          </w:tcPr>
          <w:p w14:paraId="0B042095" w14:textId="77777777" w:rsidR="00617C44" w:rsidRDefault="00617C44">
            <w:pPr>
              <w:pStyle w:val="EmptyCellLayoutStyle"/>
              <w:spacing w:after="0" w:line="240" w:lineRule="auto"/>
            </w:pPr>
          </w:p>
        </w:tc>
        <w:tc>
          <w:tcPr>
            <w:tcW w:w="7" w:type="dxa"/>
          </w:tcPr>
          <w:p w14:paraId="3862BC66" w14:textId="77777777" w:rsidR="00617C44" w:rsidRDefault="00617C44">
            <w:pPr>
              <w:pStyle w:val="EmptyCellLayoutStyle"/>
              <w:spacing w:after="0" w:line="240" w:lineRule="auto"/>
            </w:pPr>
          </w:p>
        </w:tc>
        <w:tc>
          <w:tcPr>
            <w:tcW w:w="0" w:type="dxa"/>
            <w:gridSpan w:val="5"/>
          </w:tcPr>
          <w:tbl>
            <w:tblPr>
              <w:tblW w:w="0" w:type="auto"/>
              <w:tblCellMar>
                <w:left w:w="0" w:type="dxa"/>
                <w:right w:w="0" w:type="dxa"/>
              </w:tblCellMar>
              <w:tblLook w:val="04A0" w:firstRow="1" w:lastRow="0" w:firstColumn="1" w:lastColumn="0" w:noHBand="0" w:noVBand="1"/>
            </w:tblPr>
            <w:tblGrid>
              <w:gridCol w:w="9997"/>
            </w:tblGrid>
            <w:tr w:rsidR="00617C44" w14:paraId="0E005D33" w14:textId="77777777">
              <w:trPr>
                <w:trHeight w:val="382"/>
              </w:trPr>
              <w:tc>
                <w:tcPr>
                  <w:tcW w:w="9997" w:type="dxa"/>
                  <w:tcBorders>
                    <w:top w:val="nil"/>
                    <w:left w:val="nil"/>
                    <w:bottom w:val="nil"/>
                    <w:right w:val="nil"/>
                  </w:tcBorders>
                  <w:tcMar>
                    <w:top w:w="39" w:type="dxa"/>
                    <w:left w:w="39" w:type="dxa"/>
                    <w:bottom w:w="39" w:type="dxa"/>
                    <w:right w:w="39" w:type="dxa"/>
                  </w:tcMar>
                </w:tcPr>
                <w:p w14:paraId="3EE26318" w14:textId="77777777" w:rsidR="00617C44" w:rsidRDefault="002A6174">
                  <w:pPr>
                    <w:spacing w:after="0" w:line="240" w:lineRule="auto"/>
                  </w:pPr>
                  <w:r>
                    <w:rPr>
                      <w:rFonts w:ascii="FlandersArtSans-Medium" w:eastAsia="FlandersArtSans-Medium" w:hAnsi="FlandersArtSans-Medium"/>
                      <w:color w:val="00B0F0"/>
                      <w:sz w:val="32"/>
                    </w:rPr>
                    <w:t>Handelsbalans Vlaanderen - Nieuw-Zeeland</w:t>
                  </w:r>
                </w:p>
              </w:tc>
            </w:tr>
          </w:tbl>
          <w:p w14:paraId="3F0419F6" w14:textId="77777777" w:rsidR="00617C44" w:rsidRDefault="00617C44">
            <w:pPr>
              <w:spacing w:after="0" w:line="240" w:lineRule="auto"/>
            </w:pPr>
          </w:p>
        </w:tc>
        <w:tc>
          <w:tcPr>
            <w:tcW w:w="15" w:type="dxa"/>
          </w:tcPr>
          <w:p w14:paraId="1B64C132" w14:textId="77777777" w:rsidR="00617C44" w:rsidRDefault="00617C44">
            <w:pPr>
              <w:pStyle w:val="EmptyCellLayoutStyle"/>
              <w:spacing w:after="0" w:line="240" w:lineRule="auto"/>
            </w:pPr>
          </w:p>
        </w:tc>
      </w:tr>
      <w:tr w:rsidR="00617C44" w14:paraId="03FBFF4C" w14:textId="77777777">
        <w:trPr>
          <w:trHeight w:val="249"/>
        </w:trPr>
        <w:tc>
          <w:tcPr>
            <w:tcW w:w="97" w:type="dxa"/>
          </w:tcPr>
          <w:p w14:paraId="54D8358F" w14:textId="77777777" w:rsidR="00617C44" w:rsidRDefault="00617C44">
            <w:pPr>
              <w:pStyle w:val="EmptyCellLayoutStyle"/>
              <w:spacing w:after="0" w:line="240" w:lineRule="auto"/>
            </w:pPr>
          </w:p>
        </w:tc>
        <w:tc>
          <w:tcPr>
            <w:tcW w:w="7" w:type="dxa"/>
          </w:tcPr>
          <w:p w14:paraId="058B92D6" w14:textId="77777777" w:rsidR="00617C44" w:rsidRDefault="00617C44">
            <w:pPr>
              <w:pStyle w:val="EmptyCellLayoutStyle"/>
              <w:spacing w:after="0" w:line="240" w:lineRule="auto"/>
            </w:pPr>
          </w:p>
        </w:tc>
        <w:tc>
          <w:tcPr>
            <w:tcW w:w="0" w:type="dxa"/>
          </w:tcPr>
          <w:p w14:paraId="568CC4BA" w14:textId="77777777" w:rsidR="00617C44" w:rsidRDefault="00617C44">
            <w:pPr>
              <w:pStyle w:val="EmptyCellLayoutStyle"/>
              <w:spacing w:after="0" w:line="240" w:lineRule="auto"/>
            </w:pPr>
          </w:p>
        </w:tc>
        <w:tc>
          <w:tcPr>
            <w:tcW w:w="4191" w:type="dxa"/>
          </w:tcPr>
          <w:p w14:paraId="7163FB1E" w14:textId="77777777" w:rsidR="00617C44" w:rsidRDefault="00617C44">
            <w:pPr>
              <w:pStyle w:val="EmptyCellLayoutStyle"/>
              <w:spacing w:after="0" w:line="240" w:lineRule="auto"/>
            </w:pPr>
          </w:p>
        </w:tc>
        <w:tc>
          <w:tcPr>
            <w:tcW w:w="758" w:type="dxa"/>
          </w:tcPr>
          <w:p w14:paraId="23A5AF27" w14:textId="77777777" w:rsidR="00617C44" w:rsidRDefault="00617C44">
            <w:pPr>
              <w:pStyle w:val="EmptyCellLayoutStyle"/>
              <w:spacing w:after="0" w:line="240" w:lineRule="auto"/>
            </w:pPr>
          </w:p>
        </w:tc>
        <w:tc>
          <w:tcPr>
            <w:tcW w:w="3816" w:type="dxa"/>
          </w:tcPr>
          <w:p w14:paraId="263D2B62" w14:textId="77777777" w:rsidR="00617C44" w:rsidRDefault="00617C44">
            <w:pPr>
              <w:pStyle w:val="EmptyCellLayoutStyle"/>
              <w:spacing w:after="0" w:line="240" w:lineRule="auto"/>
            </w:pPr>
          </w:p>
        </w:tc>
        <w:tc>
          <w:tcPr>
            <w:tcW w:w="1230" w:type="dxa"/>
          </w:tcPr>
          <w:p w14:paraId="13B61BA2" w14:textId="77777777" w:rsidR="00617C44" w:rsidRDefault="00617C44">
            <w:pPr>
              <w:pStyle w:val="EmptyCellLayoutStyle"/>
              <w:spacing w:after="0" w:line="240" w:lineRule="auto"/>
            </w:pPr>
          </w:p>
        </w:tc>
        <w:tc>
          <w:tcPr>
            <w:tcW w:w="15" w:type="dxa"/>
          </w:tcPr>
          <w:p w14:paraId="4C4EBED6" w14:textId="77777777" w:rsidR="00617C44" w:rsidRDefault="00617C44">
            <w:pPr>
              <w:pStyle w:val="EmptyCellLayoutStyle"/>
              <w:spacing w:after="0" w:line="240" w:lineRule="auto"/>
            </w:pPr>
          </w:p>
        </w:tc>
      </w:tr>
      <w:tr w:rsidR="002A6174" w14:paraId="402EA680" w14:textId="77777777" w:rsidTr="002A6174">
        <w:trPr>
          <w:trHeight w:val="550"/>
        </w:trPr>
        <w:tc>
          <w:tcPr>
            <w:tcW w:w="97" w:type="dxa"/>
          </w:tcPr>
          <w:p w14:paraId="757DBB22" w14:textId="77777777" w:rsidR="00617C44" w:rsidRDefault="00617C44">
            <w:pPr>
              <w:pStyle w:val="EmptyCellLayoutStyle"/>
              <w:spacing w:after="0" w:line="240" w:lineRule="auto"/>
            </w:pPr>
          </w:p>
        </w:tc>
        <w:tc>
          <w:tcPr>
            <w:tcW w:w="7" w:type="dxa"/>
          </w:tcPr>
          <w:p w14:paraId="7380EDDA" w14:textId="77777777" w:rsidR="00617C44" w:rsidRDefault="00617C44">
            <w:pPr>
              <w:pStyle w:val="EmptyCellLayoutStyle"/>
              <w:spacing w:after="0" w:line="240" w:lineRule="auto"/>
            </w:pPr>
          </w:p>
        </w:tc>
        <w:tc>
          <w:tcPr>
            <w:tcW w:w="0" w:type="dxa"/>
            <w:gridSpan w:val="5"/>
          </w:tcPr>
          <w:tbl>
            <w:tblPr>
              <w:tblW w:w="0" w:type="auto"/>
              <w:tblCellMar>
                <w:left w:w="0" w:type="dxa"/>
                <w:right w:w="0" w:type="dxa"/>
              </w:tblCellMar>
              <w:tblLook w:val="04A0" w:firstRow="1" w:lastRow="0" w:firstColumn="1" w:lastColumn="0" w:noHBand="0" w:noVBand="1"/>
            </w:tblPr>
            <w:tblGrid>
              <w:gridCol w:w="9997"/>
            </w:tblGrid>
            <w:tr w:rsidR="00617C44" w14:paraId="715170F1" w14:textId="77777777">
              <w:trPr>
                <w:trHeight w:val="472"/>
              </w:trPr>
              <w:tc>
                <w:tcPr>
                  <w:tcW w:w="9997" w:type="dxa"/>
                  <w:tcBorders>
                    <w:top w:val="nil"/>
                    <w:left w:val="nil"/>
                    <w:bottom w:val="nil"/>
                    <w:right w:val="nil"/>
                  </w:tcBorders>
                  <w:tcMar>
                    <w:top w:w="39" w:type="dxa"/>
                    <w:left w:w="39" w:type="dxa"/>
                    <w:bottom w:w="39" w:type="dxa"/>
                    <w:right w:w="39" w:type="dxa"/>
                  </w:tcMar>
                </w:tcPr>
                <w:p w14:paraId="3431B09E" w14:textId="77777777" w:rsidR="00617C44" w:rsidRDefault="002A6174">
                  <w:pPr>
                    <w:spacing w:after="0" w:line="240" w:lineRule="auto"/>
                  </w:pPr>
                  <w:r>
                    <w:rPr>
                      <w:rFonts w:ascii="FlandersArtSans-Regular" w:eastAsia="FlandersArtSans-Regular" w:hAnsi="FlandersArtSans-Regular"/>
                      <w:color w:val="000000"/>
                    </w:rPr>
                    <w:t xml:space="preserve">In 2017 exporteerde Vlaanderen voor € 212,01 miljoen naar Nieuw-Zeeland, terwijl het er voor € 309,55 miljoen uit importeerde. </w:t>
                  </w:r>
                  <w:r>
                    <w:rPr>
                      <w:rFonts w:ascii="FlandersArtSans-Regular" w:eastAsia="FlandersArtSans-Regular" w:hAnsi="FlandersArtSans-Regular"/>
                      <w:color w:val="000000"/>
                    </w:rPr>
                    <w:br/>
                    <w:t>De handelsbalans met Nieuw-Zeeland liet aan Vlaamse zijde derhalve een tekort zien van € 97,54 miljoen.</w:t>
                  </w:r>
                </w:p>
              </w:tc>
            </w:tr>
          </w:tbl>
          <w:p w14:paraId="5C66BBB2" w14:textId="77777777" w:rsidR="00617C44" w:rsidRDefault="00617C44">
            <w:pPr>
              <w:spacing w:after="0" w:line="240" w:lineRule="auto"/>
            </w:pPr>
          </w:p>
        </w:tc>
        <w:tc>
          <w:tcPr>
            <w:tcW w:w="15" w:type="dxa"/>
          </w:tcPr>
          <w:p w14:paraId="6C3B761A" w14:textId="77777777" w:rsidR="00617C44" w:rsidRDefault="00617C44">
            <w:pPr>
              <w:pStyle w:val="EmptyCellLayoutStyle"/>
              <w:spacing w:after="0" w:line="240" w:lineRule="auto"/>
            </w:pPr>
          </w:p>
        </w:tc>
      </w:tr>
      <w:tr w:rsidR="00617C44" w14:paraId="177C8365" w14:textId="77777777">
        <w:trPr>
          <w:trHeight w:val="275"/>
        </w:trPr>
        <w:tc>
          <w:tcPr>
            <w:tcW w:w="97" w:type="dxa"/>
          </w:tcPr>
          <w:p w14:paraId="58B65B6F" w14:textId="77777777" w:rsidR="00617C44" w:rsidRDefault="00617C44">
            <w:pPr>
              <w:pStyle w:val="EmptyCellLayoutStyle"/>
              <w:spacing w:after="0" w:line="240" w:lineRule="auto"/>
            </w:pPr>
          </w:p>
        </w:tc>
        <w:tc>
          <w:tcPr>
            <w:tcW w:w="7" w:type="dxa"/>
          </w:tcPr>
          <w:p w14:paraId="66DE907B" w14:textId="77777777" w:rsidR="00617C44" w:rsidRDefault="00617C44">
            <w:pPr>
              <w:pStyle w:val="EmptyCellLayoutStyle"/>
              <w:spacing w:after="0" w:line="240" w:lineRule="auto"/>
            </w:pPr>
          </w:p>
        </w:tc>
        <w:tc>
          <w:tcPr>
            <w:tcW w:w="0" w:type="dxa"/>
          </w:tcPr>
          <w:p w14:paraId="0359B2C0" w14:textId="77777777" w:rsidR="00617C44" w:rsidRDefault="00617C44">
            <w:pPr>
              <w:pStyle w:val="EmptyCellLayoutStyle"/>
              <w:spacing w:after="0" w:line="240" w:lineRule="auto"/>
            </w:pPr>
          </w:p>
        </w:tc>
        <w:tc>
          <w:tcPr>
            <w:tcW w:w="4191" w:type="dxa"/>
          </w:tcPr>
          <w:p w14:paraId="232B3117" w14:textId="77777777" w:rsidR="00617C44" w:rsidRDefault="00617C44">
            <w:pPr>
              <w:pStyle w:val="EmptyCellLayoutStyle"/>
              <w:spacing w:after="0" w:line="240" w:lineRule="auto"/>
            </w:pPr>
          </w:p>
        </w:tc>
        <w:tc>
          <w:tcPr>
            <w:tcW w:w="758" w:type="dxa"/>
          </w:tcPr>
          <w:p w14:paraId="4B0701D1" w14:textId="77777777" w:rsidR="00617C44" w:rsidRDefault="00617C44">
            <w:pPr>
              <w:pStyle w:val="EmptyCellLayoutStyle"/>
              <w:spacing w:after="0" w:line="240" w:lineRule="auto"/>
            </w:pPr>
          </w:p>
        </w:tc>
        <w:tc>
          <w:tcPr>
            <w:tcW w:w="3816" w:type="dxa"/>
          </w:tcPr>
          <w:p w14:paraId="66DD8D2F" w14:textId="77777777" w:rsidR="00617C44" w:rsidRDefault="00617C44">
            <w:pPr>
              <w:pStyle w:val="EmptyCellLayoutStyle"/>
              <w:spacing w:after="0" w:line="240" w:lineRule="auto"/>
            </w:pPr>
          </w:p>
        </w:tc>
        <w:tc>
          <w:tcPr>
            <w:tcW w:w="1230" w:type="dxa"/>
          </w:tcPr>
          <w:p w14:paraId="5C7E313E" w14:textId="77777777" w:rsidR="00617C44" w:rsidRDefault="00617C44">
            <w:pPr>
              <w:pStyle w:val="EmptyCellLayoutStyle"/>
              <w:spacing w:after="0" w:line="240" w:lineRule="auto"/>
            </w:pPr>
          </w:p>
        </w:tc>
        <w:tc>
          <w:tcPr>
            <w:tcW w:w="15" w:type="dxa"/>
          </w:tcPr>
          <w:p w14:paraId="70340A50" w14:textId="77777777" w:rsidR="00617C44" w:rsidRDefault="00617C44">
            <w:pPr>
              <w:pStyle w:val="EmptyCellLayoutStyle"/>
              <w:spacing w:after="0" w:line="240" w:lineRule="auto"/>
            </w:pPr>
          </w:p>
        </w:tc>
      </w:tr>
      <w:tr w:rsidR="002A6174" w14:paraId="353C45CD" w14:textId="77777777" w:rsidTr="002A6174">
        <w:tc>
          <w:tcPr>
            <w:tcW w:w="97" w:type="dxa"/>
          </w:tcPr>
          <w:p w14:paraId="1EC97590" w14:textId="77777777" w:rsidR="00617C44" w:rsidRDefault="00617C44">
            <w:pPr>
              <w:pStyle w:val="EmptyCellLayoutStyle"/>
              <w:spacing w:after="0" w:line="240" w:lineRule="auto"/>
            </w:pPr>
          </w:p>
        </w:tc>
        <w:tc>
          <w:tcPr>
            <w:tcW w:w="7"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14"/>
              <w:gridCol w:w="1415"/>
              <w:gridCol w:w="1415"/>
              <w:gridCol w:w="1415"/>
              <w:gridCol w:w="1415"/>
              <w:gridCol w:w="1686"/>
            </w:tblGrid>
            <w:tr w:rsidR="00617C44" w14:paraId="5887CE10" w14:textId="77777777">
              <w:trPr>
                <w:trHeight w:val="262"/>
              </w:trPr>
              <w:tc>
                <w:tcPr>
                  <w:tcW w:w="1417"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31AFCDCF" w14:textId="77777777" w:rsidR="00617C44" w:rsidRDefault="002A6174">
                  <w:pPr>
                    <w:spacing w:after="0" w:line="240" w:lineRule="auto"/>
                    <w:jc w:val="center"/>
                  </w:pPr>
                  <w:r>
                    <w:rPr>
                      <w:rFonts w:ascii="FlandersArtSans-Regular" w:eastAsia="FlandersArtSans-Regular" w:hAnsi="FlandersArtSans-Regular"/>
                      <w:b/>
                      <w:color w:val="000000"/>
                    </w:rPr>
                    <w:t>in € miljoen</w:t>
                  </w:r>
                </w:p>
              </w:tc>
              <w:tc>
                <w:tcPr>
                  <w:tcW w:w="1417"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40775664" w14:textId="77777777" w:rsidR="00617C44" w:rsidRDefault="002A6174">
                  <w:pPr>
                    <w:spacing w:after="0" w:line="240" w:lineRule="auto"/>
                    <w:jc w:val="center"/>
                  </w:pPr>
                  <w:r>
                    <w:rPr>
                      <w:rFonts w:ascii="FlandersArtSans-Regular" w:eastAsia="FlandersArtSans-Regular" w:hAnsi="FlandersArtSans-Regular"/>
                      <w:b/>
                      <w:color w:val="000000"/>
                    </w:rPr>
                    <w:t>Uitvoer</w:t>
                  </w:r>
                </w:p>
              </w:tc>
              <w:tc>
                <w:tcPr>
                  <w:tcW w:w="1417"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3D3A0C26" w14:textId="77777777" w:rsidR="00617C44" w:rsidRDefault="002A6174">
                  <w:pPr>
                    <w:spacing w:after="0" w:line="240" w:lineRule="auto"/>
                    <w:jc w:val="center"/>
                  </w:pPr>
                  <w:r>
                    <w:rPr>
                      <w:rFonts w:ascii="FlandersArtSans-Regular" w:eastAsia="FlandersArtSans-Regular" w:hAnsi="FlandersArtSans-Regular"/>
                      <w:b/>
                      <w:color w:val="000000"/>
                    </w:rPr>
                    <w:t>Var in %</w:t>
                  </w:r>
                </w:p>
              </w:tc>
              <w:tc>
                <w:tcPr>
                  <w:tcW w:w="1417"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76F0F521" w14:textId="77777777" w:rsidR="00617C44" w:rsidRDefault="002A6174">
                  <w:pPr>
                    <w:spacing w:after="0" w:line="240" w:lineRule="auto"/>
                    <w:jc w:val="center"/>
                  </w:pPr>
                  <w:r>
                    <w:rPr>
                      <w:rFonts w:ascii="FlandersArtSans-Regular" w:eastAsia="FlandersArtSans-Regular" w:hAnsi="FlandersArtSans-Regular"/>
                      <w:b/>
                      <w:color w:val="000000"/>
                    </w:rPr>
                    <w:t>Invoer</w:t>
                  </w:r>
                </w:p>
              </w:tc>
              <w:tc>
                <w:tcPr>
                  <w:tcW w:w="1417"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14F8DF56" w14:textId="77777777" w:rsidR="00617C44" w:rsidRDefault="002A6174">
                  <w:pPr>
                    <w:spacing w:after="0" w:line="240" w:lineRule="auto"/>
                    <w:jc w:val="center"/>
                  </w:pPr>
                  <w:r>
                    <w:rPr>
                      <w:rFonts w:ascii="FlandersArtSans-Regular" w:eastAsia="FlandersArtSans-Regular" w:hAnsi="FlandersArtSans-Regular"/>
                      <w:b/>
                      <w:color w:val="000000"/>
                    </w:rPr>
                    <w:t>Var in %</w:t>
                  </w:r>
                </w:p>
              </w:tc>
              <w:tc>
                <w:tcPr>
                  <w:tcW w:w="1687"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2A9CB2E5" w14:textId="77777777" w:rsidR="00617C44" w:rsidRDefault="002A6174">
                  <w:pPr>
                    <w:spacing w:after="0" w:line="240" w:lineRule="auto"/>
                    <w:jc w:val="center"/>
                  </w:pPr>
                  <w:r>
                    <w:rPr>
                      <w:rFonts w:ascii="FlandersArtSans-Regular" w:eastAsia="FlandersArtSans-Regular" w:hAnsi="FlandersArtSans-Regular"/>
                      <w:b/>
                      <w:color w:val="000000"/>
                    </w:rPr>
                    <w:t>Handelsbalans</w:t>
                  </w:r>
                </w:p>
              </w:tc>
            </w:tr>
            <w:tr w:rsidR="00617C44" w14:paraId="6BAD20FE" w14:textId="77777777">
              <w:trPr>
                <w:trHeight w:val="262"/>
              </w:trPr>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F9119A" w14:textId="77777777" w:rsidR="00617C44" w:rsidRDefault="002A6174">
                  <w:pPr>
                    <w:spacing w:after="0" w:line="240" w:lineRule="auto"/>
                    <w:jc w:val="center"/>
                  </w:pPr>
                  <w:r>
                    <w:rPr>
                      <w:rFonts w:ascii="FlandersArtSans-Regular" w:eastAsia="FlandersArtSans-Regular" w:hAnsi="FlandersArtSans-Regular"/>
                      <w:color w:val="000000"/>
                    </w:rPr>
                    <w:t>2013</w:t>
                  </w: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A254053" w14:textId="77777777" w:rsidR="00617C44" w:rsidRDefault="002A6174">
                  <w:pPr>
                    <w:spacing w:after="0" w:line="240" w:lineRule="auto"/>
                    <w:jc w:val="center"/>
                  </w:pPr>
                  <w:r>
                    <w:rPr>
                      <w:rFonts w:ascii="FlandersArtSans-Regular" w:eastAsia="FlandersArtSans-Regular" w:hAnsi="FlandersArtSans-Regular"/>
                      <w:color w:val="000000"/>
                    </w:rPr>
                    <w:t>162,37</w:t>
                  </w: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2181E5" w14:textId="77777777" w:rsidR="00617C44" w:rsidRDefault="00617C44">
                  <w:pPr>
                    <w:spacing w:after="0" w:line="240" w:lineRule="auto"/>
                  </w:pP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8134EB" w14:textId="77777777" w:rsidR="00617C44" w:rsidRDefault="002A6174">
                  <w:pPr>
                    <w:spacing w:after="0" w:line="240" w:lineRule="auto"/>
                    <w:jc w:val="center"/>
                  </w:pPr>
                  <w:r>
                    <w:rPr>
                      <w:rFonts w:ascii="FlandersArtSans-Regular" w:eastAsia="FlandersArtSans-Regular" w:hAnsi="FlandersArtSans-Regular"/>
                      <w:color w:val="000000"/>
                    </w:rPr>
                    <w:t>239,99</w:t>
                  </w: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D7BF44" w14:textId="77777777" w:rsidR="00617C44" w:rsidRDefault="00617C44">
                  <w:pPr>
                    <w:spacing w:after="0" w:line="240" w:lineRule="auto"/>
                  </w:pPr>
                </w:p>
              </w:tc>
              <w:tc>
                <w:tcPr>
                  <w:tcW w:w="16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D14768" w14:textId="77777777" w:rsidR="00617C44" w:rsidRDefault="002A6174">
                  <w:pPr>
                    <w:spacing w:after="0" w:line="240" w:lineRule="auto"/>
                    <w:jc w:val="center"/>
                  </w:pPr>
                  <w:r>
                    <w:rPr>
                      <w:rFonts w:ascii="FlandersArtSans-Regular" w:eastAsia="FlandersArtSans-Regular" w:hAnsi="FlandersArtSans-Regular"/>
                      <w:color w:val="000000"/>
                    </w:rPr>
                    <w:t>-77,62</w:t>
                  </w:r>
                </w:p>
              </w:tc>
            </w:tr>
            <w:tr w:rsidR="00617C44" w14:paraId="2A6FC0FD" w14:textId="77777777">
              <w:trPr>
                <w:trHeight w:val="262"/>
              </w:trPr>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D7A3A9" w14:textId="77777777" w:rsidR="00617C44" w:rsidRDefault="002A6174">
                  <w:pPr>
                    <w:spacing w:after="0" w:line="240" w:lineRule="auto"/>
                    <w:jc w:val="center"/>
                  </w:pPr>
                  <w:r>
                    <w:rPr>
                      <w:rFonts w:ascii="FlandersArtSans-Regular" w:eastAsia="FlandersArtSans-Regular" w:hAnsi="FlandersArtSans-Regular"/>
                      <w:color w:val="000000"/>
                    </w:rPr>
                    <w:t>2014</w:t>
                  </w: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AE801B" w14:textId="77777777" w:rsidR="00617C44" w:rsidRDefault="002A6174">
                  <w:pPr>
                    <w:spacing w:after="0" w:line="240" w:lineRule="auto"/>
                    <w:jc w:val="center"/>
                  </w:pPr>
                  <w:r>
                    <w:rPr>
                      <w:rFonts w:ascii="FlandersArtSans-Regular" w:eastAsia="FlandersArtSans-Regular" w:hAnsi="FlandersArtSans-Regular"/>
                      <w:color w:val="000000"/>
                    </w:rPr>
                    <w:t>152,65</w:t>
                  </w: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3757370" w14:textId="77777777" w:rsidR="00617C44" w:rsidRDefault="002A6174">
                  <w:pPr>
                    <w:spacing w:after="0" w:line="240" w:lineRule="auto"/>
                    <w:jc w:val="center"/>
                  </w:pPr>
                  <w:r>
                    <w:rPr>
                      <w:rFonts w:ascii="FlandersArtSans-Regular" w:eastAsia="FlandersArtSans-Regular" w:hAnsi="FlandersArtSans-Regular"/>
                      <w:color w:val="000000"/>
                    </w:rPr>
                    <w:t>-5,99%</w:t>
                  </w: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DA4B2E" w14:textId="77777777" w:rsidR="00617C44" w:rsidRDefault="002A6174">
                  <w:pPr>
                    <w:spacing w:after="0" w:line="240" w:lineRule="auto"/>
                    <w:jc w:val="center"/>
                  </w:pPr>
                  <w:r>
                    <w:rPr>
                      <w:rFonts w:ascii="FlandersArtSans-Regular" w:eastAsia="FlandersArtSans-Regular" w:hAnsi="FlandersArtSans-Regular"/>
                      <w:color w:val="000000"/>
                    </w:rPr>
                    <w:t>264,32</w:t>
                  </w: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830618" w14:textId="77777777" w:rsidR="00617C44" w:rsidRDefault="002A6174">
                  <w:pPr>
                    <w:spacing w:after="0" w:line="240" w:lineRule="auto"/>
                    <w:jc w:val="center"/>
                  </w:pPr>
                  <w:r>
                    <w:rPr>
                      <w:rFonts w:ascii="FlandersArtSans-Regular" w:eastAsia="FlandersArtSans-Regular" w:hAnsi="FlandersArtSans-Regular"/>
                      <w:color w:val="000000"/>
                    </w:rPr>
                    <w:t>+10,14%</w:t>
                  </w:r>
                </w:p>
              </w:tc>
              <w:tc>
                <w:tcPr>
                  <w:tcW w:w="16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8D8D3A" w14:textId="77777777" w:rsidR="00617C44" w:rsidRDefault="002A6174">
                  <w:pPr>
                    <w:spacing w:after="0" w:line="240" w:lineRule="auto"/>
                    <w:jc w:val="center"/>
                  </w:pPr>
                  <w:r>
                    <w:rPr>
                      <w:rFonts w:ascii="FlandersArtSans-Regular" w:eastAsia="FlandersArtSans-Regular" w:hAnsi="FlandersArtSans-Regular"/>
                      <w:color w:val="000000"/>
                    </w:rPr>
                    <w:t>-111,67</w:t>
                  </w:r>
                </w:p>
              </w:tc>
            </w:tr>
            <w:tr w:rsidR="00617C44" w14:paraId="28ACCE85" w14:textId="77777777">
              <w:trPr>
                <w:trHeight w:val="262"/>
              </w:trPr>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4B785D" w14:textId="77777777" w:rsidR="00617C44" w:rsidRDefault="002A6174">
                  <w:pPr>
                    <w:spacing w:after="0" w:line="240" w:lineRule="auto"/>
                    <w:jc w:val="center"/>
                  </w:pPr>
                  <w:r>
                    <w:rPr>
                      <w:rFonts w:ascii="FlandersArtSans-Regular" w:eastAsia="FlandersArtSans-Regular" w:hAnsi="FlandersArtSans-Regular"/>
                      <w:color w:val="000000"/>
                    </w:rPr>
                    <w:t>2015</w:t>
                  </w: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554215" w14:textId="77777777" w:rsidR="00617C44" w:rsidRDefault="002A6174">
                  <w:pPr>
                    <w:spacing w:after="0" w:line="240" w:lineRule="auto"/>
                    <w:jc w:val="center"/>
                  </w:pPr>
                  <w:r>
                    <w:rPr>
                      <w:rFonts w:ascii="FlandersArtSans-Regular" w:eastAsia="FlandersArtSans-Regular" w:hAnsi="FlandersArtSans-Regular"/>
                      <w:color w:val="000000"/>
                    </w:rPr>
                    <w:t>158,60</w:t>
                  </w: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D4DF3E" w14:textId="77777777" w:rsidR="00617C44" w:rsidRDefault="002A6174">
                  <w:pPr>
                    <w:spacing w:after="0" w:line="240" w:lineRule="auto"/>
                    <w:jc w:val="center"/>
                  </w:pPr>
                  <w:r>
                    <w:rPr>
                      <w:rFonts w:ascii="FlandersArtSans-Regular" w:eastAsia="FlandersArtSans-Regular" w:hAnsi="FlandersArtSans-Regular"/>
                      <w:color w:val="000000"/>
                    </w:rPr>
                    <w:t>+3,90%</w:t>
                  </w: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852F89" w14:textId="77777777" w:rsidR="00617C44" w:rsidRDefault="002A6174">
                  <w:pPr>
                    <w:spacing w:after="0" w:line="240" w:lineRule="auto"/>
                    <w:jc w:val="center"/>
                  </w:pPr>
                  <w:r>
                    <w:rPr>
                      <w:rFonts w:ascii="FlandersArtSans-Regular" w:eastAsia="FlandersArtSans-Regular" w:hAnsi="FlandersArtSans-Regular"/>
                      <w:color w:val="000000"/>
                    </w:rPr>
                    <w:t>267,98</w:t>
                  </w: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7D3E5D" w14:textId="77777777" w:rsidR="00617C44" w:rsidRDefault="002A6174">
                  <w:pPr>
                    <w:spacing w:after="0" w:line="240" w:lineRule="auto"/>
                    <w:jc w:val="center"/>
                  </w:pPr>
                  <w:r>
                    <w:rPr>
                      <w:rFonts w:ascii="FlandersArtSans-Regular" w:eastAsia="FlandersArtSans-Regular" w:hAnsi="FlandersArtSans-Regular"/>
                      <w:color w:val="000000"/>
                    </w:rPr>
                    <w:t>+1,38%</w:t>
                  </w:r>
                </w:p>
              </w:tc>
              <w:tc>
                <w:tcPr>
                  <w:tcW w:w="16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CE33FA" w14:textId="77777777" w:rsidR="00617C44" w:rsidRDefault="002A6174">
                  <w:pPr>
                    <w:spacing w:after="0" w:line="240" w:lineRule="auto"/>
                    <w:jc w:val="center"/>
                  </w:pPr>
                  <w:r>
                    <w:rPr>
                      <w:rFonts w:ascii="FlandersArtSans-Regular" w:eastAsia="FlandersArtSans-Regular" w:hAnsi="FlandersArtSans-Regular"/>
                      <w:color w:val="000000"/>
                    </w:rPr>
                    <w:t>-109,38</w:t>
                  </w:r>
                </w:p>
              </w:tc>
            </w:tr>
            <w:tr w:rsidR="00617C44" w14:paraId="26B29CBA" w14:textId="77777777">
              <w:trPr>
                <w:trHeight w:val="262"/>
              </w:trPr>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7B8FD9" w14:textId="77777777" w:rsidR="00617C44" w:rsidRDefault="002A6174">
                  <w:pPr>
                    <w:spacing w:after="0" w:line="240" w:lineRule="auto"/>
                    <w:jc w:val="center"/>
                  </w:pPr>
                  <w:r>
                    <w:rPr>
                      <w:rFonts w:ascii="FlandersArtSans-Regular" w:eastAsia="FlandersArtSans-Regular" w:hAnsi="FlandersArtSans-Regular"/>
                      <w:color w:val="000000"/>
                    </w:rPr>
                    <w:t>2016</w:t>
                  </w: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4A2EE8" w14:textId="77777777" w:rsidR="00617C44" w:rsidRDefault="002A6174">
                  <w:pPr>
                    <w:spacing w:after="0" w:line="240" w:lineRule="auto"/>
                    <w:jc w:val="center"/>
                  </w:pPr>
                  <w:r>
                    <w:rPr>
                      <w:rFonts w:ascii="FlandersArtSans-Regular" w:eastAsia="FlandersArtSans-Regular" w:hAnsi="FlandersArtSans-Regular"/>
                      <w:color w:val="000000"/>
                    </w:rPr>
                    <w:t>188,15</w:t>
                  </w: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F6412A" w14:textId="77777777" w:rsidR="00617C44" w:rsidRDefault="002A6174">
                  <w:pPr>
                    <w:spacing w:after="0" w:line="240" w:lineRule="auto"/>
                    <w:jc w:val="center"/>
                  </w:pPr>
                  <w:r>
                    <w:rPr>
                      <w:rFonts w:ascii="FlandersArtSans-Regular" w:eastAsia="FlandersArtSans-Regular" w:hAnsi="FlandersArtSans-Regular"/>
                      <w:color w:val="000000"/>
                    </w:rPr>
                    <w:t>+18,63%</w:t>
                  </w: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2EBBA7" w14:textId="77777777" w:rsidR="00617C44" w:rsidRDefault="002A6174">
                  <w:pPr>
                    <w:spacing w:after="0" w:line="240" w:lineRule="auto"/>
                    <w:jc w:val="center"/>
                  </w:pPr>
                  <w:r>
                    <w:rPr>
                      <w:rFonts w:ascii="FlandersArtSans-Regular" w:eastAsia="FlandersArtSans-Regular" w:hAnsi="FlandersArtSans-Regular"/>
                      <w:color w:val="000000"/>
                    </w:rPr>
                    <w:t>275,58</w:t>
                  </w: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E1D5E0" w14:textId="77777777" w:rsidR="00617C44" w:rsidRDefault="002A6174">
                  <w:pPr>
                    <w:spacing w:after="0" w:line="240" w:lineRule="auto"/>
                    <w:jc w:val="center"/>
                  </w:pPr>
                  <w:r>
                    <w:rPr>
                      <w:rFonts w:ascii="FlandersArtSans-Regular" w:eastAsia="FlandersArtSans-Regular" w:hAnsi="FlandersArtSans-Regular"/>
                      <w:color w:val="000000"/>
                    </w:rPr>
                    <w:t>+2,84%</w:t>
                  </w:r>
                </w:p>
              </w:tc>
              <w:tc>
                <w:tcPr>
                  <w:tcW w:w="16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D6D4E8" w14:textId="77777777" w:rsidR="00617C44" w:rsidRDefault="002A6174">
                  <w:pPr>
                    <w:spacing w:after="0" w:line="240" w:lineRule="auto"/>
                    <w:jc w:val="center"/>
                  </w:pPr>
                  <w:r>
                    <w:rPr>
                      <w:rFonts w:ascii="FlandersArtSans-Regular" w:eastAsia="FlandersArtSans-Regular" w:hAnsi="FlandersArtSans-Regular"/>
                      <w:color w:val="000000"/>
                    </w:rPr>
                    <w:t>-87,43</w:t>
                  </w:r>
                </w:p>
              </w:tc>
            </w:tr>
            <w:tr w:rsidR="00617C44" w14:paraId="10BC283B" w14:textId="77777777">
              <w:trPr>
                <w:trHeight w:val="262"/>
              </w:trPr>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335A3F" w14:textId="77777777" w:rsidR="00617C44" w:rsidRDefault="002A6174">
                  <w:pPr>
                    <w:spacing w:after="0" w:line="240" w:lineRule="auto"/>
                    <w:jc w:val="center"/>
                  </w:pPr>
                  <w:r>
                    <w:rPr>
                      <w:rFonts w:ascii="FlandersArtSans-Regular" w:eastAsia="FlandersArtSans-Regular" w:hAnsi="FlandersArtSans-Regular"/>
                      <w:color w:val="000000"/>
                    </w:rPr>
                    <w:t>2017</w:t>
                  </w: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19F216" w14:textId="77777777" w:rsidR="00617C44" w:rsidRDefault="002A6174">
                  <w:pPr>
                    <w:spacing w:after="0" w:line="240" w:lineRule="auto"/>
                    <w:jc w:val="center"/>
                  </w:pPr>
                  <w:r>
                    <w:rPr>
                      <w:rFonts w:ascii="FlandersArtSans-Regular" w:eastAsia="FlandersArtSans-Regular" w:hAnsi="FlandersArtSans-Regular"/>
                      <w:color w:val="000000"/>
                    </w:rPr>
                    <w:t>212,01</w:t>
                  </w: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690F9B" w14:textId="77777777" w:rsidR="00617C44" w:rsidRDefault="002A6174">
                  <w:pPr>
                    <w:spacing w:after="0" w:line="240" w:lineRule="auto"/>
                    <w:jc w:val="center"/>
                  </w:pPr>
                  <w:r>
                    <w:rPr>
                      <w:rFonts w:ascii="FlandersArtSans-Regular" w:eastAsia="FlandersArtSans-Regular" w:hAnsi="FlandersArtSans-Regular"/>
                      <w:color w:val="000000"/>
                    </w:rPr>
                    <w:t>+12,68%</w:t>
                  </w: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5889070" w14:textId="77777777" w:rsidR="00617C44" w:rsidRDefault="002A6174">
                  <w:pPr>
                    <w:spacing w:after="0" w:line="240" w:lineRule="auto"/>
                    <w:jc w:val="center"/>
                  </w:pPr>
                  <w:r>
                    <w:rPr>
                      <w:rFonts w:ascii="FlandersArtSans-Regular" w:eastAsia="FlandersArtSans-Regular" w:hAnsi="FlandersArtSans-Regular"/>
                      <w:color w:val="000000"/>
                    </w:rPr>
                    <w:t>309,55</w:t>
                  </w: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19FE71" w14:textId="77777777" w:rsidR="00617C44" w:rsidRDefault="002A6174">
                  <w:pPr>
                    <w:spacing w:after="0" w:line="240" w:lineRule="auto"/>
                    <w:jc w:val="center"/>
                  </w:pPr>
                  <w:r>
                    <w:rPr>
                      <w:rFonts w:ascii="FlandersArtSans-Regular" w:eastAsia="FlandersArtSans-Regular" w:hAnsi="FlandersArtSans-Regular"/>
                      <w:color w:val="000000"/>
                    </w:rPr>
                    <w:t>+12,33%</w:t>
                  </w:r>
                </w:p>
              </w:tc>
              <w:tc>
                <w:tcPr>
                  <w:tcW w:w="16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43024D" w14:textId="77777777" w:rsidR="00617C44" w:rsidRDefault="002A6174">
                  <w:pPr>
                    <w:spacing w:after="0" w:line="240" w:lineRule="auto"/>
                    <w:jc w:val="center"/>
                  </w:pPr>
                  <w:r>
                    <w:rPr>
                      <w:rFonts w:ascii="FlandersArtSans-Regular" w:eastAsia="FlandersArtSans-Regular" w:hAnsi="FlandersArtSans-Regular"/>
                      <w:color w:val="000000"/>
                    </w:rPr>
                    <w:t>-97,54</w:t>
                  </w:r>
                </w:p>
              </w:tc>
            </w:tr>
          </w:tbl>
          <w:p w14:paraId="1D601443" w14:textId="77777777" w:rsidR="00617C44" w:rsidRDefault="00617C44">
            <w:pPr>
              <w:spacing w:after="0" w:line="240" w:lineRule="auto"/>
            </w:pPr>
          </w:p>
        </w:tc>
        <w:tc>
          <w:tcPr>
            <w:tcW w:w="1230" w:type="dxa"/>
          </w:tcPr>
          <w:p w14:paraId="09F603FE" w14:textId="77777777" w:rsidR="00617C44" w:rsidRDefault="00617C44">
            <w:pPr>
              <w:pStyle w:val="EmptyCellLayoutStyle"/>
              <w:spacing w:after="0" w:line="240" w:lineRule="auto"/>
            </w:pPr>
          </w:p>
        </w:tc>
        <w:tc>
          <w:tcPr>
            <w:tcW w:w="15" w:type="dxa"/>
          </w:tcPr>
          <w:p w14:paraId="3E03DCD9" w14:textId="77777777" w:rsidR="00617C44" w:rsidRDefault="00617C44">
            <w:pPr>
              <w:pStyle w:val="EmptyCellLayoutStyle"/>
              <w:spacing w:after="0" w:line="240" w:lineRule="auto"/>
            </w:pPr>
          </w:p>
        </w:tc>
      </w:tr>
      <w:tr w:rsidR="00617C44" w14:paraId="520F99B9" w14:textId="77777777">
        <w:trPr>
          <w:trHeight w:val="402"/>
        </w:trPr>
        <w:tc>
          <w:tcPr>
            <w:tcW w:w="97" w:type="dxa"/>
          </w:tcPr>
          <w:p w14:paraId="644EA28F" w14:textId="77777777" w:rsidR="00617C44" w:rsidRDefault="00617C44">
            <w:pPr>
              <w:pStyle w:val="EmptyCellLayoutStyle"/>
              <w:spacing w:after="0" w:line="240" w:lineRule="auto"/>
            </w:pPr>
          </w:p>
        </w:tc>
        <w:tc>
          <w:tcPr>
            <w:tcW w:w="7" w:type="dxa"/>
          </w:tcPr>
          <w:p w14:paraId="37BF4707" w14:textId="77777777" w:rsidR="00617C44" w:rsidRDefault="00617C44">
            <w:pPr>
              <w:pStyle w:val="EmptyCellLayoutStyle"/>
              <w:spacing w:after="0" w:line="240" w:lineRule="auto"/>
            </w:pPr>
          </w:p>
        </w:tc>
        <w:tc>
          <w:tcPr>
            <w:tcW w:w="0" w:type="dxa"/>
          </w:tcPr>
          <w:p w14:paraId="4014B3C8" w14:textId="77777777" w:rsidR="00617C44" w:rsidRDefault="00617C44">
            <w:pPr>
              <w:pStyle w:val="EmptyCellLayoutStyle"/>
              <w:spacing w:after="0" w:line="240" w:lineRule="auto"/>
            </w:pPr>
          </w:p>
        </w:tc>
        <w:tc>
          <w:tcPr>
            <w:tcW w:w="4191" w:type="dxa"/>
          </w:tcPr>
          <w:p w14:paraId="7541CA22" w14:textId="77777777" w:rsidR="00617C44" w:rsidRDefault="00617C44">
            <w:pPr>
              <w:pStyle w:val="EmptyCellLayoutStyle"/>
              <w:spacing w:after="0" w:line="240" w:lineRule="auto"/>
            </w:pPr>
          </w:p>
        </w:tc>
        <w:tc>
          <w:tcPr>
            <w:tcW w:w="758" w:type="dxa"/>
          </w:tcPr>
          <w:p w14:paraId="77F46951" w14:textId="77777777" w:rsidR="00617C44" w:rsidRDefault="00617C44">
            <w:pPr>
              <w:pStyle w:val="EmptyCellLayoutStyle"/>
              <w:spacing w:after="0" w:line="240" w:lineRule="auto"/>
            </w:pPr>
          </w:p>
        </w:tc>
        <w:tc>
          <w:tcPr>
            <w:tcW w:w="3816" w:type="dxa"/>
          </w:tcPr>
          <w:p w14:paraId="76794913" w14:textId="77777777" w:rsidR="00617C44" w:rsidRDefault="00617C44">
            <w:pPr>
              <w:pStyle w:val="EmptyCellLayoutStyle"/>
              <w:spacing w:after="0" w:line="240" w:lineRule="auto"/>
            </w:pPr>
          </w:p>
        </w:tc>
        <w:tc>
          <w:tcPr>
            <w:tcW w:w="1230" w:type="dxa"/>
          </w:tcPr>
          <w:p w14:paraId="25F55976" w14:textId="77777777" w:rsidR="00617C44" w:rsidRDefault="00617C44">
            <w:pPr>
              <w:pStyle w:val="EmptyCellLayoutStyle"/>
              <w:spacing w:after="0" w:line="240" w:lineRule="auto"/>
            </w:pPr>
          </w:p>
        </w:tc>
        <w:tc>
          <w:tcPr>
            <w:tcW w:w="15" w:type="dxa"/>
          </w:tcPr>
          <w:p w14:paraId="5075CB93" w14:textId="77777777" w:rsidR="00617C44" w:rsidRDefault="00617C44">
            <w:pPr>
              <w:pStyle w:val="EmptyCellLayoutStyle"/>
              <w:spacing w:after="0" w:line="240" w:lineRule="auto"/>
            </w:pPr>
          </w:p>
        </w:tc>
      </w:tr>
      <w:tr w:rsidR="002A6174" w14:paraId="35B4D7DE" w14:textId="77777777" w:rsidTr="002A6174">
        <w:trPr>
          <w:trHeight w:val="422"/>
        </w:trPr>
        <w:tc>
          <w:tcPr>
            <w:tcW w:w="97" w:type="dxa"/>
          </w:tcPr>
          <w:p w14:paraId="3B892772" w14:textId="77777777" w:rsidR="00617C44" w:rsidRDefault="00617C44">
            <w:pPr>
              <w:pStyle w:val="EmptyCellLayoutStyle"/>
              <w:spacing w:after="0" w:line="240" w:lineRule="auto"/>
            </w:pPr>
          </w:p>
        </w:tc>
        <w:tc>
          <w:tcPr>
            <w:tcW w:w="7" w:type="dxa"/>
            <w:gridSpan w:val="6"/>
          </w:tcPr>
          <w:tbl>
            <w:tblPr>
              <w:tblW w:w="0" w:type="auto"/>
              <w:tblCellMar>
                <w:left w:w="0" w:type="dxa"/>
                <w:right w:w="0" w:type="dxa"/>
              </w:tblCellMar>
              <w:tblLook w:val="04A0" w:firstRow="1" w:lastRow="0" w:firstColumn="1" w:lastColumn="0" w:noHBand="0" w:noVBand="1"/>
            </w:tblPr>
            <w:tblGrid>
              <w:gridCol w:w="10004"/>
            </w:tblGrid>
            <w:tr w:rsidR="00617C44" w14:paraId="01D68B2D" w14:textId="77777777">
              <w:trPr>
                <w:trHeight w:val="344"/>
              </w:trPr>
              <w:tc>
                <w:tcPr>
                  <w:tcW w:w="10004" w:type="dxa"/>
                  <w:tcBorders>
                    <w:top w:val="nil"/>
                    <w:left w:val="nil"/>
                    <w:bottom w:val="nil"/>
                    <w:right w:val="nil"/>
                  </w:tcBorders>
                  <w:tcMar>
                    <w:top w:w="39" w:type="dxa"/>
                    <w:left w:w="39" w:type="dxa"/>
                    <w:bottom w:w="39" w:type="dxa"/>
                    <w:right w:w="39" w:type="dxa"/>
                  </w:tcMar>
                </w:tcPr>
                <w:p w14:paraId="17BB2712" w14:textId="77777777" w:rsidR="00617C44" w:rsidRDefault="002A6174">
                  <w:pPr>
                    <w:spacing w:after="0" w:line="240" w:lineRule="auto"/>
                    <w:jc w:val="center"/>
                  </w:pPr>
                  <w:r>
                    <w:rPr>
                      <w:rFonts w:ascii="FlandersArtSans-Regular" w:eastAsia="FlandersArtSans-Regular" w:hAnsi="FlandersArtSans-Regular"/>
                      <w:b/>
                      <w:color w:val="000000"/>
                      <w:sz w:val="24"/>
                    </w:rPr>
                    <w:t>Handel Vlaanderen - Nieuw-Zeeland (€ miljoen)</w:t>
                  </w:r>
                </w:p>
              </w:tc>
            </w:tr>
          </w:tbl>
          <w:p w14:paraId="1EA5E237" w14:textId="77777777" w:rsidR="00617C44" w:rsidRDefault="00617C44">
            <w:pPr>
              <w:spacing w:after="0" w:line="240" w:lineRule="auto"/>
            </w:pPr>
          </w:p>
        </w:tc>
        <w:tc>
          <w:tcPr>
            <w:tcW w:w="15" w:type="dxa"/>
          </w:tcPr>
          <w:p w14:paraId="5CE4198B" w14:textId="77777777" w:rsidR="00617C44" w:rsidRDefault="00617C44">
            <w:pPr>
              <w:pStyle w:val="EmptyCellLayoutStyle"/>
              <w:spacing w:after="0" w:line="240" w:lineRule="auto"/>
            </w:pPr>
          </w:p>
        </w:tc>
      </w:tr>
      <w:tr w:rsidR="00617C44" w14:paraId="2630B04A" w14:textId="77777777">
        <w:trPr>
          <w:trHeight w:val="20"/>
        </w:trPr>
        <w:tc>
          <w:tcPr>
            <w:tcW w:w="97" w:type="dxa"/>
          </w:tcPr>
          <w:p w14:paraId="75CA287A" w14:textId="77777777" w:rsidR="00617C44" w:rsidRDefault="00617C44">
            <w:pPr>
              <w:pStyle w:val="EmptyCellLayoutStyle"/>
              <w:spacing w:after="0" w:line="240" w:lineRule="auto"/>
            </w:pPr>
          </w:p>
        </w:tc>
        <w:tc>
          <w:tcPr>
            <w:tcW w:w="7" w:type="dxa"/>
          </w:tcPr>
          <w:p w14:paraId="677FBF70" w14:textId="77777777" w:rsidR="00617C44" w:rsidRDefault="00617C44">
            <w:pPr>
              <w:pStyle w:val="EmptyCellLayoutStyle"/>
              <w:spacing w:after="0" w:line="240" w:lineRule="auto"/>
            </w:pPr>
          </w:p>
        </w:tc>
        <w:tc>
          <w:tcPr>
            <w:tcW w:w="0" w:type="dxa"/>
          </w:tcPr>
          <w:p w14:paraId="2AE013EA" w14:textId="77777777" w:rsidR="00617C44" w:rsidRDefault="00617C44">
            <w:pPr>
              <w:pStyle w:val="EmptyCellLayoutStyle"/>
              <w:spacing w:after="0" w:line="240" w:lineRule="auto"/>
            </w:pPr>
          </w:p>
        </w:tc>
        <w:tc>
          <w:tcPr>
            <w:tcW w:w="4191" w:type="dxa"/>
          </w:tcPr>
          <w:p w14:paraId="7168C4E2" w14:textId="77777777" w:rsidR="00617C44" w:rsidRDefault="00617C44">
            <w:pPr>
              <w:pStyle w:val="EmptyCellLayoutStyle"/>
              <w:spacing w:after="0" w:line="240" w:lineRule="auto"/>
            </w:pPr>
          </w:p>
        </w:tc>
        <w:tc>
          <w:tcPr>
            <w:tcW w:w="758" w:type="dxa"/>
          </w:tcPr>
          <w:p w14:paraId="5B55F9E0" w14:textId="77777777" w:rsidR="00617C44" w:rsidRDefault="00617C44">
            <w:pPr>
              <w:pStyle w:val="EmptyCellLayoutStyle"/>
              <w:spacing w:after="0" w:line="240" w:lineRule="auto"/>
            </w:pPr>
          </w:p>
        </w:tc>
        <w:tc>
          <w:tcPr>
            <w:tcW w:w="3816" w:type="dxa"/>
          </w:tcPr>
          <w:p w14:paraId="0C5FF63F" w14:textId="77777777" w:rsidR="00617C44" w:rsidRDefault="00617C44">
            <w:pPr>
              <w:pStyle w:val="EmptyCellLayoutStyle"/>
              <w:spacing w:after="0" w:line="240" w:lineRule="auto"/>
            </w:pPr>
          </w:p>
        </w:tc>
        <w:tc>
          <w:tcPr>
            <w:tcW w:w="1230" w:type="dxa"/>
          </w:tcPr>
          <w:p w14:paraId="587689A1" w14:textId="77777777" w:rsidR="00617C44" w:rsidRDefault="00617C44">
            <w:pPr>
              <w:pStyle w:val="EmptyCellLayoutStyle"/>
              <w:spacing w:after="0" w:line="240" w:lineRule="auto"/>
            </w:pPr>
          </w:p>
        </w:tc>
        <w:tc>
          <w:tcPr>
            <w:tcW w:w="15" w:type="dxa"/>
          </w:tcPr>
          <w:p w14:paraId="568ACEE9" w14:textId="77777777" w:rsidR="00617C44" w:rsidRDefault="00617C44">
            <w:pPr>
              <w:pStyle w:val="EmptyCellLayoutStyle"/>
              <w:spacing w:after="0" w:line="240" w:lineRule="auto"/>
            </w:pPr>
          </w:p>
        </w:tc>
      </w:tr>
      <w:tr w:rsidR="002A6174" w14:paraId="5F1F0B0B" w14:textId="77777777" w:rsidTr="002A6174">
        <w:trPr>
          <w:trHeight w:val="3269"/>
        </w:trPr>
        <w:tc>
          <w:tcPr>
            <w:tcW w:w="97" w:type="dxa"/>
          </w:tcPr>
          <w:p w14:paraId="34E7D316" w14:textId="77777777" w:rsidR="00617C44" w:rsidRDefault="00617C44">
            <w:pPr>
              <w:pStyle w:val="EmptyCellLayoutStyle"/>
              <w:spacing w:after="0" w:line="240" w:lineRule="auto"/>
            </w:pPr>
          </w:p>
        </w:tc>
        <w:tc>
          <w:tcPr>
            <w:tcW w:w="7" w:type="dxa"/>
          </w:tcPr>
          <w:p w14:paraId="3C99C26B" w14:textId="77777777" w:rsidR="00617C44" w:rsidRDefault="00617C44">
            <w:pPr>
              <w:pStyle w:val="EmptyCellLayoutStyle"/>
              <w:spacing w:after="0" w:line="240" w:lineRule="auto"/>
            </w:pPr>
          </w:p>
        </w:tc>
        <w:tc>
          <w:tcPr>
            <w:tcW w:w="0" w:type="dxa"/>
          </w:tcPr>
          <w:p w14:paraId="71C44B06" w14:textId="77777777" w:rsidR="00617C44" w:rsidRDefault="00617C44">
            <w:pPr>
              <w:pStyle w:val="EmptyCellLayoutStyle"/>
              <w:spacing w:after="0" w:line="240" w:lineRule="auto"/>
            </w:pPr>
          </w:p>
        </w:tc>
        <w:tc>
          <w:tcPr>
            <w:tcW w:w="4191" w:type="dxa"/>
            <w:gridSpan w:val="4"/>
            <w:tcBorders>
              <w:top w:val="nil"/>
              <w:left w:val="nil"/>
              <w:bottom w:val="nil"/>
            </w:tcBorders>
            <w:shd w:val="clear" w:color="auto" w:fill="FFFFFF"/>
            <w:tcMar>
              <w:top w:w="0" w:type="dxa"/>
              <w:left w:w="0" w:type="dxa"/>
              <w:bottom w:w="0" w:type="dxa"/>
              <w:right w:w="0" w:type="dxa"/>
            </w:tcMar>
          </w:tcPr>
          <w:p w14:paraId="127F2250" w14:textId="77777777" w:rsidR="00617C44" w:rsidRDefault="002A6174">
            <w:pPr>
              <w:spacing w:after="0" w:line="240" w:lineRule="auto"/>
            </w:pPr>
            <w:r>
              <w:rPr>
                <w:noProof/>
              </w:rPr>
              <w:drawing>
                <wp:inline distT="0" distB="0" distL="0" distR="0" wp14:anchorId="33BE76E7" wp14:editId="2CE43AC9">
                  <wp:extent cx="6348409" cy="2076228"/>
                  <wp:effectExtent l="0" t="0" r="0" b="0"/>
                  <wp:docPr id="2" name="img4.png"/>
                  <wp:cNvGraphicFramePr/>
                  <a:graphic xmlns:a="http://schemas.openxmlformats.org/drawingml/2006/main">
                    <a:graphicData uri="http://schemas.openxmlformats.org/drawingml/2006/picture">
                      <pic:pic xmlns:pic="http://schemas.openxmlformats.org/drawingml/2006/picture">
                        <pic:nvPicPr>
                          <pic:cNvPr id="3" name="img4.png"/>
                          <pic:cNvPicPr/>
                        </pic:nvPicPr>
                        <pic:blipFill>
                          <a:blip r:embed="rId11" cstate="print"/>
                          <a:stretch>
                            <a:fillRect/>
                          </a:stretch>
                        </pic:blipFill>
                        <pic:spPr>
                          <a:xfrm>
                            <a:off x="0" y="0"/>
                            <a:ext cx="6348409" cy="2076228"/>
                          </a:xfrm>
                          <a:prstGeom prst="rect">
                            <a:avLst/>
                          </a:prstGeom>
                        </pic:spPr>
                      </pic:pic>
                    </a:graphicData>
                  </a:graphic>
                </wp:inline>
              </w:drawing>
            </w:r>
          </w:p>
        </w:tc>
        <w:tc>
          <w:tcPr>
            <w:tcW w:w="15" w:type="dxa"/>
          </w:tcPr>
          <w:p w14:paraId="325417BA" w14:textId="77777777" w:rsidR="00617C44" w:rsidRDefault="00617C44">
            <w:pPr>
              <w:pStyle w:val="EmptyCellLayoutStyle"/>
              <w:spacing w:after="0" w:line="240" w:lineRule="auto"/>
            </w:pPr>
          </w:p>
        </w:tc>
      </w:tr>
      <w:tr w:rsidR="00617C44" w14:paraId="2259CC85" w14:textId="77777777">
        <w:trPr>
          <w:trHeight w:val="79"/>
        </w:trPr>
        <w:tc>
          <w:tcPr>
            <w:tcW w:w="97" w:type="dxa"/>
          </w:tcPr>
          <w:p w14:paraId="44F781FB" w14:textId="77777777" w:rsidR="00617C44" w:rsidRDefault="00617C44">
            <w:pPr>
              <w:pStyle w:val="EmptyCellLayoutStyle"/>
              <w:spacing w:after="0" w:line="240" w:lineRule="auto"/>
            </w:pPr>
          </w:p>
        </w:tc>
        <w:tc>
          <w:tcPr>
            <w:tcW w:w="7" w:type="dxa"/>
          </w:tcPr>
          <w:p w14:paraId="664263FB" w14:textId="77777777" w:rsidR="00617C44" w:rsidRDefault="00617C44">
            <w:pPr>
              <w:pStyle w:val="EmptyCellLayoutStyle"/>
              <w:spacing w:after="0" w:line="240" w:lineRule="auto"/>
            </w:pPr>
          </w:p>
        </w:tc>
        <w:tc>
          <w:tcPr>
            <w:tcW w:w="0" w:type="dxa"/>
          </w:tcPr>
          <w:p w14:paraId="1C02804F" w14:textId="77777777" w:rsidR="00617C44" w:rsidRDefault="00617C44">
            <w:pPr>
              <w:pStyle w:val="EmptyCellLayoutStyle"/>
              <w:spacing w:after="0" w:line="240" w:lineRule="auto"/>
            </w:pPr>
          </w:p>
        </w:tc>
        <w:tc>
          <w:tcPr>
            <w:tcW w:w="4191" w:type="dxa"/>
          </w:tcPr>
          <w:p w14:paraId="27010E4C" w14:textId="77777777" w:rsidR="00617C44" w:rsidRDefault="00617C44">
            <w:pPr>
              <w:pStyle w:val="EmptyCellLayoutStyle"/>
              <w:spacing w:after="0" w:line="240" w:lineRule="auto"/>
            </w:pPr>
          </w:p>
        </w:tc>
        <w:tc>
          <w:tcPr>
            <w:tcW w:w="758" w:type="dxa"/>
          </w:tcPr>
          <w:p w14:paraId="6E8E4AE7" w14:textId="77777777" w:rsidR="00617C44" w:rsidRDefault="00617C44">
            <w:pPr>
              <w:pStyle w:val="EmptyCellLayoutStyle"/>
              <w:spacing w:after="0" w:line="240" w:lineRule="auto"/>
            </w:pPr>
          </w:p>
        </w:tc>
        <w:tc>
          <w:tcPr>
            <w:tcW w:w="3816" w:type="dxa"/>
          </w:tcPr>
          <w:p w14:paraId="63DC8331" w14:textId="77777777" w:rsidR="00617C44" w:rsidRDefault="00617C44">
            <w:pPr>
              <w:pStyle w:val="EmptyCellLayoutStyle"/>
              <w:spacing w:after="0" w:line="240" w:lineRule="auto"/>
            </w:pPr>
          </w:p>
        </w:tc>
        <w:tc>
          <w:tcPr>
            <w:tcW w:w="1230" w:type="dxa"/>
          </w:tcPr>
          <w:p w14:paraId="1DA1D1A2" w14:textId="77777777" w:rsidR="00617C44" w:rsidRDefault="00617C44">
            <w:pPr>
              <w:pStyle w:val="EmptyCellLayoutStyle"/>
              <w:spacing w:after="0" w:line="240" w:lineRule="auto"/>
            </w:pPr>
          </w:p>
        </w:tc>
        <w:tc>
          <w:tcPr>
            <w:tcW w:w="15" w:type="dxa"/>
          </w:tcPr>
          <w:p w14:paraId="63F3FDBB" w14:textId="77777777" w:rsidR="00617C44" w:rsidRDefault="00617C44">
            <w:pPr>
              <w:pStyle w:val="EmptyCellLayoutStyle"/>
              <w:spacing w:after="0" w:line="240" w:lineRule="auto"/>
            </w:pPr>
          </w:p>
        </w:tc>
      </w:tr>
      <w:tr w:rsidR="002A6174" w14:paraId="52E6DAB6" w14:textId="77777777" w:rsidTr="002A6174">
        <w:tc>
          <w:tcPr>
            <w:tcW w:w="97" w:type="dxa"/>
          </w:tcPr>
          <w:p w14:paraId="6A07DF22" w14:textId="77777777" w:rsidR="00617C44" w:rsidRDefault="00617C44">
            <w:pPr>
              <w:pStyle w:val="EmptyCellLayoutStyle"/>
              <w:spacing w:after="0" w:line="240" w:lineRule="auto"/>
            </w:pPr>
          </w:p>
        </w:tc>
        <w:tc>
          <w:tcPr>
            <w:tcW w:w="7" w:type="dxa"/>
            <w:gridSpan w:val="6"/>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004"/>
            </w:tblGrid>
            <w:tr w:rsidR="00617C44" w14:paraId="7A794DA1" w14:textId="77777777">
              <w:trPr>
                <w:trHeight w:val="340"/>
              </w:trPr>
              <w:tc>
                <w:tcPr>
                  <w:tcW w:w="10004" w:type="dxa"/>
                </w:tcPr>
                <w:tbl>
                  <w:tblPr>
                    <w:tblW w:w="0" w:type="auto"/>
                    <w:tblCellMar>
                      <w:left w:w="0" w:type="dxa"/>
                      <w:right w:w="0" w:type="dxa"/>
                    </w:tblCellMar>
                    <w:tblLook w:val="04A0" w:firstRow="1" w:lastRow="0" w:firstColumn="1" w:lastColumn="0" w:noHBand="0" w:noVBand="1"/>
                  </w:tblPr>
                  <w:tblGrid>
                    <w:gridCol w:w="10004"/>
                  </w:tblGrid>
                  <w:tr w:rsidR="00617C44" w14:paraId="0EE2819C" w14:textId="77777777">
                    <w:trPr>
                      <w:trHeight w:val="262"/>
                    </w:trPr>
                    <w:tc>
                      <w:tcPr>
                        <w:tcW w:w="10004" w:type="dxa"/>
                        <w:tcBorders>
                          <w:top w:val="nil"/>
                          <w:left w:val="nil"/>
                          <w:bottom w:val="nil"/>
                          <w:right w:val="nil"/>
                        </w:tcBorders>
                        <w:tcMar>
                          <w:top w:w="39" w:type="dxa"/>
                          <w:left w:w="39" w:type="dxa"/>
                          <w:bottom w:w="39" w:type="dxa"/>
                          <w:right w:w="39" w:type="dxa"/>
                        </w:tcMar>
                      </w:tcPr>
                      <w:p w14:paraId="4B080CDE" w14:textId="77777777" w:rsidR="00617C44" w:rsidRDefault="002A6174">
                        <w:pPr>
                          <w:spacing w:after="0" w:line="240" w:lineRule="auto"/>
                          <w:jc w:val="center"/>
                        </w:pPr>
                        <w:r>
                          <w:rPr>
                            <w:rFonts w:ascii="FlandersArtSans-Regular" w:eastAsia="FlandersArtSans-Regular" w:hAnsi="FlandersArtSans-Regular"/>
                            <w:color w:val="000000"/>
                            <w:sz w:val="14"/>
                          </w:rPr>
                          <w:t xml:space="preserve">BRON: Instituut voor de Nationale Rekeningen (NBB), verwerking cel Kennisopbouw </w:t>
                        </w:r>
                        <w:proofErr w:type="spellStart"/>
                        <w:r>
                          <w:rPr>
                            <w:rFonts w:ascii="FlandersArtSans-Regular" w:eastAsia="FlandersArtSans-Regular" w:hAnsi="FlandersArtSans-Regular"/>
                            <w:color w:val="000000"/>
                            <w:sz w:val="14"/>
                          </w:rPr>
                          <w:t>Flanders</w:t>
                        </w:r>
                        <w:proofErr w:type="spellEnd"/>
                        <w:r>
                          <w:rPr>
                            <w:rFonts w:ascii="FlandersArtSans-Regular" w:eastAsia="FlandersArtSans-Regular" w:hAnsi="FlandersArtSans-Regular"/>
                            <w:color w:val="000000"/>
                            <w:sz w:val="14"/>
                          </w:rPr>
                          <w:t xml:space="preserve"> Investment &amp; Trade</w:t>
                        </w:r>
                      </w:p>
                    </w:tc>
                  </w:tr>
                </w:tbl>
                <w:p w14:paraId="2292F2CC" w14:textId="77777777" w:rsidR="00617C44" w:rsidRDefault="00617C44">
                  <w:pPr>
                    <w:spacing w:after="0" w:line="240" w:lineRule="auto"/>
                  </w:pPr>
                </w:p>
              </w:tc>
            </w:tr>
          </w:tbl>
          <w:p w14:paraId="1AA40B4F" w14:textId="77777777" w:rsidR="00617C44" w:rsidRDefault="00617C44">
            <w:pPr>
              <w:spacing w:after="0" w:line="240" w:lineRule="auto"/>
            </w:pPr>
          </w:p>
        </w:tc>
        <w:tc>
          <w:tcPr>
            <w:tcW w:w="15" w:type="dxa"/>
          </w:tcPr>
          <w:p w14:paraId="225285E1" w14:textId="77777777" w:rsidR="00617C44" w:rsidRDefault="00617C44">
            <w:pPr>
              <w:pStyle w:val="EmptyCellLayoutStyle"/>
              <w:spacing w:after="0" w:line="240" w:lineRule="auto"/>
            </w:pPr>
          </w:p>
        </w:tc>
      </w:tr>
    </w:tbl>
    <w:p w14:paraId="7D614703" w14:textId="77777777" w:rsidR="00617C44" w:rsidRDefault="002A6174">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44"/>
        <w:gridCol w:w="16"/>
        <w:gridCol w:w="7"/>
        <w:gridCol w:w="5064"/>
        <w:gridCol w:w="3643"/>
        <w:gridCol w:w="1963"/>
        <w:gridCol w:w="23"/>
        <w:gridCol w:w="12"/>
      </w:tblGrid>
      <w:tr w:rsidR="00617C44" w14:paraId="4CDA0B44" w14:textId="77777777">
        <w:trPr>
          <w:trHeight w:val="108"/>
        </w:trPr>
        <w:tc>
          <w:tcPr>
            <w:tcW w:w="67" w:type="dxa"/>
          </w:tcPr>
          <w:p w14:paraId="17EE488F" w14:textId="77777777" w:rsidR="00617C44" w:rsidRDefault="00617C44">
            <w:pPr>
              <w:pStyle w:val="EmptyCellLayoutStyle"/>
              <w:spacing w:after="0" w:line="240" w:lineRule="auto"/>
            </w:pPr>
          </w:p>
        </w:tc>
        <w:tc>
          <w:tcPr>
            <w:tcW w:w="22" w:type="dxa"/>
          </w:tcPr>
          <w:p w14:paraId="2B626334" w14:textId="77777777" w:rsidR="00617C44" w:rsidRDefault="00617C44">
            <w:pPr>
              <w:pStyle w:val="EmptyCellLayoutStyle"/>
              <w:spacing w:after="0" w:line="240" w:lineRule="auto"/>
            </w:pPr>
          </w:p>
        </w:tc>
        <w:tc>
          <w:tcPr>
            <w:tcW w:w="7" w:type="dxa"/>
          </w:tcPr>
          <w:p w14:paraId="78847FC7" w14:textId="77777777" w:rsidR="00617C44" w:rsidRDefault="00617C44">
            <w:pPr>
              <w:pStyle w:val="EmptyCellLayoutStyle"/>
              <w:spacing w:after="0" w:line="240" w:lineRule="auto"/>
            </w:pPr>
          </w:p>
        </w:tc>
        <w:tc>
          <w:tcPr>
            <w:tcW w:w="3952" w:type="dxa"/>
          </w:tcPr>
          <w:p w14:paraId="0E26F6D9" w14:textId="77777777" w:rsidR="00617C44" w:rsidRDefault="00617C44">
            <w:pPr>
              <w:pStyle w:val="EmptyCellLayoutStyle"/>
              <w:spacing w:after="0" w:line="240" w:lineRule="auto"/>
            </w:pPr>
          </w:p>
        </w:tc>
        <w:tc>
          <w:tcPr>
            <w:tcW w:w="3914" w:type="dxa"/>
          </w:tcPr>
          <w:p w14:paraId="07D8988F" w14:textId="77777777" w:rsidR="00617C44" w:rsidRDefault="00617C44">
            <w:pPr>
              <w:pStyle w:val="EmptyCellLayoutStyle"/>
              <w:spacing w:after="0" w:line="240" w:lineRule="auto"/>
            </w:pPr>
          </w:p>
        </w:tc>
        <w:tc>
          <w:tcPr>
            <w:tcW w:w="2108" w:type="dxa"/>
          </w:tcPr>
          <w:p w14:paraId="1B61627E" w14:textId="77777777" w:rsidR="00617C44" w:rsidRDefault="00617C44">
            <w:pPr>
              <w:pStyle w:val="EmptyCellLayoutStyle"/>
              <w:spacing w:after="0" w:line="240" w:lineRule="auto"/>
            </w:pPr>
          </w:p>
        </w:tc>
        <w:tc>
          <w:tcPr>
            <w:tcW w:w="22" w:type="dxa"/>
          </w:tcPr>
          <w:p w14:paraId="020C4CA0" w14:textId="77777777" w:rsidR="00617C44" w:rsidRDefault="00617C44">
            <w:pPr>
              <w:pStyle w:val="EmptyCellLayoutStyle"/>
              <w:spacing w:after="0" w:line="240" w:lineRule="auto"/>
            </w:pPr>
          </w:p>
        </w:tc>
        <w:tc>
          <w:tcPr>
            <w:tcW w:w="15" w:type="dxa"/>
          </w:tcPr>
          <w:p w14:paraId="2CE4493A" w14:textId="77777777" w:rsidR="00617C44" w:rsidRDefault="00617C44">
            <w:pPr>
              <w:pStyle w:val="EmptyCellLayoutStyle"/>
              <w:spacing w:after="0" w:line="240" w:lineRule="auto"/>
            </w:pPr>
          </w:p>
        </w:tc>
      </w:tr>
      <w:tr w:rsidR="002A6174" w14:paraId="1CE915E4" w14:textId="77777777" w:rsidTr="002A6174">
        <w:trPr>
          <w:trHeight w:val="460"/>
        </w:trPr>
        <w:tc>
          <w:tcPr>
            <w:tcW w:w="67" w:type="dxa"/>
          </w:tcPr>
          <w:p w14:paraId="63EF0E56" w14:textId="77777777" w:rsidR="00617C44" w:rsidRDefault="00617C44">
            <w:pPr>
              <w:pStyle w:val="EmptyCellLayoutStyle"/>
              <w:spacing w:after="0" w:line="240" w:lineRule="auto"/>
            </w:pPr>
          </w:p>
        </w:tc>
        <w:tc>
          <w:tcPr>
            <w:tcW w:w="22" w:type="dxa"/>
          </w:tcPr>
          <w:p w14:paraId="6505E2E4" w14:textId="77777777" w:rsidR="00617C44" w:rsidRDefault="00617C44">
            <w:pPr>
              <w:pStyle w:val="EmptyCellLayoutStyle"/>
              <w:spacing w:after="0" w:line="240" w:lineRule="auto"/>
            </w:pPr>
          </w:p>
        </w:tc>
        <w:tc>
          <w:tcPr>
            <w:tcW w:w="7" w:type="dxa"/>
          </w:tcPr>
          <w:p w14:paraId="2DDE2304" w14:textId="77777777" w:rsidR="00617C44" w:rsidRDefault="00617C44">
            <w:pPr>
              <w:pStyle w:val="EmptyCellLayoutStyle"/>
              <w:spacing w:after="0" w:line="240" w:lineRule="auto"/>
            </w:pPr>
          </w:p>
        </w:tc>
        <w:tc>
          <w:tcPr>
            <w:tcW w:w="3952" w:type="dxa"/>
            <w:gridSpan w:val="4"/>
          </w:tcPr>
          <w:tbl>
            <w:tblPr>
              <w:tblW w:w="0" w:type="auto"/>
              <w:tblCellMar>
                <w:left w:w="0" w:type="dxa"/>
                <w:right w:w="0" w:type="dxa"/>
              </w:tblCellMar>
              <w:tblLook w:val="04A0" w:firstRow="1" w:lastRow="0" w:firstColumn="1" w:lastColumn="0" w:noHBand="0" w:noVBand="1"/>
            </w:tblPr>
            <w:tblGrid>
              <w:gridCol w:w="10004"/>
            </w:tblGrid>
            <w:tr w:rsidR="00617C44" w14:paraId="0A67DDCC" w14:textId="77777777">
              <w:trPr>
                <w:trHeight w:val="382"/>
              </w:trPr>
              <w:tc>
                <w:tcPr>
                  <w:tcW w:w="10004" w:type="dxa"/>
                  <w:tcBorders>
                    <w:top w:val="nil"/>
                    <w:left w:val="nil"/>
                    <w:bottom w:val="nil"/>
                    <w:right w:val="nil"/>
                  </w:tcBorders>
                  <w:tcMar>
                    <w:top w:w="39" w:type="dxa"/>
                    <w:left w:w="39" w:type="dxa"/>
                    <w:bottom w:w="39" w:type="dxa"/>
                    <w:right w:w="39" w:type="dxa"/>
                  </w:tcMar>
                </w:tcPr>
                <w:p w14:paraId="3DF2104B" w14:textId="77777777" w:rsidR="00617C44" w:rsidRDefault="002A6174">
                  <w:pPr>
                    <w:spacing w:after="0" w:line="240" w:lineRule="auto"/>
                  </w:pPr>
                  <w:r>
                    <w:rPr>
                      <w:rFonts w:ascii="FlandersArtSans-Medium" w:eastAsia="FlandersArtSans-Medium" w:hAnsi="FlandersArtSans-Medium"/>
                      <w:color w:val="00B0F0"/>
                      <w:sz w:val="32"/>
                    </w:rPr>
                    <w:t>Vlaamse uitvoer naar Nieuw-Zeeland (2017): EUR 212,01 miljoen (75e markt)</w:t>
                  </w:r>
                </w:p>
              </w:tc>
            </w:tr>
          </w:tbl>
          <w:p w14:paraId="4DB498B3" w14:textId="77777777" w:rsidR="00617C44" w:rsidRDefault="00617C44">
            <w:pPr>
              <w:spacing w:after="0" w:line="240" w:lineRule="auto"/>
            </w:pPr>
          </w:p>
        </w:tc>
        <w:tc>
          <w:tcPr>
            <w:tcW w:w="15" w:type="dxa"/>
          </w:tcPr>
          <w:p w14:paraId="2452F0B5" w14:textId="77777777" w:rsidR="00617C44" w:rsidRDefault="00617C44">
            <w:pPr>
              <w:pStyle w:val="EmptyCellLayoutStyle"/>
              <w:spacing w:after="0" w:line="240" w:lineRule="auto"/>
            </w:pPr>
          </w:p>
        </w:tc>
      </w:tr>
      <w:tr w:rsidR="00617C44" w14:paraId="3CAF2311" w14:textId="77777777">
        <w:trPr>
          <w:trHeight w:val="125"/>
        </w:trPr>
        <w:tc>
          <w:tcPr>
            <w:tcW w:w="67" w:type="dxa"/>
          </w:tcPr>
          <w:p w14:paraId="34F97FE7" w14:textId="77777777" w:rsidR="00617C44" w:rsidRDefault="00617C44">
            <w:pPr>
              <w:pStyle w:val="EmptyCellLayoutStyle"/>
              <w:spacing w:after="0" w:line="240" w:lineRule="auto"/>
            </w:pPr>
          </w:p>
        </w:tc>
        <w:tc>
          <w:tcPr>
            <w:tcW w:w="22" w:type="dxa"/>
          </w:tcPr>
          <w:p w14:paraId="62ACA3F9" w14:textId="77777777" w:rsidR="00617C44" w:rsidRDefault="00617C44">
            <w:pPr>
              <w:pStyle w:val="EmptyCellLayoutStyle"/>
              <w:spacing w:after="0" w:line="240" w:lineRule="auto"/>
            </w:pPr>
          </w:p>
        </w:tc>
        <w:tc>
          <w:tcPr>
            <w:tcW w:w="7" w:type="dxa"/>
          </w:tcPr>
          <w:p w14:paraId="141B663F" w14:textId="77777777" w:rsidR="00617C44" w:rsidRDefault="00617C44">
            <w:pPr>
              <w:pStyle w:val="EmptyCellLayoutStyle"/>
              <w:spacing w:after="0" w:line="240" w:lineRule="auto"/>
            </w:pPr>
          </w:p>
        </w:tc>
        <w:tc>
          <w:tcPr>
            <w:tcW w:w="3952" w:type="dxa"/>
          </w:tcPr>
          <w:p w14:paraId="7A2E29BE" w14:textId="77777777" w:rsidR="00617C44" w:rsidRDefault="00617C44">
            <w:pPr>
              <w:pStyle w:val="EmptyCellLayoutStyle"/>
              <w:spacing w:after="0" w:line="240" w:lineRule="auto"/>
            </w:pPr>
          </w:p>
        </w:tc>
        <w:tc>
          <w:tcPr>
            <w:tcW w:w="3914" w:type="dxa"/>
          </w:tcPr>
          <w:p w14:paraId="58045A54" w14:textId="77777777" w:rsidR="00617C44" w:rsidRDefault="00617C44">
            <w:pPr>
              <w:pStyle w:val="EmptyCellLayoutStyle"/>
              <w:spacing w:after="0" w:line="240" w:lineRule="auto"/>
            </w:pPr>
          </w:p>
        </w:tc>
        <w:tc>
          <w:tcPr>
            <w:tcW w:w="2108" w:type="dxa"/>
          </w:tcPr>
          <w:p w14:paraId="3A0A2F8B" w14:textId="77777777" w:rsidR="00617C44" w:rsidRDefault="00617C44">
            <w:pPr>
              <w:pStyle w:val="EmptyCellLayoutStyle"/>
              <w:spacing w:after="0" w:line="240" w:lineRule="auto"/>
            </w:pPr>
          </w:p>
        </w:tc>
        <w:tc>
          <w:tcPr>
            <w:tcW w:w="22" w:type="dxa"/>
          </w:tcPr>
          <w:p w14:paraId="33CEB7F8" w14:textId="77777777" w:rsidR="00617C44" w:rsidRDefault="00617C44">
            <w:pPr>
              <w:pStyle w:val="EmptyCellLayoutStyle"/>
              <w:spacing w:after="0" w:line="240" w:lineRule="auto"/>
            </w:pPr>
          </w:p>
        </w:tc>
        <w:tc>
          <w:tcPr>
            <w:tcW w:w="15" w:type="dxa"/>
          </w:tcPr>
          <w:p w14:paraId="1C748215" w14:textId="77777777" w:rsidR="00617C44" w:rsidRDefault="00617C44">
            <w:pPr>
              <w:pStyle w:val="EmptyCellLayoutStyle"/>
              <w:spacing w:after="0" w:line="240" w:lineRule="auto"/>
            </w:pPr>
          </w:p>
        </w:tc>
      </w:tr>
      <w:tr w:rsidR="002A6174" w14:paraId="7EF2C357" w14:textId="77777777" w:rsidTr="002A6174">
        <w:trPr>
          <w:trHeight w:val="535"/>
        </w:trPr>
        <w:tc>
          <w:tcPr>
            <w:tcW w:w="67" w:type="dxa"/>
          </w:tcPr>
          <w:p w14:paraId="25E108F0" w14:textId="77777777" w:rsidR="00617C44" w:rsidRDefault="00617C44">
            <w:pPr>
              <w:pStyle w:val="EmptyCellLayoutStyle"/>
              <w:spacing w:after="0" w:line="240" w:lineRule="auto"/>
            </w:pPr>
          </w:p>
        </w:tc>
        <w:tc>
          <w:tcPr>
            <w:tcW w:w="22" w:type="dxa"/>
          </w:tcPr>
          <w:p w14:paraId="452096C9" w14:textId="77777777" w:rsidR="00617C44" w:rsidRDefault="00617C44">
            <w:pPr>
              <w:pStyle w:val="EmptyCellLayoutStyle"/>
              <w:spacing w:after="0" w:line="240" w:lineRule="auto"/>
            </w:pPr>
          </w:p>
        </w:tc>
        <w:tc>
          <w:tcPr>
            <w:tcW w:w="7" w:type="dxa"/>
          </w:tcPr>
          <w:p w14:paraId="0E456E52" w14:textId="77777777" w:rsidR="00617C44" w:rsidRDefault="00617C44">
            <w:pPr>
              <w:pStyle w:val="EmptyCellLayoutStyle"/>
              <w:spacing w:after="0" w:line="240" w:lineRule="auto"/>
            </w:pPr>
          </w:p>
        </w:tc>
        <w:tc>
          <w:tcPr>
            <w:tcW w:w="3952" w:type="dxa"/>
            <w:gridSpan w:val="4"/>
          </w:tcPr>
          <w:tbl>
            <w:tblPr>
              <w:tblW w:w="0" w:type="auto"/>
              <w:tblCellMar>
                <w:left w:w="0" w:type="dxa"/>
                <w:right w:w="0" w:type="dxa"/>
              </w:tblCellMar>
              <w:tblLook w:val="04A0" w:firstRow="1" w:lastRow="0" w:firstColumn="1" w:lastColumn="0" w:noHBand="0" w:noVBand="1"/>
            </w:tblPr>
            <w:tblGrid>
              <w:gridCol w:w="10004"/>
            </w:tblGrid>
            <w:tr w:rsidR="00617C44" w14:paraId="31E82413" w14:textId="77777777">
              <w:trPr>
                <w:trHeight w:val="457"/>
              </w:trPr>
              <w:tc>
                <w:tcPr>
                  <w:tcW w:w="10004" w:type="dxa"/>
                  <w:tcBorders>
                    <w:top w:val="nil"/>
                    <w:left w:val="nil"/>
                    <w:bottom w:val="nil"/>
                    <w:right w:val="nil"/>
                  </w:tcBorders>
                  <w:tcMar>
                    <w:top w:w="39" w:type="dxa"/>
                    <w:left w:w="39" w:type="dxa"/>
                    <w:bottom w:w="39" w:type="dxa"/>
                    <w:right w:w="39" w:type="dxa"/>
                  </w:tcMar>
                </w:tcPr>
                <w:p w14:paraId="18A5F657" w14:textId="77777777" w:rsidR="00617C44" w:rsidRDefault="002A6174">
                  <w:pPr>
                    <w:spacing w:after="0" w:line="240" w:lineRule="auto"/>
                  </w:pPr>
                  <w:r>
                    <w:rPr>
                      <w:rFonts w:ascii="FlandersArtSans-Regular" w:eastAsia="FlandersArtSans-Regular" w:hAnsi="FlandersArtSans-Regular"/>
                      <w:color w:val="000000"/>
                    </w:rPr>
                    <w:t>In 2017 beliep de Vlaamse jaaruitvoer naar Nieuw-Zeeland € 212,01 miljoen. Dat was 12,68% hoger dan in 2016. In de ranglijst van exportmarkten voor Vlaanderen leverde dat uitvoerbedrag Nieuw-Zeeland de 75e plaats op, met een aandeel van 0,067% in de totale Vlaamse jaaruitvoer.</w:t>
                  </w:r>
                </w:p>
              </w:tc>
            </w:tr>
          </w:tbl>
          <w:p w14:paraId="31BCB6C8" w14:textId="77777777" w:rsidR="00617C44" w:rsidRDefault="00617C44">
            <w:pPr>
              <w:spacing w:after="0" w:line="240" w:lineRule="auto"/>
            </w:pPr>
          </w:p>
        </w:tc>
        <w:tc>
          <w:tcPr>
            <w:tcW w:w="15" w:type="dxa"/>
          </w:tcPr>
          <w:p w14:paraId="2FBCF43E" w14:textId="77777777" w:rsidR="00617C44" w:rsidRDefault="00617C44">
            <w:pPr>
              <w:pStyle w:val="EmptyCellLayoutStyle"/>
              <w:spacing w:after="0" w:line="240" w:lineRule="auto"/>
            </w:pPr>
          </w:p>
        </w:tc>
      </w:tr>
      <w:tr w:rsidR="00617C44" w14:paraId="50E98B28" w14:textId="77777777">
        <w:trPr>
          <w:trHeight w:val="59"/>
        </w:trPr>
        <w:tc>
          <w:tcPr>
            <w:tcW w:w="67" w:type="dxa"/>
          </w:tcPr>
          <w:p w14:paraId="423CD21F" w14:textId="77777777" w:rsidR="00617C44" w:rsidRDefault="00617C44">
            <w:pPr>
              <w:pStyle w:val="EmptyCellLayoutStyle"/>
              <w:spacing w:after="0" w:line="240" w:lineRule="auto"/>
            </w:pPr>
          </w:p>
        </w:tc>
        <w:tc>
          <w:tcPr>
            <w:tcW w:w="22" w:type="dxa"/>
          </w:tcPr>
          <w:p w14:paraId="3255D04C" w14:textId="77777777" w:rsidR="00617C44" w:rsidRDefault="00617C44">
            <w:pPr>
              <w:pStyle w:val="EmptyCellLayoutStyle"/>
              <w:spacing w:after="0" w:line="240" w:lineRule="auto"/>
            </w:pPr>
          </w:p>
        </w:tc>
        <w:tc>
          <w:tcPr>
            <w:tcW w:w="7" w:type="dxa"/>
          </w:tcPr>
          <w:p w14:paraId="2124AFB4" w14:textId="77777777" w:rsidR="00617C44" w:rsidRDefault="00617C44">
            <w:pPr>
              <w:pStyle w:val="EmptyCellLayoutStyle"/>
              <w:spacing w:after="0" w:line="240" w:lineRule="auto"/>
            </w:pPr>
          </w:p>
        </w:tc>
        <w:tc>
          <w:tcPr>
            <w:tcW w:w="3952" w:type="dxa"/>
          </w:tcPr>
          <w:p w14:paraId="177559CB" w14:textId="77777777" w:rsidR="00617C44" w:rsidRDefault="00617C44">
            <w:pPr>
              <w:pStyle w:val="EmptyCellLayoutStyle"/>
              <w:spacing w:after="0" w:line="240" w:lineRule="auto"/>
            </w:pPr>
          </w:p>
        </w:tc>
        <w:tc>
          <w:tcPr>
            <w:tcW w:w="3914" w:type="dxa"/>
          </w:tcPr>
          <w:p w14:paraId="0C028C94" w14:textId="77777777" w:rsidR="00617C44" w:rsidRDefault="00617C44">
            <w:pPr>
              <w:pStyle w:val="EmptyCellLayoutStyle"/>
              <w:spacing w:after="0" w:line="240" w:lineRule="auto"/>
            </w:pPr>
          </w:p>
        </w:tc>
        <w:tc>
          <w:tcPr>
            <w:tcW w:w="2108" w:type="dxa"/>
          </w:tcPr>
          <w:p w14:paraId="58D7B659" w14:textId="77777777" w:rsidR="00617C44" w:rsidRDefault="00617C44">
            <w:pPr>
              <w:pStyle w:val="EmptyCellLayoutStyle"/>
              <w:spacing w:after="0" w:line="240" w:lineRule="auto"/>
            </w:pPr>
          </w:p>
        </w:tc>
        <w:tc>
          <w:tcPr>
            <w:tcW w:w="22" w:type="dxa"/>
          </w:tcPr>
          <w:p w14:paraId="667B5117" w14:textId="77777777" w:rsidR="00617C44" w:rsidRDefault="00617C44">
            <w:pPr>
              <w:pStyle w:val="EmptyCellLayoutStyle"/>
              <w:spacing w:after="0" w:line="240" w:lineRule="auto"/>
            </w:pPr>
          </w:p>
        </w:tc>
        <w:tc>
          <w:tcPr>
            <w:tcW w:w="15" w:type="dxa"/>
          </w:tcPr>
          <w:p w14:paraId="23E2DA9D" w14:textId="77777777" w:rsidR="00617C44" w:rsidRDefault="00617C44">
            <w:pPr>
              <w:pStyle w:val="EmptyCellLayoutStyle"/>
              <w:spacing w:after="0" w:line="240" w:lineRule="auto"/>
            </w:pPr>
          </w:p>
        </w:tc>
      </w:tr>
      <w:tr w:rsidR="002A6174" w14:paraId="2E1DC6B4" w14:textId="77777777" w:rsidTr="002A6174">
        <w:trPr>
          <w:trHeight w:val="482"/>
        </w:trPr>
        <w:tc>
          <w:tcPr>
            <w:tcW w:w="67" w:type="dxa"/>
          </w:tcPr>
          <w:p w14:paraId="2A8C5A5E" w14:textId="77777777" w:rsidR="00617C44" w:rsidRDefault="00617C44">
            <w:pPr>
              <w:pStyle w:val="EmptyCellLayoutStyle"/>
              <w:spacing w:after="0" w:line="240" w:lineRule="auto"/>
            </w:pPr>
          </w:p>
        </w:tc>
        <w:tc>
          <w:tcPr>
            <w:tcW w:w="22" w:type="dxa"/>
            <w:gridSpan w:val="5"/>
          </w:tcPr>
          <w:tbl>
            <w:tblPr>
              <w:tblW w:w="0" w:type="auto"/>
              <w:tblCellMar>
                <w:left w:w="0" w:type="dxa"/>
                <w:right w:w="0" w:type="dxa"/>
              </w:tblCellMar>
              <w:tblLook w:val="04A0" w:firstRow="1" w:lastRow="0" w:firstColumn="1" w:lastColumn="0" w:noHBand="0" w:noVBand="1"/>
            </w:tblPr>
            <w:tblGrid>
              <w:gridCol w:w="10004"/>
            </w:tblGrid>
            <w:tr w:rsidR="00617C44" w14:paraId="2067D518" w14:textId="77777777">
              <w:trPr>
                <w:trHeight w:val="404"/>
              </w:trPr>
              <w:tc>
                <w:tcPr>
                  <w:tcW w:w="10004" w:type="dxa"/>
                  <w:tcBorders>
                    <w:top w:val="nil"/>
                    <w:left w:val="nil"/>
                    <w:bottom w:val="nil"/>
                    <w:right w:val="nil"/>
                  </w:tcBorders>
                  <w:tcMar>
                    <w:top w:w="39" w:type="dxa"/>
                    <w:left w:w="39" w:type="dxa"/>
                    <w:bottom w:w="39" w:type="dxa"/>
                    <w:right w:w="39" w:type="dxa"/>
                  </w:tcMar>
                </w:tcPr>
                <w:p w14:paraId="6573A402" w14:textId="77777777" w:rsidR="00617C44" w:rsidRDefault="002A6174">
                  <w:pPr>
                    <w:spacing w:after="0" w:line="240" w:lineRule="auto"/>
                  </w:pPr>
                  <w:r>
                    <w:rPr>
                      <w:rFonts w:ascii="FlandersArtSans-Regular" w:eastAsia="FlandersArtSans-Regular" w:hAnsi="FlandersArtSans-Regular"/>
                      <w:color w:val="000000"/>
                    </w:rPr>
                    <w:t xml:space="preserve">Wereldwijd importeerde Nieuw-Zeeland in 2017 voor € 35509,23 miljoen aan goederen, wat correspondeerde met een aandeel van 0,22% in de mondiale invoer. Nieuw-Zeeland bezette daarmee in 2017 de 57e plaats onder de importerende landen. </w:t>
                  </w:r>
                  <w:r>
                    <w:rPr>
                      <w:rFonts w:ascii="FlandersArtSans-Regular" w:eastAsia="FlandersArtSans-Regular" w:hAnsi="FlandersArtSans-Regular"/>
                      <w:color w:val="000000"/>
                    </w:rPr>
                    <w:br/>
                    <w:t>Met een exportportefeuille van € 212,01 miljoen speelde Vlaanderen als leverancier een rol van 0,60% in de totaalimport van Nieuw-Zeeland.</w:t>
                  </w:r>
                  <w:r>
                    <w:rPr>
                      <w:rFonts w:ascii="FlandersArtSans-Regular" w:eastAsia="FlandersArtSans-Regular" w:hAnsi="FlandersArtSans-Regular"/>
                      <w:color w:val="000000"/>
                    </w:rPr>
                    <w:br/>
                  </w:r>
                </w:p>
              </w:tc>
            </w:tr>
          </w:tbl>
          <w:p w14:paraId="4A66B091" w14:textId="77777777" w:rsidR="00617C44" w:rsidRDefault="00617C44">
            <w:pPr>
              <w:spacing w:after="0" w:line="240" w:lineRule="auto"/>
            </w:pPr>
          </w:p>
        </w:tc>
        <w:tc>
          <w:tcPr>
            <w:tcW w:w="22" w:type="dxa"/>
          </w:tcPr>
          <w:p w14:paraId="60908304" w14:textId="77777777" w:rsidR="00617C44" w:rsidRDefault="00617C44">
            <w:pPr>
              <w:pStyle w:val="EmptyCellLayoutStyle"/>
              <w:spacing w:after="0" w:line="240" w:lineRule="auto"/>
            </w:pPr>
          </w:p>
        </w:tc>
        <w:tc>
          <w:tcPr>
            <w:tcW w:w="15" w:type="dxa"/>
          </w:tcPr>
          <w:p w14:paraId="22FF1037" w14:textId="77777777" w:rsidR="00617C44" w:rsidRDefault="00617C44">
            <w:pPr>
              <w:pStyle w:val="EmptyCellLayoutStyle"/>
              <w:spacing w:after="0" w:line="240" w:lineRule="auto"/>
            </w:pPr>
          </w:p>
        </w:tc>
      </w:tr>
      <w:tr w:rsidR="00617C44" w14:paraId="20642C16" w14:textId="77777777">
        <w:trPr>
          <w:trHeight w:val="129"/>
        </w:trPr>
        <w:tc>
          <w:tcPr>
            <w:tcW w:w="67" w:type="dxa"/>
          </w:tcPr>
          <w:p w14:paraId="475CAE1F" w14:textId="77777777" w:rsidR="00617C44" w:rsidRDefault="00617C44">
            <w:pPr>
              <w:pStyle w:val="EmptyCellLayoutStyle"/>
              <w:spacing w:after="0" w:line="240" w:lineRule="auto"/>
            </w:pPr>
          </w:p>
        </w:tc>
        <w:tc>
          <w:tcPr>
            <w:tcW w:w="22" w:type="dxa"/>
          </w:tcPr>
          <w:p w14:paraId="4990C715" w14:textId="77777777" w:rsidR="00617C44" w:rsidRDefault="00617C44">
            <w:pPr>
              <w:pStyle w:val="EmptyCellLayoutStyle"/>
              <w:spacing w:after="0" w:line="240" w:lineRule="auto"/>
            </w:pPr>
          </w:p>
        </w:tc>
        <w:tc>
          <w:tcPr>
            <w:tcW w:w="7" w:type="dxa"/>
          </w:tcPr>
          <w:p w14:paraId="52325914" w14:textId="77777777" w:rsidR="00617C44" w:rsidRDefault="00617C44">
            <w:pPr>
              <w:pStyle w:val="EmptyCellLayoutStyle"/>
              <w:spacing w:after="0" w:line="240" w:lineRule="auto"/>
            </w:pPr>
          </w:p>
        </w:tc>
        <w:tc>
          <w:tcPr>
            <w:tcW w:w="3952" w:type="dxa"/>
          </w:tcPr>
          <w:p w14:paraId="7090360B" w14:textId="77777777" w:rsidR="00617C44" w:rsidRDefault="00617C44">
            <w:pPr>
              <w:pStyle w:val="EmptyCellLayoutStyle"/>
              <w:spacing w:after="0" w:line="240" w:lineRule="auto"/>
            </w:pPr>
          </w:p>
        </w:tc>
        <w:tc>
          <w:tcPr>
            <w:tcW w:w="3914" w:type="dxa"/>
          </w:tcPr>
          <w:p w14:paraId="677645C5" w14:textId="77777777" w:rsidR="00617C44" w:rsidRDefault="00617C44">
            <w:pPr>
              <w:pStyle w:val="EmptyCellLayoutStyle"/>
              <w:spacing w:after="0" w:line="240" w:lineRule="auto"/>
            </w:pPr>
          </w:p>
        </w:tc>
        <w:tc>
          <w:tcPr>
            <w:tcW w:w="2108" w:type="dxa"/>
          </w:tcPr>
          <w:p w14:paraId="3F5F877C" w14:textId="77777777" w:rsidR="00617C44" w:rsidRDefault="00617C44">
            <w:pPr>
              <w:pStyle w:val="EmptyCellLayoutStyle"/>
              <w:spacing w:after="0" w:line="240" w:lineRule="auto"/>
            </w:pPr>
          </w:p>
        </w:tc>
        <w:tc>
          <w:tcPr>
            <w:tcW w:w="22" w:type="dxa"/>
          </w:tcPr>
          <w:p w14:paraId="4EDD6F9F" w14:textId="77777777" w:rsidR="00617C44" w:rsidRDefault="00617C44">
            <w:pPr>
              <w:pStyle w:val="EmptyCellLayoutStyle"/>
              <w:spacing w:after="0" w:line="240" w:lineRule="auto"/>
            </w:pPr>
          </w:p>
        </w:tc>
        <w:tc>
          <w:tcPr>
            <w:tcW w:w="15" w:type="dxa"/>
          </w:tcPr>
          <w:p w14:paraId="200FFCDB" w14:textId="77777777" w:rsidR="00617C44" w:rsidRDefault="00617C44">
            <w:pPr>
              <w:pStyle w:val="EmptyCellLayoutStyle"/>
              <w:spacing w:after="0" w:line="240" w:lineRule="auto"/>
            </w:pPr>
          </w:p>
        </w:tc>
      </w:tr>
      <w:tr w:rsidR="002A6174" w14:paraId="32023363" w14:textId="77777777" w:rsidTr="002A6174">
        <w:trPr>
          <w:trHeight w:val="482"/>
        </w:trPr>
        <w:tc>
          <w:tcPr>
            <w:tcW w:w="67" w:type="dxa"/>
          </w:tcPr>
          <w:p w14:paraId="3DFC0941" w14:textId="77777777" w:rsidR="00617C44" w:rsidRDefault="00617C44">
            <w:pPr>
              <w:pStyle w:val="EmptyCellLayoutStyle"/>
              <w:spacing w:after="0" w:line="240" w:lineRule="auto"/>
            </w:pPr>
          </w:p>
        </w:tc>
        <w:tc>
          <w:tcPr>
            <w:tcW w:w="22" w:type="dxa"/>
          </w:tcPr>
          <w:p w14:paraId="08FBE479" w14:textId="77777777" w:rsidR="00617C44" w:rsidRDefault="00617C44">
            <w:pPr>
              <w:pStyle w:val="EmptyCellLayoutStyle"/>
              <w:spacing w:after="0" w:line="240" w:lineRule="auto"/>
            </w:pPr>
          </w:p>
        </w:tc>
        <w:tc>
          <w:tcPr>
            <w:tcW w:w="7" w:type="dxa"/>
            <w:gridSpan w:val="5"/>
          </w:tcPr>
          <w:tbl>
            <w:tblPr>
              <w:tblW w:w="0" w:type="auto"/>
              <w:tblCellMar>
                <w:left w:w="0" w:type="dxa"/>
                <w:right w:w="0" w:type="dxa"/>
              </w:tblCellMar>
              <w:tblLook w:val="04A0" w:firstRow="1" w:lastRow="0" w:firstColumn="1" w:lastColumn="0" w:noHBand="0" w:noVBand="1"/>
            </w:tblPr>
            <w:tblGrid>
              <w:gridCol w:w="10004"/>
            </w:tblGrid>
            <w:tr w:rsidR="00617C44" w14:paraId="2B508A41" w14:textId="77777777">
              <w:trPr>
                <w:trHeight w:val="404"/>
              </w:trPr>
              <w:tc>
                <w:tcPr>
                  <w:tcW w:w="10004" w:type="dxa"/>
                  <w:tcBorders>
                    <w:top w:val="nil"/>
                    <w:left w:val="nil"/>
                    <w:bottom w:val="nil"/>
                    <w:right w:val="nil"/>
                  </w:tcBorders>
                  <w:tcMar>
                    <w:top w:w="39" w:type="dxa"/>
                    <w:left w:w="39" w:type="dxa"/>
                    <w:bottom w:w="39" w:type="dxa"/>
                    <w:right w:w="39" w:type="dxa"/>
                  </w:tcMar>
                </w:tcPr>
                <w:p w14:paraId="4278B1FA" w14:textId="77777777" w:rsidR="00617C44" w:rsidRDefault="002A6174">
                  <w:pPr>
                    <w:spacing w:after="0" w:line="240" w:lineRule="auto"/>
                  </w:pPr>
                  <w:r>
                    <w:rPr>
                      <w:rFonts w:ascii="FlandersArtSans-Regular" w:eastAsia="FlandersArtSans-Regular" w:hAnsi="FlandersArtSans-Regular"/>
                      <w:color w:val="000000"/>
                    </w:rPr>
                    <w:t xml:space="preserve">In 2018 — in de periode tot en met januari — exporteerde Vlaanderen voor € 16,15 miljoen naar Nieuw-Zeeland. Dat was 61,89% hoger dan in 2017 tot en met januari. </w:t>
                  </w:r>
                  <w:r>
                    <w:rPr>
                      <w:rFonts w:ascii="FlandersArtSans-Regular" w:eastAsia="FlandersArtSans-Regular" w:hAnsi="FlandersArtSans-Regular"/>
                      <w:color w:val="000000"/>
                    </w:rPr>
                    <w:br/>
                    <w:t>Tussentijds kwam Nieuw-Zeeland daarmee terecht op de 80e plaats in de ranglijst van exportmarkten, met een aandeel van 0,058% in de Vlaamse jaaruitvoer tot en met januari van 2018.</w:t>
                  </w:r>
                </w:p>
              </w:tc>
            </w:tr>
          </w:tbl>
          <w:p w14:paraId="4BD4AF90" w14:textId="77777777" w:rsidR="00617C44" w:rsidRDefault="00617C44">
            <w:pPr>
              <w:spacing w:after="0" w:line="240" w:lineRule="auto"/>
            </w:pPr>
          </w:p>
        </w:tc>
        <w:tc>
          <w:tcPr>
            <w:tcW w:w="15" w:type="dxa"/>
          </w:tcPr>
          <w:p w14:paraId="395FF9E2" w14:textId="77777777" w:rsidR="00617C44" w:rsidRDefault="00617C44">
            <w:pPr>
              <w:pStyle w:val="EmptyCellLayoutStyle"/>
              <w:spacing w:after="0" w:line="240" w:lineRule="auto"/>
            </w:pPr>
          </w:p>
        </w:tc>
      </w:tr>
      <w:tr w:rsidR="00617C44" w14:paraId="533F4C4A" w14:textId="77777777">
        <w:trPr>
          <w:trHeight w:val="100"/>
        </w:trPr>
        <w:tc>
          <w:tcPr>
            <w:tcW w:w="67" w:type="dxa"/>
          </w:tcPr>
          <w:p w14:paraId="197A201A" w14:textId="77777777" w:rsidR="00617C44" w:rsidRDefault="00617C44">
            <w:pPr>
              <w:pStyle w:val="EmptyCellLayoutStyle"/>
              <w:spacing w:after="0" w:line="240" w:lineRule="auto"/>
            </w:pPr>
          </w:p>
        </w:tc>
        <w:tc>
          <w:tcPr>
            <w:tcW w:w="22" w:type="dxa"/>
          </w:tcPr>
          <w:p w14:paraId="7D2E55B1" w14:textId="77777777" w:rsidR="00617C44" w:rsidRDefault="00617C44">
            <w:pPr>
              <w:pStyle w:val="EmptyCellLayoutStyle"/>
              <w:spacing w:after="0" w:line="240" w:lineRule="auto"/>
            </w:pPr>
          </w:p>
        </w:tc>
        <w:tc>
          <w:tcPr>
            <w:tcW w:w="7" w:type="dxa"/>
          </w:tcPr>
          <w:p w14:paraId="759A55BE" w14:textId="77777777" w:rsidR="00617C44" w:rsidRDefault="00617C44">
            <w:pPr>
              <w:pStyle w:val="EmptyCellLayoutStyle"/>
              <w:spacing w:after="0" w:line="240" w:lineRule="auto"/>
            </w:pPr>
          </w:p>
        </w:tc>
        <w:tc>
          <w:tcPr>
            <w:tcW w:w="3952" w:type="dxa"/>
          </w:tcPr>
          <w:p w14:paraId="3CD85056" w14:textId="77777777" w:rsidR="00617C44" w:rsidRDefault="00617C44">
            <w:pPr>
              <w:pStyle w:val="EmptyCellLayoutStyle"/>
              <w:spacing w:after="0" w:line="240" w:lineRule="auto"/>
            </w:pPr>
          </w:p>
        </w:tc>
        <w:tc>
          <w:tcPr>
            <w:tcW w:w="3914" w:type="dxa"/>
          </w:tcPr>
          <w:p w14:paraId="518EC5E3" w14:textId="77777777" w:rsidR="00617C44" w:rsidRDefault="00617C44">
            <w:pPr>
              <w:pStyle w:val="EmptyCellLayoutStyle"/>
              <w:spacing w:after="0" w:line="240" w:lineRule="auto"/>
            </w:pPr>
          </w:p>
        </w:tc>
        <w:tc>
          <w:tcPr>
            <w:tcW w:w="2108" w:type="dxa"/>
          </w:tcPr>
          <w:p w14:paraId="6D4A7CB7" w14:textId="77777777" w:rsidR="00617C44" w:rsidRDefault="00617C44">
            <w:pPr>
              <w:pStyle w:val="EmptyCellLayoutStyle"/>
              <w:spacing w:after="0" w:line="240" w:lineRule="auto"/>
            </w:pPr>
          </w:p>
        </w:tc>
        <w:tc>
          <w:tcPr>
            <w:tcW w:w="22" w:type="dxa"/>
          </w:tcPr>
          <w:p w14:paraId="5D9F5DDB" w14:textId="77777777" w:rsidR="00617C44" w:rsidRDefault="00617C44">
            <w:pPr>
              <w:pStyle w:val="EmptyCellLayoutStyle"/>
              <w:spacing w:after="0" w:line="240" w:lineRule="auto"/>
            </w:pPr>
          </w:p>
        </w:tc>
        <w:tc>
          <w:tcPr>
            <w:tcW w:w="15" w:type="dxa"/>
          </w:tcPr>
          <w:p w14:paraId="45E0919F" w14:textId="77777777" w:rsidR="00617C44" w:rsidRDefault="00617C44">
            <w:pPr>
              <w:pStyle w:val="EmptyCellLayoutStyle"/>
              <w:spacing w:after="0" w:line="240" w:lineRule="auto"/>
            </w:pPr>
          </w:p>
        </w:tc>
      </w:tr>
      <w:tr w:rsidR="00617C44" w14:paraId="57774E02" w14:textId="77777777">
        <w:trPr>
          <w:trHeight w:val="490"/>
        </w:trPr>
        <w:tc>
          <w:tcPr>
            <w:tcW w:w="67" w:type="dxa"/>
          </w:tcPr>
          <w:p w14:paraId="3E5E9052" w14:textId="77777777" w:rsidR="00617C44" w:rsidRDefault="00617C44">
            <w:pPr>
              <w:pStyle w:val="EmptyCellLayoutStyle"/>
              <w:spacing w:after="0" w:line="240" w:lineRule="auto"/>
            </w:pPr>
          </w:p>
        </w:tc>
        <w:tc>
          <w:tcPr>
            <w:tcW w:w="22" w:type="dxa"/>
          </w:tcPr>
          <w:p w14:paraId="4CD360AC" w14:textId="77777777" w:rsidR="00617C44" w:rsidRDefault="00617C44">
            <w:pPr>
              <w:pStyle w:val="EmptyCellLayoutStyle"/>
              <w:spacing w:after="0" w:line="240" w:lineRule="auto"/>
            </w:pPr>
          </w:p>
        </w:tc>
        <w:tc>
          <w:tcPr>
            <w:tcW w:w="7" w:type="dxa"/>
          </w:tcPr>
          <w:p w14:paraId="643079E1" w14:textId="77777777" w:rsidR="00617C44" w:rsidRDefault="00617C44">
            <w:pPr>
              <w:pStyle w:val="EmptyCellLayoutStyle"/>
              <w:spacing w:after="0" w:line="240" w:lineRule="auto"/>
            </w:pPr>
          </w:p>
        </w:tc>
        <w:tc>
          <w:tcPr>
            <w:tcW w:w="3952" w:type="dxa"/>
          </w:tcPr>
          <w:tbl>
            <w:tblPr>
              <w:tblW w:w="0" w:type="auto"/>
              <w:tblCellMar>
                <w:left w:w="0" w:type="dxa"/>
                <w:right w:w="0" w:type="dxa"/>
              </w:tblCellMar>
              <w:tblLook w:val="04A0" w:firstRow="1" w:lastRow="0" w:firstColumn="1" w:lastColumn="0" w:noHBand="0" w:noVBand="1"/>
            </w:tblPr>
            <w:tblGrid>
              <w:gridCol w:w="3952"/>
            </w:tblGrid>
            <w:tr w:rsidR="00617C44" w14:paraId="1FEC0272" w14:textId="77777777">
              <w:trPr>
                <w:trHeight w:val="412"/>
              </w:trPr>
              <w:tc>
                <w:tcPr>
                  <w:tcW w:w="3952" w:type="dxa"/>
                  <w:tcBorders>
                    <w:top w:val="nil"/>
                    <w:left w:val="nil"/>
                    <w:bottom w:val="nil"/>
                    <w:right w:val="nil"/>
                  </w:tcBorders>
                  <w:tcMar>
                    <w:top w:w="39" w:type="dxa"/>
                    <w:left w:w="39" w:type="dxa"/>
                    <w:bottom w:w="39" w:type="dxa"/>
                    <w:right w:w="39" w:type="dxa"/>
                  </w:tcMar>
                </w:tcPr>
                <w:p w14:paraId="32C08CF3" w14:textId="77777777" w:rsidR="00617C44" w:rsidRDefault="002A6174">
                  <w:pPr>
                    <w:spacing w:after="0" w:line="240" w:lineRule="auto"/>
                  </w:pPr>
                  <w:r>
                    <w:rPr>
                      <w:rFonts w:ascii="FlandersArtSans-Medium" w:eastAsia="FlandersArtSans-Medium" w:hAnsi="FlandersArtSans-Medium"/>
                      <w:color w:val="006F96"/>
                      <w:sz w:val="24"/>
                    </w:rPr>
                    <w:t>UITVOERSECTOREN</w:t>
                  </w:r>
                </w:p>
              </w:tc>
            </w:tr>
          </w:tbl>
          <w:p w14:paraId="3C26A3C9" w14:textId="77777777" w:rsidR="00617C44" w:rsidRDefault="00617C44">
            <w:pPr>
              <w:spacing w:after="0" w:line="240" w:lineRule="auto"/>
            </w:pPr>
          </w:p>
        </w:tc>
        <w:tc>
          <w:tcPr>
            <w:tcW w:w="3914" w:type="dxa"/>
          </w:tcPr>
          <w:p w14:paraId="31661DBA" w14:textId="77777777" w:rsidR="00617C44" w:rsidRDefault="00617C44">
            <w:pPr>
              <w:pStyle w:val="EmptyCellLayoutStyle"/>
              <w:spacing w:after="0" w:line="240" w:lineRule="auto"/>
            </w:pPr>
          </w:p>
        </w:tc>
        <w:tc>
          <w:tcPr>
            <w:tcW w:w="2108" w:type="dxa"/>
          </w:tcPr>
          <w:p w14:paraId="358F3BE4" w14:textId="77777777" w:rsidR="00617C44" w:rsidRDefault="00617C44">
            <w:pPr>
              <w:pStyle w:val="EmptyCellLayoutStyle"/>
              <w:spacing w:after="0" w:line="240" w:lineRule="auto"/>
            </w:pPr>
          </w:p>
        </w:tc>
        <w:tc>
          <w:tcPr>
            <w:tcW w:w="22" w:type="dxa"/>
          </w:tcPr>
          <w:p w14:paraId="52F97311" w14:textId="77777777" w:rsidR="00617C44" w:rsidRDefault="00617C44">
            <w:pPr>
              <w:pStyle w:val="EmptyCellLayoutStyle"/>
              <w:spacing w:after="0" w:line="240" w:lineRule="auto"/>
            </w:pPr>
          </w:p>
        </w:tc>
        <w:tc>
          <w:tcPr>
            <w:tcW w:w="15" w:type="dxa"/>
          </w:tcPr>
          <w:p w14:paraId="46C039D4" w14:textId="77777777" w:rsidR="00617C44" w:rsidRDefault="00617C44">
            <w:pPr>
              <w:pStyle w:val="EmptyCellLayoutStyle"/>
              <w:spacing w:after="0" w:line="240" w:lineRule="auto"/>
            </w:pPr>
          </w:p>
        </w:tc>
      </w:tr>
      <w:tr w:rsidR="00617C44" w14:paraId="154F79D4" w14:textId="77777777">
        <w:trPr>
          <w:trHeight w:val="37"/>
        </w:trPr>
        <w:tc>
          <w:tcPr>
            <w:tcW w:w="67" w:type="dxa"/>
          </w:tcPr>
          <w:p w14:paraId="16F89452" w14:textId="77777777" w:rsidR="00617C44" w:rsidRDefault="00617C44">
            <w:pPr>
              <w:pStyle w:val="EmptyCellLayoutStyle"/>
              <w:spacing w:after="0" w:line="240" w:lineRule="auto"/>
            </w:pPr>
          </w:p>
        </w:tc>
        <w:tc>
          <w:tcPr>
            <w:tcW w:w="22" w:type="dxa"/>
          </w:tcPr>
          <w:p w14:paraId="595ECF5A" w14:textId="77777777" w:rsidR="00617C44" w:rsidRDefault="00617C44">
            <w:pPr>
              <w:pStyle w:val="EmptyCellLayoutStyle"/>
              <w:spacing w:after="0" w:line="240" w:lineRule="auto"/>
            </w:pPr>
          </w:p>
        </w:tc>
        <w:tc>
          <w:tcPr>
            <w:tcW w:w="7" w:type="dxa"/>
          </w:tcPr>
          <w:p w14:paraId="25458710" w14:textId="77777777" w:rsidR="00617C44" w:rsidRDefault="00617C44">
            <w:pPr>
              <w:pStyle w:val="EmptyCellLayoutStyle"/>
              <w:spacing w:after="0" w:line="240" w:lineRule="auto"/>
            </w:pPr>
          </w:p>
        </w:tc>
        <w:tc>
          <w:tcPr>
            <w:tcW w:w="3952" w:type="dxa"/>
          </w:tcPr>
          <w:p w14:paraId="775B42B5" w14:textId="77777777" w:rsidR="00617C44" w:rsidRDefault="00617C44">
            <w:pPr>
              <w:pStyle w:val="EmptyCellLayoutStyle"/>
              <w:spacing w:after="0" w:line="240" w:lineRule="auto"/>
            </w:pPr>
          </w:p>
        </w:tc>
        <w:tc>
          <w:tcPr>
            <w:tcW w:w="3914" w:type="dxa"/>
          </w:tcPr>
          <w:p w14:paraId="031B080D" w14:textId="77777777" w:rsidR="00617C44" w:rsidRDefault="00617C44">
            <w:pPr>
              <w:pStyle w:val="EmptyCellLayoutStyle"/>
              <w:spacing w:after="0" w:line="240" w:lineRule="auto"/>
            </w:pPr>
          </w:p>
        </w:tc>
        <w:tc>
          <w:tcPr>
            <w:tcW w:w="2108" w:type="dxa"/>
          </w:tcPr>
          <w:p w14:paraId="3F109C96" w14:textId="77777777" w:rsidR="00617C44" w:rsidRDefault="00617C44">
            <w:pPr>
              <w:pStyle w:val="EmptyCellLayoutStyle"/>
              <w:spacing w:after="0" w:line="240" w:lineRule="auto"/>
            </w:pPr>
          </w:p>
        </w:tc>
        <w:tc>
          <w:tcPr>
            <w:tcW w:w="22" w:type="dxa"/>
          </w:tcPr>
          <w:p w14:paraId="7B53F35E" w14:textId="77777777" w:rsidR="00617C44" w:rsidRDefault="00617C44">
            <w:pPr>
              <w:pStyle w:val="EmptyCellLayoutStyle"/>
              <w:spacing w:after="0" w:line="240" w:lineRule="auto"/>
            </w:pPr>
          </w:p>
        </w:tc>
        <w:tc>
          <w:tcPr>
            <w:tcW w:w="15" w:type="dxa"/>
          </w:tcPr>
          <w:p w14:paraId="5EAC5BED" w14:textId="77777777" w:rsidR="00617C44" w:rsidRDefault="00617C44">
            <w:pPr>
              <w:pStyle w:val="EmptyCellLayoutStyle"/>
              <w:spacing w:after="0" w:line="240" w:lineRule="auto"/>
            </w:pPr>
          </w:p>
        </w:tc>
      </w:tr>
      <w:tr w:rsidR="002A6174" w14:paraId="26C32C97" w14:textId="77777777" w:rsidTr="002A6174">
        <w:trPr>
          <w:trHeight w:val="422"/>
        </w:trPr>
        <w:tc>
          <w:tcPr>
            <w:tcW w:w="67" w:type="dxa"/>
          </w:tcPr>
          <w:p w14:paraId="25016E9E" w14:textId="77777777" w:rsidR="00617C44" w:rsidRDefault="00617C44">
            <w:pPr>
              <w:pStyle w:val="EmptyCellLayoutStyle"/>
              <w:spacing w:after="0" w:line="240" w:lineRule="auto"/>
            </w:pPr>
          </w:p>
        </w:tc>
        <w:tc>
          <w:tcPr>
            <w:tcW w:w="22" w:type="dxa"/>
          </w:tcPr>
          <w:p w14:paraId="42FD6A81" w14:textId="77777777" w:rsidR="00617C44" w:rsidRDefault="00617C44">
            <w:pPr>
              <w:pStyle w:val="EmptyCellLayoutStyle"/>
              <w:spacing w:after="0" w:line="240" w:lineRule="auto"/>
            </w:pPr>
          </w:p>
        </w:tc>
        <w:tc>
          <w:tcPr>
            <w:tcW w:w="7" w:type="dxa"/>
          </w:tcPr>
          <w:p w14:paraId="0EEBBF2B" w14:textId="77777777" w:rsidR="00617C44" w:rsidRDefault="00617C44">
            <w:pPr>
              <w:pStyle w:val="EmptyCellLayoutStyle"/>
              <w:spacing w:after="0" w:line="240" w:lineRule="auto"/>
            </w:pPr>
          </w:p>
        </w:tc>
        <w:tc>
          <w:tcPr>
            <w:tcW w:w="3952" w:type="dxa"/>
            <w:gridSpan w:val="4"/>
          </w:tcPr>
          <w:tbl>
            <w:tblPr>
              <w:tblW w:w="0" w:type="auto"/>
              <w:tblCellMar>
                <w:left w:w="0" w:type="dxa"/>
                <w:right w:w="0" w:type="dxa"/>
              </w:tblCellMar>
              <w:tblLook w:val="04A0" w:firstRow="1" w:lastRow="0" w:firstColumn="1" w:lastColumn="0" w:noHBand="0" w:noVBand="1"/>
            </w:tblPr>
            <w:tblGrid>
              <w:gridCol w:w="10004"/>
            </w:tblGrid>
            <w:tr w:rsidR="00617C44" w14:paraId="0BB9031A" w14:textId="77777777">
              <w:trPr>
                <w:trHeight w:val="344"/>
              </w:trPr>
              <w:tc>
                <w:tcPr>
                  <w:tcW w:w="10004" w:type="dxa"/>
                  <w:tcBorders>
                    <w:top w:val="nil"/>
                    <w:left w:val="nil"/>
                    <w:bottom w:val="nil"/>
                    <w:right w:val="nil"/>
                  </w:tcBorders>
                  <w:tcMar>
                    <w:top w:w="39" w:type="dxa"/>
                    <w:left w:w="39" w:type="dxa"/>
                    <w:bottom w:w="39" w:type="dxa"/>
                    <w:right w:w="39" w:type="dxa"/>
                  </w:tcMar>
                </w:tcPr>
                <w:p w14:paraId="0511821B" w14:textId="77777777" w:rsidR="00617C44" w:rsidRDefault="002A6174">
                  <w:pPr>
                    <w:spacing w:after="0" w:line="240" w:lineRule="auto"/>
                    <w:jc w:val="center"/>
                  </w:pPr>
                  <w:r>
                    <w:rPr>
                      <w:rFonts w:ascii="FlandersArtSans-Regular" w:eastAsia="FlandersArtSans-Regular" w:hAnsi="FlandersArtSans-Regular"/>
                      <w:b/>
                      <w:color w:val="000000"/>
                      <w:sz w:val="24"/>
                    </w:rPr>
                    <w:t>Sectorale uitvoer naar Nieuw-Zeeland (2017, in % van totaal)</w:t>
                  </w:r>
                </w:p>
              </w:tc>
            </w:tr>
          </w:tbl>
          <w:p w14:paraId="53B8C640" w14:textId="77777777" w:rsidR="00617C44" w:rsidRDefault="00617C44">
            <w:pPr>
              <w:spacing w:after="0" w:line="240" w:lineRule="auto"/>
            </w:pPr>
          </w:p>
        </w:tc>
        <w:tc>
          <w:tcPr>
            <w:tcW w:w="15" w:type="dxa"/>
          </w:tcPr>
          <w:p w14:paraId="729A5BDD" w14:textId="77777777" w:rsidR="00617C44" w:rsidRDefault="00617C44">
            <w:pPr>
              <w:pStyle w:val="EmptyCellLayoutStyle"/>
              <w:spacing w:after="0" w:line="240" w:lineRule="auto"/>
            </w:pPr>
          </w:p>
        </w:tc>
      </w:tr>
      <w:tr w:rsidR="00617C44" w14:paraId="4F9C12CE" w14:textId="77777777">
        <w:trPr>
          <w:trHeight w:val="59"/>
        </w:trPr>
        <w:tc>
          <w:tcPr>
            <w:tcW w:w="67" w:type="dxa"/>
          </w:tcPr>
          <w:p w14:paraId="289267B6" w14:textId="77777777" w:rsidR="00617C44" w:rsidRDefault="00617C44">
            <w:pPr>
              <w:pStyle w:val="EmptyCellLayoutStyle"/>
              <w:spacing w:after="0" w:line="240" w:lineRule="auto"/>
            </w:pPr>
          </w:p>
        </w:tc>
        <w:tc>
          <w:tcPr>
            <w:tcW w:w="22" w:type="dxa"/>
          </w:tcPr>
          <w:p w14:paraId="13A17634" w14:textId="77777777" w:rsidR="00617C44" w:rsidRDefault="00617C44">
            <w:pPr>
              <w:pStyle w:val="EmptyCellLayoutStyle"/>
              <w:spacing w:after="0" w:line="240" w:lineRule="auto"/>
            </w:pPr>
          </w:p>
        </w:tc>
        <w:tc>
          <w:tcPr>
            <w:tcW w:w="7" w:type="dxa"/>
          </w:tcPr>
          <w:p w14:paraId="34406E80" w14:textId="77777777" w:rsidR="00617C44" w:rsidRDefault="00617C44">
            <w:pPr>
              <w:pStyle w:val="EmptyCellLayoutStyle"/>
              <w:spacing w:after="0" w:line="240" w:lineRule="auto"/>
            </w:pPr>
          </w:p>
        </w:tc>
        <w:tc>
          <w:tcPr>
            <w:tcW w:w="3952" w:type="dxa"/>
          </w:tcPr>
          <w:p w14:paraId="26DBF486" w14:textId="77777777" w:rsidR="00617C44" w:rsidRDefault="00617C44">
            <w:pPr>
              <w:pStyle w:val="EmptyCellLayoutStyle"/>
              <w:spacing w:after="0" w:line="240" w:lineRule="auto"/>
            </w:pPr>
          </w:p>
        </w:tc>
        <w:tc>
          <w:tcPr>
            <w:tcW w:w="3914" w:type="dxa"/>
          </w:tcPr>
          <w:p w14:paraId="5F409238" w14:textId="77777777" w:rsidR="00617C44" w:rsidRDefault="00617C44">
            <w:pPr>
              <w:pStyle w:val="EmptyCellLayoutStyle"/>
              <w:spacing w:after="0" w:line="240" w:lineRule="auto"/>
            </w:pPr>
          </w:p>
        </w:tc>
        <w:tc>
          <w:tcPr>
            <w:tcW w:w="2108" w:type="dxa"/>
          </w:tcPr>
          <w:p w14:paraId="4B364A81" w14:textId="77777777" w:rsidR="00617C44" w:rsidRDefault="00617C44">
            <w:pPr>
              <w:pStyle w:val="EmptyCellLayoutStyle"/>
              <w:spacing w:after="0" w:line="240" w:lineRule="auto"/>
            </w:pPr>
          </w:p>
        </w:tc>
        <w:tc>
          <w:tcPr>
            <w:tcW w:w="22" w:type="dxa"/>
          </w:tcPr>
          <w:p w14:paraId="7CD520BC" w14:textId="77777777" w:rsidR="00617C44" w:rsidRDefault="00617C44">
            <w:pPr>
              <w:pStyle w:val="EmptyCellLayoutStyle"/>
              <w:spacing w:after="0" w:line="240" w:lineRule="auto"/>
            </w:pPr>
          </w:p>
        </w:tc>
        <w:tc>
          <w:tcPr>
            <w:tcW w:w="15" w:type="dxa"/>
          </w:tcPr>
          <w:p w14:paraId="1755BF64" w14:textId="77777777" w:rsidR="00617C44" w:rsidRDefault="00617C44">
            <w:pPr>
              <w:pStyle w:val="EmptyCellLayoutStyle"/>
              <w:spacing w:after="0" w:line="240" w:lineRule="auto"/>
            </w:pPr>
          </w:p>
        </w:tc>
      </w:tr>
      <w:tr w:rsidR="002A6174" w14:paraId="2E611E4F" w14:textId="77777777" w:rsidTr="002A6174">
        <w:trPr>
          <w:trHeight w:val="4654"/>
        </w:trPr>
        <w:tc>
          <w:tcPr>
            <w:tcW w:w="67" w:type="dxa"/>
          </w:tcPr>
          <w:p w14:paraId="318A3A82" w14:textId="77777777" w:rsidR="00617C44" w:rsidRDefault="00617C44">
            <w:pPr>
              <w:pStyle w:val="EmptyCellLayoutStyle"/>
              <w:spacing w:after="0" w:line="240" w:lineRule="auto"/>
            </w:pPr>
          </w:p>
        </w:tc>
        <w:tc>
          <w:tcPr>
            <w:tcW w:w="22" w:type="dxa"/>
          </w:tcPr>
          <w:p w14:paraId="1EF3669E" w14:textId="77777777" w:rsidR="00617C44" w:rsidRDefault="00617C44">
            <w:pPr>
              <w:pStyle w:val="EmptyCellLayoutStyle"/>
              <w:spacing w:after="0" w:line="240" w:lineRule="auto"/>
            </w:pPr>
          </w:p>
        </w:tc>
        <w:tc>
          <w:tcPr>
            <w:tcW w:w="7" w:type="dxa"/>
          </w:tcPr>
          <w:p w14:paraId="7AB4899F" w14:textId="77777777" w:rsidR="00617C44" w:rsidRDefault="00617C44">
            <w:pPr>
              <w:pStyle w:val="EmptyCellLayoutStyle"/>
              <w:spacing w:after="0" w:line="240" w:lineRule="auto"/>
            </w:pPr>
          </w:p>
        </w:tc>
        <w:tc>
          <w:tcPr>
            <w:tcW w:w="3952" w:type="dxa"/>
            <w:gridSpan w:val="4"/>
            <w:tcBorders>
              <w:top w:val="nil"/>
              <w:left w:val="nil"/>
              <w:bottom w:val="nil"/>
            </w:tcBorders>
            <w:shd w:val="clear" w:color="auto" w:fill="FFFFFF"/>
            <w:tcMar>
              <w:top w:w="0" w:type="dxa"/>
              <w:left w:w="0" w:type="dxa"/>
              <w:bottom w:w="0" w:type="dxa"/>
              <w:right w:w="0" w:type="dxa"/>
            </w:tcMar>
          </w:tcPr>
          <w:p w14:paraId="7B108AE0" w14:textId="77777777" w:rsidR="00617C44" w:rsidRDefault="002A6174">
            <w:pPr>
              <w:spacing w:after="0" w:line="240" w:lineRule="auto"/>
            </w:pPr>
            <w:r>
              <w:rPr>
                <w:noProof/>
              </w:rPr>
              <w:drawing>
                <wp:inline distT="0" distB="0" distL="0" distR="0" wp14:anchorId="4AAFF3B5" wp14:editId="5B25338E">
                  <wp:extent cx="6353118" cy="2955701"/>
                  <wp:effectExtent l="0" t="0" r="0" b="0"/>
                  <wp:docPr id="4" name="img5.png"/>
                  <wp:cNvGraphicFramePr/>
                  <a:graphic xmlns:a="http://schemas.openxmlformats.org/drawingml/2006/main">
                    <a:graphicData uri="http://schemas.openxmlformats.org/drawingml/2006/picture">
                      <pic:pic xmlns:pic="http://schemas.openxmlformats.org/drawingml/2006/picture">
                        <pic:nvPicPr>
                          <pic:cNvPr id="5" name="img5.png"/>
                          <pic:cNvPicPr/>
                        </pic:nvPicPr>
                        <pic:blipFill>
                          <a:blip r:embed="rId12" cstate="print"/>
                          <a:stretch>
                            <a:fillRect/>
                          </a:stretch>
                        </pic:blipFill>
                        <pic:spPr>
                          <a:xfrm>
                            <a:off x="0" y="0"/>
                            <a:ext cx="6353118" cy="2955701"/>
                          </a:xfrm>
                          <a:prstGeom prst="rect">
                            <a:avLst/>
                          </a:prstGeom>
                        </pic:spPr>
                      </pic:pic>
                    </a:graphicData>
                  </a:graphic>
                </wp:inline>
              </w:drawing>
            </w:r>
          </w:p>
        </w:tc>
        <w:tc>
          <w:tcPr>
            <w:tcW w:w="15" w:type="dxa"/>
          </w:tcPr>
          <w:p w14:paraId="44ACA5CA" w14:textId="77777777" w:rsidR="00617C44" w:rsidRDefault="00617C44">
            <w:pPr>
              <w:pStyle w:val="EmptyCellLayoutStyle"/>
              <w:spacing w:after="0" w:line="240" w:lineRule="auto"/>
            </w:pPr>
          </w:p>
        </w:tc>
      </w:tr>
      <w:tr w:rsidR="00617C44" w14:paraId="58C241F5" w14:textId="77777777">
        <w:trPr>
          <w:trHeight w:val="120"/>
        </w:trPr>
        <w:tc>
          <w:tcPr>
            <w:tcW w:w="67" w:type="dxa"/>
          </w:tcPr>
          <w:p w14:paraId="5ED49410" w14:textId="77777777" w:rsidR="00617C44" w:rsidRDefault="00617C44">
            <w:pPr>
              <w:pStyle w:val="EmptyCellLayoutStyle"/>
              <w:spacing w:after="0" w:line="240" w:lineRule="auto"/>
            </w:pPr>
          </w:p>
        </w:tc>
        <w:tc>
          <w:tcPr>
            <w:tcW w:w="22" w:type="dxa"/>
          </w:tcPr>
          <w:p w14:paraId="1C412213" w14:textId="77777777" w:rsidR="00617C44" w:rsidRDefault="00617C44">
            <w:pPr>
              <w:pStyle w:val="EmptyCellLayoutStyle"/>
              <w:spacing w:after="0" w:line="240" w:lineRule="auto"/>
            </w:pPr>
          </w:p>
        </w:tc>
        <w:tc>
          <w:tcPr>
            <w:tcW w:w="7" w:type="dxa"/>
          </w:tcPr>
          <w:p w14:paraId="09C4FAD6" w14:textId="77777777" w:rsidR="00617C44" w:rsidRDefault="00617C44">
            <w:pPr>
              <w:pStyle w:val="EmptyCellLayoutStyle"/>
              <w:spacing w:after="0" w:line="240" w:lineRule="auto"/>
            </w:pPr>
          </w:p>
        </w:tc>
        <w:tc>
          <w:tcPr>
            <w:tcW w:w="3952" w:type="dxa"/>
          </w:tcPr>
          <w:p w14:paraId="64D7A59A" w14:textId="77777777" w:rsidR="00617C44" w:rsidRDefault="00617C44">
            <w:pPr>
              <w:pStyle w:val="EmptyCellLayoutStyle"/>
              <w:spacing w:after="0" w:line="240" w:lineRule="auto"/>
            </w:pPr>
          </w:p>
        </w:tc>
        <w:tc>
          <w:tcPr>
            <w:tcW w:w="3914" w:type="dxa"/>
          </w:tcPr>
          <w:p w14:paraId="3FF8F82F" w14:textId="77777777" w:rsidR="00617C44" w:rsidRDefault="00617C44">
            <w:pPr>
              <w:pStyle w:val="EmptyCellLayoutStyle"/>
              <w:spacing w:after="0" w:line="240" w:lineRule="auto"/>
            </w:pPr>
          </w:p>
        </w:tc>
        <w:tc>
          <w:tcPr>
            <w:tcW w:w="2108" w:type="dxa"/>
          </w:tcPr>
          <w:p w14:paraId="4D560AD9" w14:textId="77777777" w:rsidR="00617C44" w:rsidRDefault="00617C44">
            <w:pPr>
              <w:pStyle w:val="EmptyCellLayoutStyle"/>
              <w:spacing w:after="0" w:line="240" w:lineRule="auto"/>
            </w:pPr>
          </w:p>
        </w:tc>
        <w:tc>
          <w:tcPr>
            <w:tcW w:w="22" w:type="dxa"/>
          </w:tcPr>
          <w:p w14:paraId="78EB169F" w14:textId="77777777" w:rsidR="00617C44" w:rsidRDefault="00617C44">
            <w:pPr>
              <w:pStyle w:val="EmptyCellLayoutStyle"/>
              <w:spacing w:after="0" w:line="240" w:lineRule="auto"/>
            </w:pPr>
          </w:p>
        </w:tc>
        <w:tc>
          <w:tcPr>
            <w:tcW w:w="15" w:type="dxa"/>
          </w:tcPr>
          <w:p w14:paraId="6DCFD243" w14:textId="77777777" w:rsidR="00617C44" w:rsidRDefault="00617C44">
            <w:pPr>
              <w:pStyle w:val="EmptyCellLayoutStyle"/>
              <w:spacing w:after="0" w:line="240" w:lineRule="auto"/>
            </w:pPr>
          </w:p>
        </w:tc>
      </w:tr>
      <w:tr w:rsidR="002A6174" w14:paraId="289C1E46" w14:textId="77777777" w:rsidTr="002A6174">
        <w:trPr>
          <w:trHeight w:val="340"/>
        </w:trPr>
        <w:tc>
          <w:tcPr>
            <w:tcW w:w="67" w:type="dxa"/>
          </w:tcPr>
          <w:p w14:paraId="2F694A51" w14:textId="77777777" w:rsidR="00617C44" w:rsidRDefault="00617C44">
            <w:pPr>
              <w:pStyle w:val="EmptyCellLayoutStyle"/>
              <w:spacing w:after="0" w:line="240" w:lineRule="auto"/>
            </w:pPr>
          </w:p>
        </w:tc>
        <w:tc>
          <w:tcPr>
            <w:tcW w:w="22" w:type="dxa"/>
          </w:tcPr>
          <w:p w14:paraId="7554D7FE" w14:textId="77777777" w:rsidR="00617C44" w:rsidRDefault="00617C44">
            <w:pPr>
              <w:pStyle w:val="EmptyCellLayoutStyle"/>
              <w:spacing w:after="0" w:line="240" w:lineRule="auto"/>
            </w:pPr>
          </w:p>
        </w:tc>
        <w:tc>
          <w:tcPr>
            <w:tcW w:w="7" w:type="dxa"/>
          </w:tcPr>
          <w:p w14:paraId="52EF31EB" w14:textId="77777777" w:rsidR="00617C44" w:rsidRDefault="00617C44">
            <w:pPr>
              <w:pStyle w:val="EmptyCellLayoutStyle"/>
              <w:spacing w:after="0" w:line="240" w:lineRule="auto"/>
            </w:pPr>
          </w:p>
        </w:tc>
        <w:tc>
          <w:tcPr>
            <w:tcW w:w="3952" w:type="dxa"/>
            <w:gridSpan w:val="4"/>
          </w:tcPr>
          <w:tbl>
            <w:tblPr>
              <w:tblW w:w="0" w:type="auto"/>
              <w:tblCellMar>
                <w:left w:w="0" w:type="dxa"/>
                <w:right w:w="0" w:type="dxa"/>
              </w:tblCellMar>
              <w:tblLook w:val="04A0" w:firstRow="1" w:lastRow="0" w:firstColumn="1" w:lastColumn="0" w:noHBand="0" w:noVBand="1"/>
            </w:tblPr>
            <w:tblGrid>
              <w:gridCol w:w="10004"/>
            </w:tblGrid>
            <w:tr w:rsidR="00617C44" w14:paraId="64673421" w14:textId="77777777">
              <w:trPr>
                <w:trHeight w:val="262"/>
              </w:trPr>
              <w:tc>
                <w:tcPr>
                  <w:tcW w:w="10004" w:type="dxa"/>
                  <w:tcBorders>
                    <w:top w:val="nil"/>
                    <w:left w:val="nil"/>
                    <w:bottom w:val="nil"/>
                    <w:right w:val="nil"/>
                  </w:tcBorders>
                  <w:tcMar>
                    <w:top w:w="39" w:type="dxa"/>
                    <w:left w:w="39" w:type="dxa"/>
                    <w:bottom w:w="39" w:type="dxa"/>
                    <w:right w:w="39" w:type="dxa"/>
                  </w:tcMar>
                </w:tcPr>
                <w:p w14:paraId="3D5AEDF2" w14:textId="77777777" w:rsidR="00617C44" w:rsidRDefault="002A6174">
                  <w:pPr>
                    <w:spacing w:after="0" w:line="240" w:lineRule="auto"/>
                    <w:jc w:val="center"/>
                  </w:pPr>
                  <w:r>
                    <w:rPr>
                      <w:rFonts w:ascii="FlandersArtSans-Regular" w:eastAsia="FlandersArtSans-Regular" w:hAnsi="FlandersArtSans-Regular"/>
                      <w:color w:val="000000"/>
                      <w:sz w:val="14"/>
                    </w:rPr>
                    <w:t xml:space="preserve">BRON: Instituut voor de Nationale Rekeningen (NBB), verwerking cel Kennisopbouw </w:t>
                  </w:r>
                  <w:proofErr w:type="spellStart"/>
                  <w:r>
                    <w:rPr>
                      <w:rFonts w:ascii="FlandersArtSans-Regular" w:eastAsia="FlandersArtSans-Regular" w:hAnsi="FlandersArtSans-Regular"/>
                      <w:color w:val="000000"/>
                      <w:sz w:val="14"/>
                    </w:rPr>
                    <w:t>Flanders</w:t>
                  </w:r>
                  <w:proofErr w:type="spellEnd"/>
                  <w:r>
                    <w:rPr>
                      <w:rFonts w:ascii="FlandersArtSans-Regular" w:eastAsia="FlandersArtSans-Regular" w:hAnsi="FlandersArtSans-Regular"/>
                      <w:color w:val="000000"/>
                      <w:sz w:val="14"/>
                    </w:rPr>
                    <w:t xml:space="preserve"> Investment &amp; Trade</w:t>
                  </w:r>
                </w:p>
              </w:tc>
            </w:tr>
          </w:tbl>
          <w:p w14:paraId="6647C04F" w14:textId="77777777" w:rsidR="00617C44" w:rsidRDefault="00617C44">
            <w:pPr>
              <w:spacing w:after="0" w:line="240" w:lineRule="auto"/>
            </w:pPr>
          </w:p>
        </w:tc>
        <w:tc>
          <w:tcPr>
            <w:tcW w:w="15" w:type="dxa"/>
          </w:tcPr>
          <w:p w14:paraId="69A98D3C" w14:textId="77777777" w:rsidR="00617C44" w:rsidRDefault="00617C44">
            <w:pPr>
              <w:pStyle w:val="EmptyCellLayoutStyle"/>
              <w:spacing w:after="0" w:line="240" w:lineRule="auto"/>
            </w:pPr>
          </w:p>
        </w:tc>
      </w:tr>
      <w:tr w:rsidR="00617C44" w14:paraId="3E1CC102" w14:textId="77777777">
        <w:trPr>
          <w:trHeight w:val="50"/>
        </w:trPr>
        <w:tc>
          <w:tcPr>
            <w:tcW w:w="67" w:type="dxa"/>
          </w:tcPr>
          <w:p w14:paraId="0842375A" w14:textId="77777777" w:rsidR="00617C44" w:rsidRDefault="00617C44">
            <w:pPr>
              <w:pStyle w:val="EmptyCellLayoutStyle"/>
              <w:spacing w:after="0" w:line="240" w:lineRule="auto"/>
            </w:pPr>
          </w:p>
        </w:tc>
        <w:tc>
          <w:tcPr>
            <w:tcW w:w="22" w:type="dxa"/>
          </w:tcPr>
          <w:p w14:paraId="6F523BF4" w14:textId="77777777" w:rsidR="00617C44" w:rsidRDefault="00617C44">
            <w:pPr>
              <w:pStyle w:val="EmptyCellLayoutStyle"/>
              <w:spacing w:after="0" w:line="240" w:lineRule="auto"/>
            </w:pPr>
          </w:p>
        </w:tc>
        <w:tc>
          <w:tcPr>
            <w:tcW w:w="7" w:type="dxa"/>
          </w:tcPr>
          <w:p w14:paraId="40D2EBB0" w14:textId="77777777" w:rsidR="00617C44" w:rsidRDefault="00617C44">
            <w:pPr>
              <w:pStyle w:val="EmptyCellLayoutStyle"/>
              <w:spacing w:after="0" w:line="240" w:lineRule="auto"/>
            </w:pPr>
          </w:p>
        </w:tc>
        <w:tc>
          <w:tcPr>
            <w:tcW w:w="3952" w:type="dxa"/>
          </w:tcPr>
          <w:p w14:paraId="76A89613" w14:textId="77777777" w:rsidR="00617C44" w:rsidRDefault="00617C44">
            <w:pPr>
              <w:pStyle w:val="EmptyCellLayoutStyle"/>
              <w:spacing w:after="0" w:line="240" w:lineRule="auto"/>
            </w:pPr>
          </w:p>
        </w:tc>
        <w:tc>
          <w:tcPr>
            <w:tcW w:w="3914" w:type="dxa"/>
          </w:tcPr>
          <w:p w14:paraId="3C92609F" w14:textId="77777777" w:rsidR="00617C44" w:rsidRDefault="00617C44">
            <w:pPr>
              <w:pStyle w:val="EmptyCellLayoutStyle"/>
              <w:spacing w:after="0" w:line="240" w:lineRule="auto"/>
            </w:pPr>
          </w:p>
        </w:tc>
        <w:tc>
          <w:tcPr>
            <w:tcW w:w="2108" w:type="dxa"/>
          </w:tcPr>
          <w:p w14:paraId="56918834" w14:textId="77777777" w:rsidR="00617C44" w:rsidRDefault="00617C44">
            <w:pPr>
              <w:pStyle w:val="EmptyCellLayoutStyle"/>
              <w:spacing w:after="0" w:line="240" w:lineRule="auto"/>
            </w:pPr>
          </w:p>
        </w:tc>
        <w:tc>
          <w:tcPr>
            <w:tcW w:w="22" w:type="dxa"/>
          </w:tcPr>
          <w:p w14:paraId="282327EE" w14:textId="77777777" w:rsidR="00617C44" w:rsidRDefault="00617C44">
            <w:pPr>
              <w:pStyle w:val="EmptyCellLayoutStyle"/>
              <w:spacing w:after="0" w:line="240" w:lineRule="auto"/>
            </w:pPr>
          </w:p>
        </w:tc>
        <w:tc>
          <w:tcPr>
            <w:tcW w:w="15" w:type="dxa"/>
          </w:tcPr>
          <w:p w14:paraId="67BFA4A8" w14:textId="77777777" w:rsidR="00617C44" w:rsidRDefault="00617C44">
            <w:pPr>
              <w:pStyle w:val="EmptyCellLayoutStyle"/>
              <w:spacing w:after="0" w:line="240" w:lineRule="auto"/>
            </w:pPr>
          </w:p>
        </w:tc>
      </w:tr>
      <w:tr w:rsidR="00617C44" w14:paraId="2DC26C8A" w14:textId="77777777">
        <w:trPr>
          <w:trHeight w:val="490"/>
        </w:trPr>
        <w:tc>
          <w:tcPr>
            <w:tcW w:w="67" w:type="dxa"/>
          </w:tcPr>
          <w:p w14:paraId="70254CDB" w14:textId="77777777" w:rsidR="00617C44" w:rsidRDefault="00617C44">
            <w:pPr>
              <w:pStyle w:val="EmptyCellLayoutStyle"/>
              <w:spacing w:after="0" w:line="240" w:lineRule="auto"/>
            </w:pPr>
          </w:p>
        </w:tc>
        <w:tc>
          <w:tcPr>
            <w:tcW w:w="22" w:type="dxa"/>
          </w:tcPr>
          <w:p w14:paraId="6202534F" w14:textId="77777777" w:rsidR="00617C44" w:rsidRDefault="00617C44">
            <w:pPr>
              <w:pStyle w:val="EmptyCellLayoutStyle"/>
              <w:spacing w:after="0" w:line="240" w:lineRule="auto"/>
            </w:pPr>
          </w:p>
        </w:tc>
        <w:tc>
          <w:tcPr>
            <w:tcW w:w="7" w:type="dxa"/>
          </w:tcPr>
          <w:p w14:paraId="0E42F151" w14:textId="77777777" w:rsidR="00617C44" w:rsidRDefault="00617C44">
            <w:pPr>
              <w:pStyle w:val="EmptyCellLayoutStyle"/>
              <w:spacing w:after="0" w:line="240" w:lineRule="auto"/>
            </w:pPr>
          </w:p>
        </w:tc>
        <w:tc>
          <w:tcPr>
            <w:tcW w:w="3952" w:type="dxa"/>
          </w:tcPr>
          <w:tbl>
            <w:tblPr>
              <w:tblW w:w="0" w:type="auto"/>
              <w:tblCellMar>
                <w:left w:w="0" w:type="dxa"/>
                <w:right w:w="0" w:type="dxa"/>
              </w:tblCellMar>
              <w:tblLook w:val="04A0" w:firstRow="1" w:lastRow="0" w:firstColumn="1" w:lastColumn="0" w:noHBand="0" w:noVBand="1"/>
            </w:tblPr>
            <w:tblGrid>
              <w:gridCol w:w="3952"/>
            </w:tblGrid>
            <w:tr w:rsidR="00617C44" w14:paraId="1204F49E" w14:textId="77777777">
              <w:trPr>
                <w:trHeight w:val="412"/>
              </w:trPr>
              <w:tc>
                <w:tcPr>
                  <w:tcW w:w="3952" w:type="dxa"/>
                  <w:tcBorders>
                    <w:top w:val="nil"/>
                    <w:left w:val="nil"/>
                    <w:bottom w:val="nil"/>
                    <w:right w:val="nil"/>
                  </w:tcBorders>
                  <w:tcMar>
                    <w:top w:w="39" w:type="dxa"/>
                    <w:left w:w="39" w:type="dxa"/>
                    <w:bottom w:w="39" w:type="dxa"/>
                    <w:right w:w="39" w:type="dxa"/>
                  </w:tcMar>
                </w:tcPr>
                <w:p w14:paraId="39306E51" w14:textId="77777777" w:rsidR="00617C44" w:rsidRDefault="002A6174">
                  <w:pPr>
                    <w:spacing w:after="0" w:line="240" w:lineRule="auto"/>
                  </w:pPr>
                  <w:r>
                    <w:rPr>
                      <w:rFonts w:ascii="FlandersArtSans-Medium" w:eastAsia="FlandersArtSans-Medium" w:hAnsi="FlandersArtSans-Medium"/>
                      <w:color w:val="006F96"/>
                      <w:sz w:val="24"/>
                    </w:rPr>
                    <w:br/>
                    <w:t>UITVOERPRODUCTEN</w:t>
                  </w:r>
                </w:p>
              </w:tc>
            </w:tr>
          </w:tbl>
          <w:p w14:paraId="6329070C" w14:textId="77777777" w:rsidR="00617C44" w:rsidRDefault="00617C44">
            <w:pPr>
              <w:spacing w:after="0" w:line="240" w:lineRule="auto"/>
            </w:pPr>
          </w:p>
        </w:tc>
        <w:tc>
          <w:tcPr>
            <w:tcW w:w="3914" w:type="dxa"/>
          </w:tcPr>
          <w:p w14:paraId="3800334C" w14:textId="77777777" w:rsidR="00617C44" w:rsidRDefault="00617C44">
            <w:pPr>
              <w:pStyle w:val="EmptyCellLayoutStyle"/>
              <w:spacing w:after="0" w:line="240" w:lineRule="auto"/>
            </w:pPr>
          </w:p>
        </w:tc>
        <w:tc>
          <w:tcPr>
            <w:tcW w:w="2108" w:type="dxa"/>
          </w:tcPr>
          <w:p w14:paraId="7ABCBF93" w14:textId="77777777" w:rsidR="00617C44" w:rsidRDefault="00617C44">
            <w:pPr>
              <w:pStyle w:val="EmptyCellLayoutStyle"/>
              <w:spacing w:after="0" w:line="240" w:lineRule="auto"/>
            </w:pPr>
          </w:p>
        </w:tc>
        <w:tc>
          <w:tcPr>
            <w:tcW w:w="22" w:type="dxa"/>
          </w:tcPr>
          <w:p w14:paraId="360E69DB" w14:textId="77777777" w:rsidR="00617C44" w:rsidRDefault="00617C44">
            <w:pPr>
              <w:pStyle w:val="EmptyCellLayoutStyle"/>
              <w:spacing w:after="0" w:line="240" w:lineRule="auto"/>
            </w:pPr>
          </w:p>
        </w:tc>
        <w:tc>
          <w:tcPr>
            <w:tcW w:w="15" w:type="dxa"/>
          </w:tcPr>
          <w:p w14:paraId="61FFCF59" w14:textId="77777777" w:rsidR="00617C44" w:rsidRDefault="00617C44">
            <w:pPr>
              <w:pStyle w:val="EmptyCellLayoutStyle"/>
              <w:spacing w:after="0" w:line="240" w:lineRule="auto"/>
            </w:pPr>
          </w:p>
        </w:tc>
      </w:tr>
      <w:tr w:rsidR="00617C44" w14:paraId="26483803" w14:textId="77777777">
        <w:trPr>
          <w:trHeight w:val="59"/>
        </w:trPr>
        <w:tc>
          <w:tcPr>
            <w:tcW w:w="67" w:type="dxa"/>
          </w:tcPr>
          <w:p w14:paraId="16CAB07E" w14:textId="77777777" w:rsidR="00617C44" w:rsidRDefault="00617C44">
            <w:pPr>
              <w:pStyle w:val="EmptyCellLayoutStyle"/>
              <w:spacing w:after="0" w:line="240" w:lineRule="auto"/>
            </w:pPr>
          </w:p>
        </w:tc>
        <w:tc>
          <w:tcPr>
            <w:tcW w:w="22" w:type="dxa"/>
          </w:tcPr>
          <w:p w14:paraId="78E19AC0" w14:textId="77777777" w:rsidR="00617C44" w:rsidRDefault="00617C44">
            <w:pPr>
              <w:pStyle w:val="EmptyCellLayoutStyle"/>
              <w:spacing w:after="0" w:line="240" w:lineRule="auto"/>
            </w:pPr>
          </w:p>
        </w:tc>
        <w:tc>
          <w:tcPr>
            <w:tcW w:w="7" w:type="dxa"/>
          </w:tcPr>
          <w:p w14:paraId="01FAB4CF" w14:textId="77777777" w:rsidR="00617C44" w:rsidRDefault="00617C44">
            <w:pPr>
              <w:pStyle w:val="EmptyCellLayoutStyle"/>
              <w:spacing w:after="0" w:line="240" w:lineRule="auto"/>
            </w:pPr>
          </w:p>
        </w:tc>
        <w:tc>
          <w:tcPr>
            <w:tcW w:w="3952" w:type="dxa"/>
          </w:tcPr>
          <w:p w14:paraId="09F722D3" w14:textId="77777777" w:rsidR="00617C44" w:rsidRDefault="00617C44">
            <w:pPr>
              <w:pStyle w:val="EmptyCellLayoutStyle"/>
              <w:spacing w:after="0" w:line="240" w:lineRule="auto"/>
            </w:pPr>
          </w:p>
        </w:tc>
        <w:tc>
          <w:tcPr>
            <w:tcW w:w="3914" w:type="dxa"/>
          </w:tcPr>
          <w:p w14:paraId="68FF9FEA" w14:textId="77777777" w:rsidR="00617C44" w:rsidRDefault="00617C44">
            <w:pPr>
              <w:pStyle w:val="EmptyCellLayoutStyle"/>
              <w:spacing w:after="0" w:line="240" w:lineRule="auto"/>
            </w:pPr>
          </w:p>
        </w:tc>
        <w:tc>
          <w:tcPr>
            <w:tcW w:w="2108" w:type="dxa"/>
          </w:tcPr>
          <w:p w14:paraId="31A6CBBC" w14:textId="77777777" w:rsidR="00617C44" w:rsidRDefault="00617C44">
            <w:pPr>
              <w:pStyle w:val="EmptyCellLayoutStyle"/>
              <w:spacing w:after="0" w:line="240" w:lineRule="auto"/>
            </w:pPr>
          </w:p>
        </w:tc>
        <w:tc>
          <w:tcPr>
            <w:tcW w:w="22" w:type="dxa"/>
          </w:tcPr>
          <w:p w14:paraId="66E2BFE4" w14:textId="77777777" w:rsidR="00617C44" w:rsidRDefault="00617C44">
            <w:pPr>
              <w:pStyle w:val="EmptyCellLayoutStyle"/>
              <w:spacing w:after="0" w:line="240" w:lineRule="auto"/>
            </w:pPr>
          </w:p>
        </w:tc>
        <w:tc>
          <w:tcPr>
            <w:tcW w:w="15" w:type="dxa"/>
          </w:tcPr>
          <w:p w14:paraId="23E86A71" w14:textId="77777777" w:rsidR="00617C44" w:rsidRDefault="00617C44">
            <w:pPr>
              <w:pStyle w:val="EmptyCellLayoutStyle"/>
              <w:spacing w:after="0" w:line="240" w:lineRule="auto"/>
            </w:pPr>
          </w:p>
        </w:tc>
      </w:tr>
      <w:tr w:rsidR="002A6174" w14:paraId="11D350B7" w14:textId="77777777" w:rsidTr="002A6174">
        <w:tc>
          <w:tcPr>
            <w:tcW w:w="67" w:type="dxa"/>
          </w:tcPr>
          <w:p w14:paraId="3B997F17" w14:textId="77777777" w:rsidR="00617C44" w:rsidRDefault="00617C44">
            <w:pPr>
              <w:pStyle w:val="EmptyCellLayoutStyle"/>
              <w:spacing w:after="0" w:line="240" w:lineRule="auto"/>
            </w:pPr>
          </w:p>
        </w:tc>
        <w:tc>
          <w:tcPr>
            <w:tcW w:w="22" w:type="dxa"/>
          </w:tcPr>
          <w:p w14:paraId="0AAD7172" w14:textId="77777777" w:rsidR="00617C44" w:rsidRDefault="00617C44">
            <w:pPr>
              <w:pStyle w:val="EmptyCellLayoutStyle"/>
              <w:spacing w:after="0" w:line="240" w:lineRule="auto"/>
            </w:pPr>
          </w:p>
        </w:tc>
        <w:tc>
          <w:tcPr>
            <w:tcW w:w="7" w:type="dxa"/>
          </w:tcPr>
          <w:p w14:paraId="3AE5DEF5" w14:textId="77777777" w:rsidR="00617C44" w:rsidRDefault="00617C44">
            <w:pPr>
              <w:pStyle w:val="EmptyCellLayoutStyle"/>
              <w:spacing w:after="0" w:line="240" w:lineRule="auto"/>
            </w:pPr>
          </w:p>
        </w:tc>
        <w:tc>
          <w:tcPr>
            <w:tcW w:w="3952"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02"/>
              <w:gridCol w:w="6494"/>
              <w:gridCol w:w="1170"/>
            </w:tblGrid>
            <w:tr w:rsidR="002A6174" w14:paraId="6B96DDA8" w14:textId="77777777" w:rsidTr="002A6174">
              <w:trPr>
                <w:trHeight w:val="262"/>
              </w:trPr>
              <w:tc>
                <w:tcPr>
                  <w:tcW w:w="202" w:type="dxa"/>
                  <w:gridSpan w:val="3"/>
                  <w:tcBorders>
                    <w:top w:val="nil"/>
                    <w:left w:val="nil"/>
                    <w:bottom w:val="nil"/>
                    <w:right w:val="nil"/>
                  </w:tcBorders>
                  <w:tcMar>
                    <w:top w:w="39" w:type="dxa"/>
                    <w:left w:w="39" w:type="dxa"/>
                    <w:bottom w:w="39" w:type="dxa"/>
                    <w:right w:w="39" w:type="dxa"/>
                  </w:tcMar>
                </w:tcPr>
                <w:p w14:paraId="1FA72DDB" w14:textId="77777777" w:rsidR="00617C44" w:rsidRDefault="002A6174">
                  <w:pPr>
                    <w:spacing w:after="0" w:line="240" w:lineRule="auto"/>
                  </w:pPr>
                  <w:r>
                    <w:rPr>
                      <w:rFonts w:ascii="FlandersArtSans-Regular" w:eastAsia="FlandersArtSans-Regular" w:hAnsi="FlandersArtSans-Regular"/>
                      <w:b/>
                      <w:color w:val="000000"/>
                      <w:sz w:val="18"/>
                    </w:rPr>
                    <w:t>Belangrijkste Vlaamse exportproducten naar Nieuw-Zeeland (2017) :</w:t>
                  </w:r>
                </w:p>
              </w:tc>
            </w:tr>
            <w:tr w:rsidR="00617C44" w14:paraId="14976818" w14:textId="77777777">
              <w:trPr>
                <w:trHeight w:val="217"/>
              </w:trPr>
              <w:tc>
                <w:tcPr>
                  <w:tcW w:w="202" w:type="dxa"/>
                  <w:tcBorders>
                    <w:top w:val="nil"/>
                    <w:left w:val="nil"/>
                    <w:bottom w:val="nil"/>
                    <w:right w:val="nil"/>
                  </w:tcBorders>
                  <w:tcMar>
                    <w:top w:w="39" w:type="dxa"/>
                    <w:left w:w="39" w:type="dxa"/>
                    <w:bottom w:w="39" w:type="dxa"/>
                    <w:right w:w="39" w:type="dxa"/>
                  </w:tcMar>
                </w:tcPr>
                <w:p w14:paraId="15C27197" w14:textId="77777777" w:rsidR="00617C44" w:rsidRDefault="00617C44">
                  <w:pPr>
                    <w:spacing w:after="0" w:line="240" w:lineRule="auto"/>
                  </w:pPr>
                </w:p>
              </w:tc>
              <w:tc>
                <w:tcPr>
                  <w:tcW w:w="6494" w:type="dxa"/>
                  <w:tcBorders>
                    <w:top w:val="nil"/>
                    <w:left w:val="nil"/>
                    <w:bottom w:val="nil"/>
                    <w:right w:val="nil"/>
                  </w:tcBorders>
                  <w:tcMar>
                    <w:top w:w="39" w:type="dxa"/>
                    <w:left w:w="39" w:type="dxa"/>
                    <w:bottom w:w="39" w:type="dxa"/>
                    <w:right w:w="39" w:type="dxa"/>
                  </w:tcMar>
                </w:tcPr>
                <w:p w14:paraId="5F8C758F" w14:textId="77777777" w:rsidR="00617C44" w:rsidRDefault="002A6174">
                  <w:pPr>
                    <w:spacing w:after="0" w:line="240" w:lineRule="auto"/>
                  </w:pPr>
                  <w:r>
                    <w:rPr>
                      <w:rFonts w:ascii="FlandersArtSans-Regular" w:eastAsia="FlandersArtSans-Regular" w:hAnsi="FlandersArtSans-Regular"/>
                      <w:color w:val="000000"/>
                      <w:sz w:val="18"/>
                    </w:rPr>
                    <w:t>- Farmaceutische producten</w:t>
                  </w:r>
                </w:p>
              </w:tc>
              <w:tc>
                <w:tcPr>
                  <w:tcW w:w="1170" w:type="dxa"/>
                  <w:tcBorders>
                    <w:top w:val="nil"/>
                    <w:left w:val="nil"/>
                    <w:bottom w:val="nil"/>
                    <w:right w:val="nil"/>
                  </w:tcBorders>
                  <w:tcMar>
                    <w:top w:w="39" w:type="dxa"/>
                    <w:left w:w="39" w:type="dxa"/>
                    <w:bottom w:w="39" w:type="dxa"/>
                    <w:right w:w="39" w:type="dxa"/>
                  </w:tcMar>
                </w:tcPr>
                <w:p w14:paraId="2A86E8A2" w14:textId="77777777" w:rsidR="00617C44" w:rsidRDefault="002A6174">
                  <w:pPr>
                    <w:spacing w:after="0" w:line="240" w:lineRule="auto"/>
                    <w:jc w:val="right"/>
                  </w:pPr>
                  <w:r>
                    <w:rPr>
                      <w:rFonts w:ascii="FlandersArtSans-Regular" w:eastAsia="FlandersArtSans-Regular" w:hAnsi="FlandersArtSans-Regular"/>
                      <w:color w:val="000000"/>
                      <w:sz w:val="18"/>
                    </w:rPr>
                    <w:t>20,19%</w:t>
                  </w:r>
                </w:p>
              </w:tc>
            </w:tr>
            <w:tr w:rsidR="00617C44" w14:paraId="2CA94340" w14:textId="77777777">
              <w:trPr>
                <w:trHeight w:val="217"/>
              </w:trPr>
              <w:tc>
                <w:tcPr>
                  <w:tcW w:w="202" w:type="dxa"/>
                  <w:tcBorders>
                    <w:top w:val="nil"/>
                    <w:left w:val="nil"/>
                    <w:bottom w:val="nil"/>
                    <w:right w:val="nil"/>
                  </w:tcBorders>
                  <w:tcMar>
                    <w:top w:w="39" w:type="dxa"/>
                    <w:left w:w="39" w:type="dxa"/>
                    <w:bottom w:w="39" w:type="dxa"/>
                    <w:right w:w="39" w:type="dxa"/>
                  </w:tcMar>
                </w:tcPr>
                <w:p w14:paraId="0F812103" w14:textId="77777777" w:rsidR="00617C44" w:rsidRDefault="00617C44">
                  <w:pPr>
                    <w:spacing w:after="0" w:line="240" w:lineRule="auto"/>
                  </w:pPr>
                </w:p>
              </w:tc>
              <w:tc>
                <w:tcPr>
                  <w:tcW w:w="6494" w:type="dxa"/>
                  <w:tcBorders>
                    <w:top w:val="nil"/>
                    <w:left w:val="nil"/>
                    <w:bottom w:val="nil"/>
                    <w:right w:val="nil"/>
                  </w:tcBorders>
                  <w:tcMar>
                    <w:top w:w="39" w:type="dxa"/>
                    <w:left w:w="39" w:type="dxa"/>
                    <w:bottom w:w="39" w:type="dxa"/>
                    <w:right w:w="39" w:type="dxa"/>
                  </w:tcMar>
                </w:tcPr>
                <w:p w14:paraId="67DC1DB8" w14:textId="77777777" w:rsidR="00617C44" w:rsidRDefault="002A6174">
                  <w:pPr>
                    <w:spacing w:after="0" w:line="240" w:lineRule="auto"/>
                  </w:pPr>
                  <w:r>
                    <w:rPr>
                      <w:rFonts w:ascii="FlandersArtSans-Regular" w:eastAsia="FlandersArtSans-Regular" w:hAnsi="FlandersArtSans-Regular"/>
                      <w:color w:val="000000"/>
                      <w:sz w:val="18"/>
                    </w:rPr>
                    <w:t>- Machines, toestellen en mechanische werktuigen</w:t>
                  </w:r>
                </w:p>
              </w:tc>
              <w:tc>
                <w:tcPr>
                  <w:tcW w:w="1170" w:type="dxa"/>
                  <w:tcBorders>
                    <w:top w:val="nil"/>
                    <w:left w:val="nil"/>
                    <w:bottom w:val="nil"/>
                    <w:right w:val="nil"/>
                  </w:tcBorders>
                  <w:tcMar>
                    <w:top w:w="39" w:type="dxa"/>
                    <w:left w:w="39" w:type="dxa"/>
                    <w:bottom w:w="39" w:type="dxa"/>
                    <w:right w:w="39" w:type="dxa"/>
                  </w:tcMar>
                </w:tcPr>
                <w:p w14:paraId="026D0D70" w14:textId="77777777" w:rsidR="00617C44" w:rsidRDefault="002A6174">
                  <w:pPr>
                    <w:spacing w:after="0" w:line="240" w:lineRule="auto"/>
                    <w:jc w:val="right"/>
                  </w:pPr>
                  <w:r>
                    <w:rPr>
                      <w:rFonts w:ascii="FlandersArtSans-Regular" w:eastAsia="FlandersArtSans-Regular" w:hAnsi="FlandersArtSans-Regular"/>
                      <w:color w:val="000000"/>
                      <w:sz w:val="18"/>
                    </w:rPr>
                    <w:t>17,98%</w:t>
                  </w:r>
                </w:p>
              </w:tc>
            </w:tr>
            <w:tr w:rsidR="00617C44" w14:paraId="71ABC1CA" w14:textId="77777777">
              <w:trPr>
                <w:trHeight w:val="217"/>
              </w:trPr>
              <w:tc>
                <w:tcPr>
                  <w:tcW w:w="202" w:type="dxa"/>
                  <w:tcBorders>
                    <w:top w:val="nil"/>
                    <w:left w:val="nil"/>
                    <w:bottom w:val="nil"/>
                    <w:right w:val="nil"/>
                  </w:tcBorders>
                  <w:tcMar>
                    <w:top w:w="39" w:type="dxa"/>
                    <w:left w:w="39" w:type="dxa"/>
                    <w:bottom w:w="39" w:type="dxa"/>
                    <w:right w:w="39" w:type="dxa"/>
                  </w:tcMar>
                </w:tcPr>
                <w:p w14:paraId="7485C59E" w14:textId="77777777" w:rsidR="00617C44" w:rsidRDefault="00617C44">
                  <w:pPr>
                    <w:spacing w:after="0" w:line="240" w:lineRule="auto"/>
                  </w:pPr>
                </w:p>
              </w:tc>
              <w:tc>
                <w:tcPr>
                  <w:tcW w:w="6494" w:type="dxa"/>
                  <w:tcBorders>
                    <w:top w:val="nil"/>
                    <w:left w:val="nil"/>
                    <w:bottom w:val="nil"/>
                    <w:right w:val="nil"/>
                  </w:tcBorders>
                  <w:tcMar>
                    <w:top w:w="39" w:type="dxa"/>
                    <w:left w:w="39" w:type="dxa"/>
                    <w:bottom w:w="39" w:type="dxa"/>
                    <w:right w:w="39" w:type="dxa"/>
                  </w:tcMar>
                </w:tcPr>
                <w:p w14:paraId="4AFB274C" w14:textId="77777777" w:rsidR="00617C44" w:rsidRDefault="002A6174">
                  <w:pPr>
                    <w:spacing w:after="0" w:line="240" w:lineRule="auto"/>
                  </w:pPr>
                  <w:r>
                    <w:rPr>
                      <w:rFonts w:ascii="FlandersArtSans-Regular" w:eastAsia="FlandersArtSans-Regular" w:hAnsi="FlandersArtSans-Regular"/>
                      <w:color w:val="000000"/>
                      <w:sz w:val="18"/>
                    </w:rPr>
                    <w:t>- Optische instrumenten, apparaten en toestellen</w:t>
                  </w:r>
                </w:p>
              </w:tc>
              <w:tc>
                <w:tcPr>
                  <w:tcW w:w="1170" w:type="dxa"/>
                  <w:tcBorders>
                    <w:top w:val="nil"/>
                    <w:left w:val="nil"/>
                    <w:bottom w:val="nil"/>
                    <w:right w:val="nil"/>
                  </w:tcBorders>
                  <w:tcMar>
                    <w:top w:w="39" w:type="dxa"/>
                    <w:left w:w="39" w:type="dxa"/>
                    <w:bottom w:w="39" w:type="dxa"/>
                    <w:right w:w="39" w:type="dxa"/>
                  </w:tcMar>
                </w:tcPr>
                <w:p w14:paraId="201F73D7" w14:textId="77777777" w:rsidR="00617C44" w:rsidRDefault="002A6174">
                  <w:pPr>
                    <w:spacing w:after="0" w:line="240" w:lineRule="auto"/>
                    <w:jc w:val="right"/>
                  </w:pPr>
                  <w:r>
                    <w:rPr>
                      <w:rFonts w:ascii="FlandersArtSans-Regular" w:eastAsia="FlandersArtSans-Regular" w:hAnsi="FlandersArtSans-Regular"/>
                      <w:color w:val="000000"/>
                      <w:sz w:val="18"/>
                    </w:rPr>
                    <w:t>9,52%</w:t>
                  </w:r>
                </w:p>
              </w:tc>
            </w:tr>
            <w:tr w:rsidR="00617C44" w14:paraId="474C3F24" w14:textId="77777777">
              <w:trPr>
                <w:trHeight w:val="217"/>
              </w:trPr>
              <w:tc>
                <w:tcPr>
                  <w:tcW w:w="202" w:type="dxa"/>
                  <w:tcBorders>
                    <w:top w:val="nil"/>
                    <w:left w:val="nil"/>
                    <w:bottom w:val="nil"/>
                    <w:right w:val="nil"/>
                  </w:tcBorders>
                  <w:tcMar>
                    <w:top w:w="39" w:type="dxa"/>
                    <w:left w:w="39" w:type="dxa"/>
                    <w:bottom w:w="39" w:type="dxa"/>
                    <w:right w:w="39" w:type="dxa"/>
                  </w:tcMar>
                </w:tcPr>
                <w:p w14:paraId="6536558C" w14:textId="77777777" w:rsidR="00617C44" w:rsidRDefault="00617C44">
                  <w:pPr>
                    <w:spacing w:after="0" w:line="240" w:lineRule="auto"/>
                  </w:pPr>
                </w:p>
              </w:tc>
              <w:tc>
                <w:tcPr>
                  <w:tcW w:w="6494" w:type="dxa"/>
                  <w:tcBorders>
                    <w:top w:val="nil"/>
                    <w:left w:val="nil"/>
                    <w:bottom w:val="nil"/>
                    <w:right w:val="nil"/>
                  </w:tcBorders>
                  <w:tcMar>
                    <w:top w:w="39" w:type="dxa"/>
                    <w:left w:w="39" w:type="dxa"/>
                    <w:bottom w:w="39" w:type="dxa"/>
                    <w:right w:w="39" w:type="dxa"/>
                  </w:tcMar>
                </w:tcPr>
                <w:p w14:paraId="707CBCBD" w14:textId="77777777" w:rsidR="00617C44" w:rsidRDefault="002A6174">
                  <w:pPr>
                    <w:spacing w:after="0" w:line="240" w:lineRule="auto"/>
                  </w:pPr>
                  <w:r>
                    <w:rPr>
                      <w:rFonts w:ascii="FlandersArtSans-Regular" w:eastAsia="FlandersArtSans-Regular" w:hAnsi="FlandersArtSans-Regular"/>
                      <w:color w:val="000000"/>
                      <w:sz w:val="18"/>
                    </w:rPr>
                    <w:t>- Voertuigen voor vervoer over land</w:t>
                  </w:r>
                </w:p>
              </w:tc>
              <w:tc>
                <w:tcPr>
                  <w:tcW w:w="1170" w:type="dxa"/>
                  <w:tcBorders>
                    <w:top w:val="nil"/>
                    <w:left w:val="nil"/>
                    <w:bottom w:val="nil"/>
                    <w:right w:val="nil"/>
                  </w:tcBorders>
                  <w:tcMar>
                    <w:top w:w="39" w:type="dxa"/>
                    <w:left w:w="39" w:type="dxa"/>
                    <w:bottom w:w="39" w:type="dxa"/>
                    <w:right w:w="39" w:type="dxa"/>
                  </w:tcMar>
                </w:tcPr>
                <w:p w14:paraId="7C61998A" w14:textId="77777777" w:rsidR="00617C44" w:rsidRDefault="002A6174">
                  <w:pPr>
                    <w:spacing w:after="0" w:line="240" w:lineRule="auto"/>
                    <w:jc w:val="right"/>
                  </w:pPr>
                  <w:r>
                    <w:rPr>
                      <w:rFonts w:ascii="FlandersArtSans-Regular" w:eastAsia="FlandersArtSans-Regular" w:hAnsi="FlandersArtSans-Regular"/>
                      <w:color w:val="000000"/>
                      <w:sz w:val="18"/>
                    </w:rPr>
                    <w:t>6,84%</w:t>
                  </w:r>
                </w:p>
              </w:tc>
            </w:tr>
            <w:tr w:rsidR="00617C44" w14:paraId="3A8C1573" w14:textId="77777777">
              <w:trPr>
                <w:trHeight w:val="217"/>
              </w:trPr>
              <w:tc>
                <w:tcPr>
                  <w:tcW w:w="202" w:type="dxa"/>
                  <w:tcBorders>
                    <w:top w:val="nil"/>
                    <w:left w:val="nil"/>
                    <w:bottom w:val="nil"/>
                    <w:right w:val="nil"/>
                  </w:tcBorders>
                  <w:tcMar>
                    <w:top w:w="39" w:type="dxa"/>
                    <w:left w:w="39" w:type="dxa"/>
                    <w:bottom w:w="39" w:type="dxa"/>
                    <w:right w:w="39" w:type="dxa"/>
                  </w:tcMar>
                </w:tcPr>
                <w:p w14:paraId="531F133B" w14:textId="77777777" w:rsidR="00617C44" w:rsidRDefault="00617C44">
                  <w:pPr>
                    <w:spacing w:after="0" w:line="240" w:lineRule="auto"/>
                  </w:pPr>
                </w:p>
              </w:tc>
              <w:tc>
                <w:tcPr>
                  <w:tcW w:w="6494" w:type="dxa"/>
                  <w:tcBorders>
                    <w:top w:val="nil"/>
                    <w:left w:val="nil"/>
                    <w:bottom w:val="nil"/>
                    <w:right w:val="nil"/>
                  </w:tcBorders>
                  <w:tcMar>
                    <w:top w:w="39" w:type="dxa"/>
                    <w:left w:w="39" w:type="dxa"/>
                    <w:bottom w:w="39" w:type="dxa"/>
                    <w:right w:w="39" w:type="dxa"/>
                  </w:tcMar>
                </w:tcPr>
                <w:p w14:paraId="6A319F63" w14:textId="77777777" w:rsidR="00617C44" w:rsidRDefault="002A6174">
                  <w:pPr>
                    <w:spacing w:after="0" w:line="240" w:lineRule="auto"/>
                  </w:pPr>
                  <w:r>
                    <w:rPr>
                      <w:rFonts w:ascii="FlandersArtSans-Regular" w:eastAsia="FlandersArtSans-Regular" w:hAnsi="FlandersArtSans-Regular"/>
                      <w:color w:val="000000"/>
                      <w:sz w:val="18"/>
                    </w:rPr>
                    <w:t>- Kunststof en toepassingen</w:t>
                  </w:r>
                </w:p>
              </w:tc>
              <w:tc>
                <w:tcPr>
                  <w:tcW w:w="1170" w:type="dxa"/>
                  <w:tcBorders>
                    <w:top w:val="nil"/>
                    <w:left w:val="nil"/>
                    <w:bottom w:val="nil"/>
                    <w:right w:val="nil"/>
                  </w:tcBorders>
                  <w:tcMar>
                    <w:top w:w="39" w:type="dxa"/>
                    <w:left w:w="39" w:type="dxa"/>
                    <w:bottom w:w="39" w:type="dxa"/>
                    <w:right w:w="39" w:type="dxa"/>
                  </w:tcMar>
                </w:tcPr>
                <w:p w14:paraId="0CBC9AD2" w14:textId="77777777" w:rsidR="00617C44" w:rsidRDefault="002A6174">
                  <w:pPr>
                    <w:spacing w:after="0" w:line="240" w:lineRule="auto"/>
                    <w:jc w:val="right"/>
                  </w:pPr>
                  <w:r>
                    <w:rPr>
                      <w:rFonts w:ascii="FlandersArtSans-Regular" w:eastAsia="FlandersArtSans-Regular" w:hAnsi="FlandersArtSans-Regular"/>
                      <w:color w:val="000000"/>
                      <w:sz w:val="18"/>
                    </w:rPr>
                    <w:t>5,43%</w:t>
                  </w:r>
                </w:p>
              </w:tc>
            </w:tr>
          </w:tbl>
          <w:p w14:paraId="2B1FA83B" w14:textId="77777777" w:rsidR="00617C44" w:rsidRDefault="00617C44">
            <w:pPr>
              <w:spacing w:after="0" w:line="240" w:lineRule="auto"/>
            </w:pPr>
          </w:p>
        </w:tc>
        <w:tc>
          <w:tcPr>
            <w:tcW w:w="2108" w:type="dxa"/>
          </w:tcPr>
          <w:p w14:paraId="7885B5E6" w14:textId="77777777" w:rsidR="00617C44" w:rsidRDefault="00617C44">
            <w:pPr>
              <w:pStyle w:val="EmptyCellLayoutStyle"/>
              <w:spacing w:after="0" w:line="240" w:lineRule="auto"/>
            </w:pPr>
          </w:p>
        </w:tc>
        <w:tc>
          <w:tcPr>
            <w:tcW w:w="22" w:type="dxa"/>
          </w:tcPr>
          <w:p w14:paraId="3CA029EC" w14:textId="77777777" w:rsidR="00617C44" w:rsidRDefault="00617C44">
            <w:pPr>
              <w:pStyle w:val="EmptyCellLayoutStyle"/>
              <w:spacing w:after="0" w:line="240" w:lineRule="auto"/>
            </w:pPr>
          </w:p>
        </w:tc>
        <w:tc>
          <w:tcPr>
            <w:tcW w:w="15" w:type="dxa"/>
          </w:tcPr>
          <w:p w14:paraId="677515D4" w14:textId="77777777" w:rsidR="00617C44" w:rsidRDefault="00617C44">
            <w:pPr>
              <w:pStyle w:val="EmptyCellLayoutStyle"/>
              <w:spacing w:after="0" w:line="240" w:lineRule="auto"/>
            </w:pPr>
          </w:p>
        </w:tc>
      </w:tr>
    </w:tbl>
    <w:p w14:paraId="72CC4921" w14:textId="77777777" w:rsidR="00617C44" w:rsidRDefault="002A6174">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90"/>
        <w:gridCol w:w="6"/>
        <w:gridCol w:w="11"/>
        <w:gridCol w:w="4580"/>
        <w:gridCol w:w="3914"/>
        <w:gridCol w:w="2130"/>
      </w:tblGrid>
      <w:tr w:rsidR="00617C44" w14:paraId="02A2A8EA" w14:textId="77777777">
        <w:trPr>
          <w:trHeight w:val="100"/>
        </w:trPr>
        <w:tc>
          <w:tcPr>
            <w:tcW w:w="90" w:type="dxa"/>
          </w:tcPr>
          <w:p w14:paraId="221E7039" w14:textId="77777777" w:rsidR="00617C44" w:rsidRDefault="00617C44">
            <w:pPr>
              <w:pStyle w:val="EmptyCellLayoutStyle"/>
              <w:spacing w:after="0" w:line="240" w:lineRule="auto"/>
            </w:pPr>
          </w:p>
        </w:tc>
        <w:tc>
          <w:tcPr>
            <w:tcW w:w="6" w:type="dxa"/>
          </w:tcPr>
          <w:p w14:paraId="04C410A7" w14:textId="77777777" w:rsidR="00617C44" w:rsidRDefault="00617C44">
            <w:pPr>
              <w:pStyle w:val="EmptyCellLayoutStyle"/>
              <w:spacing w:after="0" w:line="240" w:lineRule="auto"/>
            </w:pPr>
          </w:p>
        </w:tc>
        <w:tc>
          <w:tcPr>
            <w:tcW w:w="7" w:type="dxa"/>
          </w:tcPr>
          <w:p w14:paraId="70BF9741" w14:textId="77777777" w:rsidR="00617C44" w:rsidRDefault="00617C44">
            <w:pPr>
              <w:pStyle w:val="EmptyCellLayoutStyle"/>
              <w:spacing w:after="0" w:line="240" w:lineRule="auto"/>
            </w:pPr>
          </w:p>
        </w:tc>
        <w:tc>
          <w:tcPr>
            <w:tcW w:w="3944" w:type="dxa"/>
          </w:tcPr>
          <w:p w14:paraId="011A887C" w14:textId="77777777" w:rsidR="00617C44" w:rsidRDefault="00617C44">
            <w:pPr>
              <w:pStyle w:val="EmptyCellLayoutStyle"/>
              <w:spacing w:after="0" w:line="240" w:lineRule="auto"/>
            </w:pPr>
          </w:p>
        </w:tc>
        <w:tc>
          <w:tcPr>
            <w:tcW w:w="3914" w:type="dxa"/>
          </w:tcPr>
          <w:p w14:paraId="71F2B7DD" w14:textId="77777777" w:rsidR="00617C44" w:rsidRDefault="00617C44">
            <w:pPr>
              <w:pStyle w:val="EmptyCellLayoutStyle"/>
              <w:spacing w:after="0" w:line="240" w:lineRule="auto"/>
            </w:pPr>
          </w:p>
        </w:tc>
        <w:tc>
          <w:tcPr>
            <w:tcW w:w="2130" w:type="dxa"/>
          </w:tcPr>
          <w:p w14:paraId="078489AF" w14:textId="77777777" w:rsidR="00617C44" w:rsidRDefault="00617C44">
            <w:pPr>
              <w:pStyle w:val="EmptyCellLayoutStyle"/>
              <w:spacing w:after="0" w:line="240" w:lineRule="auto"/>
            </w:pPr>
          </w:p>
        </w:tc>
      </w:tr>
      <w:tr w:rsidR="002A6174" w14:paraId="47C296EC" w14:textId="77777777" w:rsidTr="002A6174">
        <w:trPr>
          <w:trHeight w:val="460"/>
        </w:trPr>
        <w:tc>
          <w:tcPr>
            <w:tcW w:w="90" w:type="dxa"/>
          </w:tcPr>
          <w:p w14:paraId="3536BE2C" w14:textId="77777777" w:rsidR="00617C44" w:rsidRDefault="00617C44">
            <w:pPr>
              <w:pStyle w:val="EmptyCellLayoutStyle"/>
              <w:spacing w:after="0" w:line="240" w:lineRule="auto"/>
            </w:pPr>
          </w:p>
        </w:tc>
        <w:tc>
          <w:tcPr>
            <w:tcW w:w="6" w:type="dxa"/>
          </w:tcPr>
          <w:p w14:paraId="102A7B6D" w14:textId="77777777" w:rsidR="00617C44" w:rsidRDefault="00617C44">
            <w:pPr>
              <w:pStyle w:val="EmptyCellLayoutStyle"/>
              <w:spacing w:after="0" w:line="240" w:lineRule="auto"/>
            </w:pPr>
          </w:p>
        </w:tc>
        <w:tc>
          <w:tcPr>
            <w:tcW w:w="7" w:type="dxa"/>
            <w:gridSpan w:val="4"/>
          </w:tcPr>
          <w:tbl>
            <w:tblPr>
              <w:tblW w:w="0" w:type="auto"/>
              <w:tblCellMar>
                <w:left w:w="0" w:type="dxa"/>
                <w:right w:w="0" w:type="dxa"/>
              </w:tblCellMar>
              <w:tblLook w:val="04A0" w:firstRow="1" w:lastRow="0" w:firstColumn="1" w:lastColumn="0" w:noHBand="0" w:noVBand="1"/>
            </w:tblPr>
            <w:tblGrid>
              <w:gridCol w:w="10004"/>
            </w:tblGrid>
            <w:tr w:rsidR="00617C44" w14:paraId="17B6BB98" w14:textId="77777777">
              <w:trPr>
                <w:trHeight w:val="382"/>
              </w:trPr>
              <w:tc>
                <w:tcPr>
                  <w:tcW w:w="10004" w:type="dxa"/>
                  <w:tcBorders>
                    <w:top w:val="nil"/>
                    <w:left w:val="nil"/>
                    <w:bottom w:val="nil"/>
                    <w:right w:val="nil"/>
                  </w:tcBorders>
                  <w:tcMar>
                    <w:top w:w="39" w:type="dxa"/>
                    <w:left w:w="39" w:type="dxa"/>
                    <w:bottom w:w="39" w:type="dxa"/>
                    <w:right w:w="39" w:type="dxa"/>
                  </w:tcMar>
                </w:tcPr>
                <w:p w14:paraId="48CDBC1F" w14:textId="77777777" w:rsidR="00617C44" w:rsidRDefault="002A6174">
                  <w:pPr>
                    <w:spacing w:after="0" w:line="240" w:lineRule="auto"/>
                  </w:pPr>
                  <w:r>
                    <w:rPr>
                      <w:rFonts w:ascii="FlandersArtSans-Medium" w:eastAsia="FlandersArtSans-Medium" w:hAnsi="FlandersArtSans-Medium"/>
                      <w:color w:val="00B0F0"/>
                      <w:sz w:val="32"/>
                    </w:rPr>
                    <w:t>Vlaamse invoer uit Nieuw-Zeeland (2017): EUR 309,55 miljoen (62e leverancier)</w:t>
                  </w:r>
                </w:p>
              </w:tc>
            </w:tr>
          </w:tbl>
          <w:p w14:paraId="584770E3" w14:textId="77777777" w:rsidR="00617C44" w:rsidRDefault="00617C44">
            <w:pPr>
              <w:spacing w:after="0" w:line="240" w:lineRule="auto"/>
            </w:pPr>
          </w:p>
        </w:tc>
      </w:tr>
      <w:tr w:rsidR="00617C44" w14:paraId="23DA99F7" w14:textId="77777777">
        <w:trPr>
          <w:trHeight w:val="100"/>
        </w:trPr>
        <w:tc>
          <w:tcPr>
            <w:tcW w:w="90" w:type="dxa"/>
          </w:tcPr>
          <w:p w14:paraId="0F24A923" w14:textId="77777777" w:rsidR="00617C44" w:rsidRDefault="00617C44">
            <w:pPr>
              <w:pStyle w:val="EmptyCellLayoutStyle"/>
              <w:spacing w:after="0" w:line="240" w:lineRule="auto"/>
            </w:pPr>
          </w:p>
        </w:tc>
        <w:tc>
          <w:tcPr>
            <w:tcW w:w="6" w:type="dxa"/>
          </w:tcPr>
          <w:p w14:paraId="0C796F8C" w14:textId="77777777" w:rsidR="00617C44" w:rsidRDefault="00617C44">
            <w:pPr>
              <w:pStyle w:val="EmptyCellLayoutStyle"/>
              <w:spacing w:after="0" w:line="240" w:lineRule="auto"/>
            </w:pPr>
          </w:p>
        </w:tc>
        <w:tc>
          <w:tcPr>
            <w:tcW w:w="7" w:type="dxa"/>
          </w:tcPr>
          <w:p w14:paraId="29B8FA72" w14:textId="77777777" w:rsidR="00617C44" w:rsidRDefault="00617C44">
            <w:pPr>
              <w:pStyle w:val="EmptyCellLayoutStyle"/>
              <w:spacing w:after="0" w:line="240" w:lineRule="auto"/>
            </w:pPr>
          </w:p>
        </w:tc>
        <w:tc>
          <w:tcPr>
            <w:tcW w:w="3944" w:type="dxa"/>
          </w:tcPr>
          <w:p w14:paraId="386C9DD0" w14:textId="77777777" w:rsidR="00617C44" w:rsidRDefault="00617C44">
            <w:pPr>
              <w:pStyle w:val="EmptyCellLayoutStyle"/>
              <w:spacing w:after="0" w:line="240" w:lineRule="auto"/>
            </w:pPr>
          </w:p>
        </w:tc>
        <w:tc>
          <w:tcPr>
            <w:tcW w:w="3914" w:type="dxa"/>
          </w:tcPr>
          <w:p w14:paraId="39EF0975" w14:textId="77777777" w:rsidR="00617C44" w:rsidRDefault="00617C44">
            <w:pPr>
              <w:pStyle w:val="EmptyCellLayoutStyle"/>
              <w:spacing w:after="0" w:line="240" w:lineRule="auto"/>
            </w:pPr>
          </w:p>
        </w:tc>
        <w:tc>
          <w:tcPr>
            <w:tcW w:w="2130" w:type="dxa"/>
          </w:tcPr>
          <w:p w14:paraId="224A9FA1" w14:textId="77777777" w:rsidR="00617C44" w:rsidRDefault="00617C44">
            <w:pPr>
              <w:pStyle w:val="EmptyCellLayoutStyle"/>
              <w:spacing w:after="0" w:line="240" w:lineRule="auto"/>
            </w:pPr>
          </w:p>
        </w:tc>
      </w:tr>
      <w:tr w:rsidR="002A6174" w14:paraId="44657C8C" w14:textId="77777777" w:rsidTr="002A6174">
        <w:trPr>
          <w:trHeight w:val="685"/>
        </w:trPr>
        <w:tc>
          <w:tcPr>
            <w:tcW w:w="90" w:type="dxa"/>
          </w:tcPr>
          <w:p w14:paraId="14514E3B" w14:textId="77777777" w:rsidR="00617C44" w:rsidRDefault="00617C44">
            <w:pPr>
              <w:pStyle w:val="EmptyCellLayoutStyle"/>
              <w:spacing w:after="0" w:line="240" w:lineRule="auto"/>
            </w:pPr>
          </w:p>
        </w:tc>
        <w:tc>
          <w:tcPr>
            <w:tcW w:w="6" w:type="dxa"/>
          </w:tcPr>
          <w:p w14:paraId="0E32FB70" w14:textId="77777777" w:rsidR="00617C44" w:rsidRDefault="00617C44">
            <w:pPr>
              <w:pStyle w:val="EmptyCellLayoutStyle"/>
              <w:spacing w:after="0" w:line="240" w:lineRule="auto"/>
            </w:pPr>
          </w:p>
        </w:tc>
        <w:tc>
          <w:tcPr>
            <w:tcW w:w="7" w:type="dxa"/>
            <w:gridSpan w:val="4"/>
          </w:tcPr>
          <w:tbl>
            <w:tblPr>
              <w:tblW w:w="0" w:type="auto"/>
              <w:tblCellMar>
                <w:left w:w="0" w:type="dxa"/>
                <w:right w:w="0" w:type="dxa"/>
              </w:tblCellMar>
              <w:tblLook w:val="04A0" w:firstRow="1" w:lastRow="0" w:firstColumn="1" w:lastColumn="0" w:noHBand="0" w:noVBand="1"/>
            </w:tblPr>
            <w:tblGrid>
              <w:gridCol w:w="10004"/>
            </w:tblGrid>
            <w:tr w:rsidR="00617C44" w14:paraId="6408961C" w14:textId="77777777">
              <w:trPr>
                <w:trHeight w:val="607"/>
              </w:trPr>
              <w:tc>
                <w:tcPr>
                  <w:tcW w:w="10004" w:type="dxa"/>
                  <w:tcBorders>
                    <w:top w:val="nil"/>
                    <w:left w:val="nil"/>
                    <w:bottom w:val="nil"/>
                    <w:right w:val="nil"/>
                  </w:tcBorders>
                  <w:tcMar>
                    <w:top w:w="39" w:type="dxa"/>
                    <w:left w:w="39" w:type="dxa"/>
                    <w:bottom w:w="39" w:type="dxa"/>
                    <w:right w:w="39" w:type="dxa"/>
                  </w:tcMar>
                </w:tcPr>
                <w:p w14:paraId="54E4AE89" w14:textId="77777777" w:rsidR="00617C44" w:rsidRDefault="002A6174">
                  <w:pPr>
                    <w:spacing w:after="0" w:line="240" w:lineRule="auto"/>
                  </w:pPr>
                  <w:r>
                    <w:rPr>
                      <w:rFonts w:ascii="FlandersArtSans-Regular" w:eastAsia="FlandersArtSans-Regular" w:hAnsi="FlandersArtSans-Regular"/>
                      <w:color w:val="000000"/>
                    </w:rPr>
                    <w:t>In 2017 beliep de Vlaamse totaalinvoer uit Nieuw-Zeeland € 309,55 miljoen, een invoerbedrag dat 12,33% hoger lag dan in 2016.</w:t>
                  </w:r>
                  <w:r>
                    <w:rPr>
                      <w:rFonts w:ascii="FlandersArtSans-Regular" w:eastAsia="FlandersArtSans-Regular" w:hAnsi="FlandersArtSans-Regular"/>
                      <w:color w:val="000000"/>
                    </w:rPr>
                    <w:br/>
                    <w:t>Als leverancier voor Vlaanderen haalde Nieuw-Zeeland daarmee een 62e plaats en tekende voor 0,10% van de Vlaamse wereldwijde totaalimport.</w:t>
                  </w:r>
                </w:p>
              </w:tc>
            </w:tr>
          </w:tbl>
          <w:p w14:paraId="38738FEE" w14:textId="77777777" w:rsidR="00617C44" w:rsidRDefault="00617C44">
            <w:pPr>
              <w:spacing w:after="0" w:line="240" w:lineRule="auto"/>
            </w:pPr>
          </w:p>
        </w:tc>
      </w:tr>
      <w:tr w:rsidR="00617C44" w14:paraId="47DD0257" w14:textId="77777777">
        <w:trPr>
          <w:trHeight w:val="107"/>
        </w:trPr>
        <w:tc>
          <w:tcPr>
            <w:tcW w:w="90" w:type="dxa"/>
          </w:tcPr>
          <w:p w14:paraId="0467CD98" w14:textId="77777777" w:rsidR="00617C44" w:rsidRDefault="00617C44">
            <w:pPr>
              <w:pStyle w:val="EmptyCellLayoutStyle"/>
              <w:spacing w:after="0" w:line="240" w:lineRule="auto"/>
            </w:pPr>
          </w:p>
        </w:tc>
        <w:tc>
          <w:tcPr>
            <w:tcW w:w="6" w:type="dxa"/>
          </w:tcPr>
          <w:p w14:paraId="1D4705AE" w14:textId="77777777" w:rsidR="00617C44" w:rsidRDefault="00617C44">
            <w:pPr>
              <w:pStyle w:val="EmptyCellLayoutStyle"/>
              <w:spacing w:after="0" w:line="240" w:lineRule="auto"/>
            </w:pPr>
          </w:p>
        </w:tc>
        <w:tc>
          <w:tcPr>
            <w:tcW w:w="7" w:type="dxa"/>
          </w:tcPr>
          <w:p w14:paraId="48B1A64C" w14:textId="77777777" w:rsidR="00617C44" w:rsidRDefault="00617C44">
            <w:pPr>
              <w:pStyle w:val="EmptyCellLayoutStyle"/>
              <w:spacing w:after="0" w:line="240" w:lineRule="auto"/>
            </w:pPr>
          </w:p>
        </w:tc>
        <w:tc>
          <w:tcPr>
            <w:tcW w:w="3944" w:type="dxa"/>
          </w:tcPr>
          <w:p w14:paraId="62459364" w14:textId="77777777" w:rsidR="00617C44" w:rsidRDefault="00617C44">
            <w:pPr>
              <w:pStyle w:val="EmptyCellLayoutStyle"/>
              <w:spacing w:after="0" w:line="240" w:lineRule="auto"/>
            </w:pPr>
          </w:p>
        </w:tc>
        <w:tc>
          <w:tcPr>
            <w:tcW w:w="3914" w:type="dxa"/>
          </w:tcPr>
          <w:p w14:paraId="22343EBE" w14:textId="77777777" w:rsidR="00617C44" w:rsidRDefault="00617C44">
            <w:pPr>
              <w:pStyle w:val="EmptyCellLayoutStyle"/>
              <w:spacing w:after="0" w:line="240" w:lineRule="auto"/>
            </w:pPr>
          </w:p>
        </w:tc>
        <w:tc>
          <w:tcPr>
            <w:tcW w:w="2130" w:type="dxa"/>
          </w:tcPr>
          <w:p w14:paraId="4957C994" w14:textId="77777777" w:rsidR="00617C44" w:rsidRDefault="00617C44">
            <w:pPr>
              <w:pStyle w:val="EmptyCellLayoutStyle"/>
              <w:spacing w:after="0" w:line="240" w:lineRule="auto"/>
            </w:pPr>
          </w:p>
        </w:tc>
      </w:tr>
      <w:tr w:rsidR="002A6174" w14:paraId="67E2A651" w14:textId="77777777" w:rsidTr="002A6174">
        <w:trPr>
          <w:trHeight w:val="482"/>
        </w:trPr>
        <w:tc>
          <w:tcPr>
            <w:tcW w:w="90" w:type="dxa"/>
          </w:tcPr>
          <w:p w14:paraId="04AF99B4" w14:textId="77777777" w:rsidR="00617C44" w:rsidRDefault="00617C44">
            <w:pPr>
              <w:pStyle w:val="EmptyCellLayoutStyle"/>
              <w:spacing w:after="0" w:line="240" w:lineRule="auto"/>
            </w:pPr>
          </w:p>
        </w:tc>
        <w:tc>
          <w:tcPr>
            <w:tcW w:w="6" w:type="dxa"/>
            <w:gridSpan w:val="5"/>
          </w:tcPr>
          <w:tbl>
            <w:tblPr>
              <w:tblW w:w="0" w:type="auto"/>
              <w:tblCellMar>
                <w:left w:w="0" w:type="dxa"/>
                <w:right w:w="0" w:type="dxa"/>
              </w:tblCellMar>
              <w:tblLook w:val="04A0" w:firstRow="1" w:lastRow="0" w:firstColumn="1" w:lastColumn="0" w:noHBand="0" w:noVBand="1"/>
            </w:tblPr>
            <w:tblGrid>
              <w:gridCol w:w="10004"/>
            </w:tblGrid>
            <w:tr w:rsidR="00617C44" w14:paraId="5341A6D9" w14:textId="77777777">
              <w:trPr>
                <w:trHeight w:val="404"/>
              </w:trPr>
              <w:tc>
                <w:tcPr>
                  <w:tcW w:w="10004" w:type="dxa"/>
                  <w:tcBorders>
                    <w:top w:val="nil"/>
                    <w:left w:val="nil"/>
                    <w:bottom w:val="nil"/>
                    <w:right w:val="nil"/>
                  </w:tcBorders>
                  <w:tcMar>
                    <w:top w:w="39" w:type="dxa"/>
                    <w:left w:w="39" w:type="dxa"/>
                    <w:bottom w:w="39" w:type="dxa"/>
                    <w:right w:w="39" w:type="dxa"/>
                  </w:tcMar>
                </w:tcPr>
                <w:p w14:paraId="5FA8368D" w14:textId="77777777" w:rsidR="00617C44" w:rsidRDefault="002A6174">
                  <w:pPr>
                    <w:spacing w:after="0" w:line="240" w:lineRule="auto"/>
                  </w:pPr>
                  <w:r>
                    <w:rPr>
                      <w:rFonts w:ascii="FlandersArtSans-Regular" w:eastAsia="FlandersArtSans-Regular" w:hAnsi="FlandersArtSans-Regular"/>
                      <w:color w:val="000000"/>
                    </w:rPr>
                    <w:t>In 2017 exporteerde Nieuw-Zeeland wereldwijd voor € 33675,76 miljoen aan goederen, wat overeenstemde met een aandeel van 0,21% in de mondiale goederenuitvoer. Nieuw-Zeeland bezette daarmee in 2017 de 55e plaats onder de exporterende landen.</w:t>
                  </w:r>
                  <w:r>
                    <w:rPr>
                      <w:rFonts w:ascii="FlandersArtSans-Regular" w:eastAsia="FlandersArtSans-Regular" w:hAnsi="FlandersArtSans-Regular"/>
                      <w:color w:val="000000"/>
                    </w:rPr>
                    <w:br/>
                    <w:t xml:space="preserve">Met een invoerportfolio ter waarde van € 309,55 miljoen euro speelde Vlaanderen als klant een rol van 0,92% in de totaaluitvoer van Nieuw-Zeeland. </w:t>
                  </w:r>
                </w:p>
              </w:tc>
            </w:tr>
          </w:tbl>
          <w:p w14:paraId="18AAB4B1" w14:textId="77777777" w:rsidR="00617C44" w:rsidRDefault="00617C44">
            <w:pPr>
              <w:spacing w:after="0" w:line="240" w:lineRule="auto"/>
            </w:pPr>
          </w:p>
        </w:tc>
      </w:tr>
      <w:tr w:rsidR="00617C44" w14:paraId="079FB08A" w14:textId="77777777">
        <w:trPr>
          <w:trHeight w:val="100"/>
        </w:trPr>
        <w:tc>
          <w:tcPr>
            <w:tcW w:w="90" w:type="dxa"/>
          </w:tcPr>
          <w:p w14:paraId="7D135E38" w14:textId="77777777" w:rsidR="00617C44" w:rsidRDefault="00617C44">
            <w:pPr>
              <w:pStyle w:val="EmptyCellLayoutStyle"/>
              <w:spacing w:after="0" w:line="240" w:lineRule="auto"/>
            </w:pPr>
          </w:p>
        </w:tc>
        <w:tc>
          <w:tcPr>
            <w:tcW w:w="6" w:type="dxa"/>
          </w:tcPr>
          <w:p w14:paraId="6B1280A7" w14:textId="77777777" w:rsidR="00617C44" w:rsidRDefault="00617C44">
            <w:pPr>
              <w:pStyle w:val="EmptyCellLayoutStyle"/>
              <w:spacing w:after="0" w:line="240" w:lineRule="auto"/>
            </w:pPr>
          </w:p>
        </w:tc>
        <w:tc>
          <w:tcPr>
            <w:tcW w:w="7" w:type="dxa"/>
          </w:tcPr>
          <w:p w14:paraId="3FDE7FAD" w14:textId="77777777" w:rsidR="00617C44" w:rsidRDefault="00617C44">
            <w:pPr>
              <w:pStyle w:val="EmptyCellLayoutStyle"/>
              <w:spacing w:after="0" w:line="240" w:lineRule="auto"/>
            </w:pPr>
          </w:p>
        </w:tc>
        <w:tc>
          <w:tcPr>
            <w:tcW w:w="3944" w:type="dxa"/>
          </w:tcPr>
          <w:p w14:paraId="55D4F72C" w14:textId="77777777" w:rsidR="00617C44" w:rsidRDefault="00617C44">
            <w:pPr>
              <w:pStyle w:val="EmptyCellLayoutStyle"/>
              <w:spacing w:after="0" w:line="240" w:lineRule="auto"/>
            </w:pPr>
          </w:p>
        </w:tc>
        <w:tc>
          <w:tcPr>
            <w:tcW w:w="3914" w:type="dxa"/>
          </w:tcPr>
          <w:p w14:paraId="661B3F54" w14:textId="77777777" w:rsidR="00617C44" w:rsidRDefault="00617C44">
            <w:pPr>
              <w:pStyle w:val="EmptyCellLayoutStyle"/>
              <w:spacing w:after="0" w:line="240" w:lineRule="auto"/>
            </w:pPr>
          </w:p>
        </w:tc>
        <w:tc>
          <w:tcPr>
            <w:tcW w:w="2130" w:type="dxa"/>
          </w:tcPr>
          <w:p w14:paraId="3E596C62" w14:textId="77777777" w:rsidR="00617C44" w:rsidRDefault="00617C44">
            <w:pPr>
              <w:pStyle w:val="EmptyCellLayoutStyle"/>
              <w:spacing w:after="0" w:line="240" w:lineRule="auto"/>
            </w:pPr>
          </w:p>
        </w:tc>
      </w:tr>
      <w:tr w:rsidR="002A6174" w14:paraId="4B63C921" w14:textId="77777777" w:rsidTr="002A6174">
        <w:trPr>
          <w:trHeight w:val="610"/>
        </w:trPr>
        <w:tc>
          <w:tcPr>
            <w:tcW w:w="90" w:type="dxa"/>
          </w:tcPr>
          <w:p w14:paraId="144455CF" w14:textId="77777777" w:rsidR="00617C44" w:rsidRDefault="00617C44">
            <w:pPr>
              <w:pStyle w:val="EmptyCellLayoutStyle"/>
              <w:spacing w:after="0" w:line="240" w:lineRule="auto"/>
            </w:pPr>
          </w:p>
        </w:tc>
        <w:tc>
          <w:tcPr>
            <w:tcW w:w="6" w:type="dxa"/>
          </w:tcPr>
          <w:p w14:paraId="1C9C981B" w14:textId="77777777" w:rsidR="00617C44" w:rsidRDefault="00617C44">
            <w:pPr>
              <w:pStyle w:val="EmptyCellLayoutStyle"/>
              <w:spacing w:after="0" w:line="240" w:lineRule="auto"/>
            </w:pPr>
          </w:p>
        </w:tc>
        <w:tc>
          <w:tcPr>
            <w:tcW w:w="7" w:type="dxa"/>
          </w:tcPr>
          <w:p w14:paraId="3E83F63C" w14:textId="77777777" w:rsidR="00617C44" w:rsidRDefault="00617C44">
            <w:pPr>
              <w:pStyle w:val="EmptyCellLayoutStyle"/>
              <w:spacing w:after="0" w:line="240" w:lineRule="auto"/>
            </w:pPr>
          </w:p>
        </w:tc>
        <w:tc>
          <w:tcPr>
            <w:tcW w:w="3944" w:type="dxa"/>
            <w:gridSpan w:val="3"/>
          </w:tcPr>
          <w:tbl>
            <w:tblPr>
              <w:tblW w:w="0" w:type="auto"/>
              <w:tblCellMar>
                <w:left w:w="0" w:type="dxa"/>
                <w:right w:w="0" w:type="dxa"/>
              </w:tblCellMar>
              <w:tblLook w:val="04A0" w:firstRow="1" w:lastRow="0" w:firstColumn="1" w:lastColumn="0" w:noHBand="0" w:noVBand="1"/>
            </w:tblPr>
            <w:tblGrid>
              <w:gridCol w:w="10004"/>
            </w:tblGrid>
            <w:tr w:rsidR="00617C44" w14:paraId="3D9FCFB9" w14:textId="77777777">
              <w:trPr>
                <w:trHeight w:val="532"/>
              </w:trPr>
              <w:tc>
                <w:tcPr>
                  <w:tcW w:w="10004" w:type="dxa"/>
                  <w:tcBorders>
                    <w:top w:val="nil"/>
                    <w:left w:val="nil"/>
                    <w:bottom w:val="nil"/>
                    <w:right w:val="nil"/>
                  </w:tcBorders>
                  <w:tcMar>
                    <w:top w:w="39" w:type="dxa"/>
                    <w:left w:w="39" w:type="dxa"/>
                    <w:bottom w:w="39" w:type="dxa"/>
                    <w:right w:w="39" w:type="dxa"/>
                  </w:tcMar>
                </w:tcPr>
                <w:p w14:paraId="678A3F00" w14:textId="77777777" w:rsidR="00617C44" w:rsidRDefault="002A6174">
                  <w:pPr>
                    <w:spacing w:after="0" w:line="240" w:lineRule="auto"/>
                  </w:pPr>
                  <w:r>
                    <w:rPr>
                      <w:rFonts w:ascii="FlandersArtSans-Regular" w:eastAsia="FlandersArtSans-Regular" w:hAnsi="FlandersArtSans-Regular"/>
                      <w:color w:val="000000"/>
                    </w:rPr>
                    <w:t xml:space="preserve">In 2018 — in de periode tot en met januari — importeerde Vlaanderen voor € 6,84 miljoen. Dat was 35,51% hoger dan in 2017 tot en met januari. </w:t>
                  </w:r>
                  <w:r>
                    <w:rPr>
                      <w:rFonts w:ascii="FlandersArtSans-Regular" w:eastAsia="FlandersArtSans-Regular" w:hAnsi="FlandersArtSans-Regular"/>
                      <w:color w:val="000000"/>
                    </w:rPr>
                    <w:br/>
                    <w:t>Tussentijds kwam Nieuw-Zeeland daarmee terecht op de 93e plaats in de ranglijst van leverancierslanden, met een aandeel van 0,026% in de Vlaamse jaarinvoer tot en met januari van 2018.</w:t>
                  </w:r>
                </w:p>
              </w:tc>
            </w:tr>
          </w:tbl>
          <w:p w14:paraId="36F0B530" w14:textId="77777777" w:rsidR="00617C44" w:rsidRDefault="00617C44">
            <w:pPr>
              <w:spacing w:after="0" w:line="240" w:lineRule="auto"/>
            </w:pPr>
          </w:p>
        </w:tc>
      </w:tr>
      <w:tr w:rsidR="00617C44" w14:paraId="755DE359" w14:textId="77777777">
        <w:trPr>
          <w:trHeight w:val="198"/>
        </w:trPr>
        <w:tc>
          <w:tcPr>
            <w:tcW w:w="90" w:type="dxa"/>
          </w:tcPr>
          <w:p w14:paraId="4E27D6E5" w14:textId="77777777" w:rsidR="00617C44" w:rsidRDefault="00617C44">
            <w:pPr>
              <w:pStyle w:val="EmptyCellLayoutStyle"/>
              <w:spacing w:after="0" w:line="240" w:lineRule="auto"/>
            </w:pPr>
          </w:p>
        </w:tc>
        <w:tc>
          <w:tcPr>
            <w:tcW w:w="6" w:type="dxa"/>
          </w:tcPr>
          <w:p w14:paraId="696BFC36" w14:textId="77777777" w:rsidR="00617C44" w:rsidRDefault="00617C44">
            <w:pPr>
              <w:pStyle w:val="EmptyCellLayoutStyle"/>
              <w:spacing w:after="0" w:line="240" w:lineRule="auto"/>
            </w:pPr>
          </w:p>
        </w:tc>
        <w:tc>
          <w:tcPr>
            <w:tcW w:w="7" w:type="dxa"/>
          </w:tcPr>
          <w:p w14:paraId="6EB78878" w14:textId="77777777" w:rsidR="00617C44" w:rsidRDefault="00617C44">
            <w:pPr>
              <w:pStyle w:val="EmptyCellLayoutStyle"/>
              <w:spacing w:after="0" w:line="240" w:lineRule="auto"/>
            </w:pPr>
          </w:p>
        </w:tc>
        <w:tc>
          <w:tcPr>
            <w:tcW w:w="3944" w:type="dxa"/>
          </w:tcPr>
          <w:p w14:paraId="11FB502B" w14:textId="77777777" w:rsidR="00617C44" w:rsidRDefault="00617C44">
            <w:pPr>
              <w:pStyle w:val="EmptyCellLayoutStyle"/>
              <w:spacing w:after="0" w:line="240" w:lineRule="auto"/>
            </w:pPr>
          </w:p>
        </w:tc>
        <w:tc>
          <w:tcPr>
            <w:tcW w:w="3914" w:type="dxa"/>
          </w:tcPr>
          <w:p w14:paraId="713F3CBD" w14:textId="77777777" w:rsidR="00617C44" w:rsidRDefault="00617C44">
            <w:pPr>
              <w:pStyle w:val="EmptyCellLayoutStyle"/>
              <w:spacing w:after="0" w:line="240" w:lineRule="auto"/>
            </w:pPr>
          </w:p>
        </w:tc>
        <w:tc>
          <w:tcPr>
            <w:tcW w:w="2130" w:type="dxa"/>
          </w:tcPr>
          <w:p w14:paraId="220A0491" w14:textId="77777777" w:rsidR="00617C44" w:rsidRDefault="00617C44">
            <w:pPr>
              <w:pStyle w:val="EmptyCellLayoutStyle"/>
              <w:spacing w:after="0" w:line="240" w:lineRule="auto"/>
            </w:pPr>
          </w:p>
        </w:tc>
      </w:tr>
      <w:tr w:rsidR="002A6174" w14:paraId="496DC407" w14:textId="77777777" w:rsidTr="002A6174">
        <w:trPr>
          <w:trHeight w:val="490"/>
        </w:trPr>
        <w:tc>
          <w:tcPr>
            <w:tcW w:w="90" w:type="dxa"/>
          </w:tcPr>
          <w:p w14:paraId="2DE7C1C6" w14:textId="77777777" w:rsidR="00617C44" w:rsidRDefault="00617C44">
            <w:pPr>
              <w:pStyle w:val="EmptyCellLayoutStyle"/>
              <w:spacing w:after="0" w:line="240" w:lineRule="auto"/>
            </w:pPr>
          </w:p>
        </w:tc>
        <w:tc>
          <w:tcPr>
            <w:tcW w:w="6" w:type="dxa"/>
          </w:tcPr>
          <w:p w14:paraId="2F0186E6" w14:textId="77777777" w:rsidR="00617C44" w:rsidRDefault="00617C44">
            <w:pPr>
              <w:pStyle w:val="EmptyCellLayoutStyle"/>
              <w:spacing w:after="0" w:line="240" w:lineRule="auto"/>
            </w:pPr>
          </w:p>
        </w:tc>
        <w:tc>
          <w:tcPr>
            <w:tcW w:w="7" w:type="dxa"/>
            <w:gridSpan w:val="2"/>
          </w:tcPr>
          <w:tbl>
            <w:tblPr>
              <w:tblW w:w="0" w:type="auto"/>
              <w:tblCellMar>
                <w:left w:w="0" w:type="dxa"/>
                <w:right w:w="0" w:type="dxa"/>
              </w:tblCellMar>
              <w:tblLook w:val="04A0" w:firstRow="1" w:lastRow="0" w:firstColumn="1" w:lastColumn="0" w:noHBand="0" w:noVBand="1"/>
            </w:tblPr>
            <w:tblGrid>
              <w:gridCol w:w="3952"/>
            </w:tblGrid>
            <w:tr w:rsidR="00617C44" w14:paraId="7EF1EB38" w14:textId="77777777">
              <w:trPr>
                <w:trHeight w:val="412"/>
              </w:trPr>
              <w:tc>
                <w:tcPr>
                  <w:tcW w:w="3952" w:type="dxa"/>
                  <w:tcBorders>
                    <w:top w:val="nil"/>
                    <w:left w:val="nil"/>
                    <w:bottom w:val="nil"/>
                    <w:right w:val="nil"/>
                  </w:tcBorders>
                  <w:tcMar>
                    <w:top w:w="39" w:type="dxa"/>
                    <w:left w:w="39" w:type="dxa"/>
                    <w:bottom w:w="39" w:type="dxa"/>
                    <w:right w:w="39" w:type="dxa"/>
                  </w:tcMar>
                </w:tcPr>
                <w:p w14:paraId="68A0E158" w14:textId="77777777" w:rsidR="00617C44" w:rsidRDefault="002A6174">
                  <w:pPr>
                    <w:spacing w:after="0" w:line="240" w:lineRule="auto"/>
                  </w:pPr>
                  <w:r>
                    <w:rPr>
                      <w:rFonts w:ascii="FlandersArtSans-Medium" w:eastAsia="FlandersArtSans-Medium" w:hAnsi="FlandersArtSans-Medium"/>
                      <w:color w:val="006F96"/>
                      <w:sz w:val="24"/>
                    </w:rPr>
                    <w:t>INVOERSECTOREN</w:t>
                  </w:r>
                </w:p>
              </w:tc>
            </w:tr>
          </w:tbl>
          <w:p w14:paraId="21D9C605" w14:textId="77777777" w:rsidR="00617C44" w:rsidRDefault="00617C44">
            <w:pPr>
              <w:spacing w:after="0" w:line="240" w:lineRule="auto"/>
            </w:pPr>
          </w:p>
        </w:tc>
        <w:tc>
          <w:tcPr>
            <w:tcW w:w="3914" w:type="dxa"/>
          </w:tcPr>
          <w:p w14:paraId="3A8E7F44" w14:textId="77777777" w:rsidR="00617C44" w:rsidRDefault="00617C44">
            <w:pPr>
              <w:pStyle w:val="EmptyCellLayoutStyle"/>
              <w:spacing w:after="0" w:line="240" w:lineRule="auto"/>
            </w:pPr>
          </w:p>
        </w:tc>
        <w:tc>
          <w:tcPr>
            <w:tcW w:w="2130" w:type="dxa"/>
          </w:tcPr>
          <w:p w14:paraId="07B51831" w14:textId="77777777" w:rsidR="00617C44" w:rsidRDefault="00617C44">
            <w:pPr>
              <w:pStyle w:val="EmptyCellLayoutStyle"/>
              <w:spacing w:after="0" w:line="240" w:lineRule="auto"/>
            </w:pPr>
          </w:p>
        </w:tc>
      </w:tr>
      <w:tr w:rsidR="00617C44" w14:paraId="1E97465B" w14:textId="77777777">
        <w:trPr>
          <w:trHeight w:val="40"/>
        </w:trPr>
        <w:tc>
          <w:tcPr>
            <w:tcW w:w="90" w:type="dxa"/>
          </w:tcPr>
          <w:p w14:paraId="13060B2D" w14:textId="77777777" w:rsidR="00617C44" w:rsidRDefault="00617C44">
            <w:pPr>
              <w:pStyle w:val="EmptyCellLayoutStyle"/>
              <w:spacing w:after="0" w:line="240" w:lineRule="auto"/>
            </w:pPr>
          </w:p>
        </w:tc>
        <w:tc>
          <w:tcPr>
            <w:tcW w:w="6" w:type="dxa"/>
          </w:tcPr>
          <w:p w14:paraId="69E76D86" w14:textId="77777777" w:rsidR="00617C44" w:rsidRDefault="00617C44">
            <w:pPr>
              <w:pStyle w:val="EmptyCellLayoutStyle"/>
              <w:spacing w:after="0" w:line="240" w:lineRule="auto"/>
            </w:pPr>
          </w:p>
        </w:tc>
        <w:tc>
          <w:tcPr>
            <w:tcW w:w="7" w:type="dxa"/>
          </w:tcPr>
          <w:p w14:paraId="6E61A603" w14:textId="77777777" w:rsidR="00617C44" w:rsidRDefault="00617C44">
            <w:pPr>
              <w:pStyle w:val="EmptyCellLayoutStyle"/>
              <w:spacing w:after="0" w:line="240" w:lineRule="auto"/>
            </w:pPr>
          </w:p>
        </w:tc>
        <w:tc>
          <w:tcPr>
            <w:tcW w:w="3944" w:type="dxa"/>
          </w:tcPr>
          <w:p w14:paraId="332AB65B" w14:textId="77777777" w:rsidR="00617C44" w:rsidRDefault="00617C44">
            <w:pPr>
              <w:pStyle w:val="EmptyCellLayoutStyle"/>
              <w:spacing w:after="0" w:line="240" w:lineRule="auto"/>
            </w:pPr>
          </w:p>
        </w:tc>
        <w:tc>
          <w:tcPr>
            <w:tcW w:w="3914" w:type="dxa"/>
          </w:tcPr>
          <w:p w14:paraId="08A27EE1" w14:textId="77777777" w:rsidR="00617C44" w:rsidRDefault="00617C44">
            <w:pPr>
              <w:pStyle w:val="EmptyCellLayoutStyle"/>
              <w:spacing w:after="0" w:line="240" w:lineRule="auto"/>
            </w:pPr>
          </w:p>
        </w:tc>
        <w:tc>
          <w:tcPr>
            <w:tcW w:w="2130" w:type="dxa"/>
          </w:tcPr>
          <w:p w14:paraId="5CEA2B98" w14:textId="77777777" w:rsidR="00617C44" w:rsidRDefault="00617C44">
            <w:pPr>
              <w:pStyle w:val="EmptyCellLayoutStyle"/>
              <w:spacing w:after="0" w:line="240" w:lineRule="auto"/>
            </w:pPr>
          </w:p>
        </w:tc>
      </w:tr>
      <w:tr w:rsidR="002A6174" w14:paraId="2B3E86B0" w14:textId="77777777" w:rsidTr="002A6174">
        <w:trPr>
          <w:trHeight w:val="422"/>
        </w:trPr>
        <w:tc>
          <w:tcPr>
            <w:tcW w:w="90" w:type="dxa"/>
          </w:tcPr>
          <w:p w14:paraId="2C72C642" w14:textId="77777777" w:rsidR="00617C44" w:rsidRDefault="00617C44">
            <w:pPr>
              <w:pStyle w:val="EmptyCellLayoutStyle"/>
              <w:spacing w:after="0" w:line="240" w:lineRule="auto"/>
            </w:pPr>
          </w:p>
        </w:tc>
        <w:tc>
          <w:tcPr>
            <w:tcW w:w="6" w:type="dxa"/>
          </w:tcPr>
          <w:p w14:paraId="4A2CAA77" w14:textId="77777777" w:rsidR="00617C44" w:rsidRDefault="00617C44">
            <w:pPr>
              <w:pStyle w:val="EmptyCellLayoutStyle"/>
              <w:spacing w:after="0" w:line="240" w:lineRule="auto"/>
            </w:pPr>
          </w:p>
        </w:tc>
        <w:tc>
          <w:tcPr>
            <w:tcW w:w="7" w:type="dxa"/>
            <w:gridSpan w:val="4"/>
          </w:tcPr>
          <w:tbl>
            <w:tblPr>
              <w:tblW w:w="0" w:type="auto"/>
              <w:tblCellMar>
                <w:left w:w="0" w:type="dxa"/>
                <w:right w:w="0" w:type="dxa"/>
              </w:tblCellMar>
              <w:tblLook w:val="04A0" w:firstRow="1" w:lastRow="0" w:firstColumn="1" w:lastColumn="0" w:noHBand="0" w:noVBand="1"/>
            </w:tblPr>
            <w:tblGrid>
              <w:gridCol w:w="10004"/>
            </w:tblGrid>
            <w:tr w:rsidR="00617C44" w14:paraId="12BC4EF1" w14:textId="77777777">
              <w:trPr>
                <w:trHeight w:val="344"/>
              </w:trPr>
              <w:tc>
                <w:tcPr>
                  <w:tcW w:w="10004" w:type="dxa"/>
                  <w:tcBorders>
                    <w:top w:val="nil"/>
                    <w:left w:val="nil"/>
                    <w:bottom w:val="nil"/>
                    <w:right w:val="nil"/>
                  </w:tcBorders>
                  <w:tcMar>
                    <w:top w:w="39" w:type="dxa"/>
                    <w:left w:w="39" w:type="dxa"/>
                    <w:bottom w:w="39" w:type="dxa"/>
                    <w:right w:w="39" w:type="dxa"/>
                  </w:tcMar>
                </w:tcPr>
                <w:p w14:paraId="2E9484ED" w14:textId="77777777" w:rsidR="00617C44" w:rsidRDefault="002A6174">
                  <w:pPr>
                    <w:spacing w:after="0" w:line="240" w:lineRule="auto"/>
                    <w:jc w:val="center"/>
                  </w:pPr>
                  <w:r>
                    <w:rPr>
                      <w:rFonts w:ascii="FlandersArtSans-Regular" w:eastAsia="FlandersArtSans-Regular" w:hAnsi="FlandersArtSans-Regular"/>
                      <w:b/>
                      <w:color w:val="000000"/>
                      <w:sz w:val="24"/>
                    </w:rPr>
                    <w:t>Sectorale invoer uit Nieuw-Zeeland (2017, in % van totaal)</w:t>
                  </w:r>
                </w:p>
              </w:tc>
            </w:tr>
          </w:tbl>
          <w:p w14:paraId="5D2D3B08" w14:textId="77777777" w:rsidR="00617C44" w:rsidRDefault="00617C44">
            <w:pPr>
              <w:spacing w:after="0" w:line="240" w:lineRule="auto"/>
            </w:pPr>
          </w:p>
        </w:tc>
      </w:tr>
      <w:tr w:rsidR="00617C44" w14:paraId="73B0E3D8" w14:textId="77777777">
        <w:trPr>
          <w:trHeight w:val="99"/>
        </w:trPr>
        <w:tc>
          <w:tcPr>
            <w:tcW w:w="90" w:type="dxa"/>
          </w:tcPr>
          <w:p w14:paraId="18C1CD2E" w14:textId="77777777" w:rsidR="00617C44" w:rsidRDefault="00617C44">
            <w:pPr>
              <w:pStyle w:val="EmptyCellLayoutStyle"/>
              <w:spacing w:after="0" w:line="240" w:lineRule="auto"/>
            </w:pPr>
          </w:p>
        </w:tc>
        <w:tc>
          <w:tcPr>
            <w:tcW w:w="6" w:type="dxa"/>
          </w:tcPr>
          <w:p w14:paraId="5DE91CE0" w14:textId="77777777" w:rsidR="00617C44" w:rsidRDefault="00617C44">
            <w:pPr>
              <w:pStyle w:val="EmptyCellLayoutStyle"/>
              <w:spacing w:after="0" w:line="240" w:lineRule="auto"/>
            </w:pPr>
          </w:p>
        </w:tc>
        <w:tc>
          <w:tcPr>
            <w:tcW w:w="7" w:type="dxa"/>
          </w:tcPr>
          <w:p w14:paraId="53059BEF" w14:textId="77777777" w:rsidR="00617C44" w:rsidRDefault="00617C44">
            <w:pPr>
              <w:pStyle w:val="EmptyCellLayoutStyle"/>
              <w:spacing w:after="0" w:line="240" w:lineRule="auto"/>
            </w:pPr>
          </w:p>
        </w:tc>
        <w:tc>
          <w:tcPr>
            <w:tcW w:w="3944" w:type="dxa"/>
          </w:tcPr>
          <w:p w14:paraId="193C0282" w14:textId="77777777" w:rsidR="00617C44" w:rsidRDefault="00617C44">
            <w:pPr>
              <w:pStyle w:val="EmptyCellLayoutStyle"/>
              <w:spacing w:after="0" w:line="240" w:lineRule="auto"/>
            </w:pPr>
          </w:p>
        </w:tc>
        <w:tc>
          <w:tcPr>
            <w:tcW w:w="3914" w:type="dxa"/>
          </w:tcPr>
          <w:p w14:paraId="2E38F12C" w14:textId="77777777" w:rsidR="00617C44" w:rsidRDefault="00617C44">
            <w:pPr>
              <w:pStyle w:val="EmptyCellLayoutStyle"/>
              <w:spacing w:after="0" w:line="240" w:lineRule="auto"/>
            </w:pPr>
          </w:p>
        </w:tc>
        <w:tc>
          <w:tcPr>
            <w:tcW w:w="2130" w:type="dxa"/>
          </w:tcPr>
          <w:p w14:paraId="5988E473" w14:textId="77777777" w:rsidR="00617C44" w:rsidRDefault="00617C44">
            <w:pPr>
              <w:pStyle w:val="EmptyCellLayoutStyle"/>
              <w:spacing w:after="0" w:line="240" w:lineRule="auto"/>
            </w:pPr>
          </w:p>
        </w:tc>
      </w:tr>
      <w:tr w:rsidR="002A6174" w14:paraId="04673D2C" w14:textId="77777777" w:rsidTr="002A6174">
        <w:trPr>
          <w:trHeight w:val="4611"/>
        </w:trPr>
        <w:tc>
          <w:tcPr>
            <w:tcW w:w="90" w:type="dxa"/>
          </w:tcPr>
          <w:p w14:paraId="6421CE07" w14:textId="77777777" w:rsidR="00617C44" w:rsidRDefault="00617C44">
            <w:pPr>
              <w:pStyle w:val="EmptyCellLayoutStyle"/>
              <w:spacing w:after="0" w:line="240" w:lineRule="auto"/>
            </w:pPr>
          </w:p>
        </w:tc>
        <w:tc>
          <w:tcPr>
            <w:tcW w:w="6" w:type="dxa"/>
          </w:tcPr>
          <w:p w14:paraId="7FE9C66B" w14:textId="77777777" w:rsidR="00617C44" w:rsidRDefault="00617C44">
            <w:pPr>
              <w:pStyle w:val="EmptyCellLayoutStyle"/>
              <w:spacing w:after="0" w:line="240" w:lineRule="auto"/>
            </w:pPr>
          </w:p>
        </w:tc>
        <w:tc>
          <w:tcPr>
            <w:tcW w:w="7" w:type="dxa"/>
            <w:gridSpan w:val="4"/>
            <w:tcBorders>
              <w:top w:val="nil"/>
              <w:left w:val="nil"/>
              <w:bottom w:val="nil"/>
            </w:tcBorders>
            <w:shd w:val="clear" w:color="auto" w:fill="FFFFFF"/>
            <w:tcMar>
              <w:top w:w="0" w:type="dxa"/>
              <w:left w:w="0" w:type="dxa"/>
              <w:bottom w:w="0" w:type="dxa"/>
              <w:right w:w="0" w:type="dxa"/>
            </w:tcMar>
          </w:tcPr>
          <w:p w14:paraId="466DFBF2" w14:textId="77777777" w:rsidR="00617C44" w:rsidRDefault="002A6174">
            <w:pPr>
              <w:spacing w:after="0" w:line="240" w:lineRule="auto"/>
            </w:pPr>
            <w:r>
              <w:rPr>
                <w:noProof/>
              </w:rPr>
              <w:drawing>
                <wp:inline distT="0" distB="0" distL="0" distR="0" wp14:anchorId="3D37AF65" wp14:editId="1C50833F">
                  <wp:extent cx="6353118" cy="2928445"/>
                  <wp:effectExtent l="0" t="0" r="0" b="0"/>
                  <wp:docPr id="6" name="img6.png"/>
                  <wp:cNvGraphicFramePr/>
                  <a:graphic xmlns:a="http://schemas.openxmlformats.org/drawingml/2006/main">
                    <a:graphicData uri="http://schemas.openxmlformats.org/drawingml/2006/picture">
                      <pic:pic xmlns:pic="http://schemas.openxmlformats.org/drawingml/2006/picture">
                        <pic:nvPicPr>
                          <pic:cNvPr id="7" name="img6.png"/>
                          <pic:cNvPicPr/>
                        </pic:nvPicPr>
                        <pic:blipFill>
                          <a:blip r:embed="rId13" cstate="print"/>
                          <a:stretch>
                            <a:fillRect/>
                          </a:stretch>
                        </pic:blipFill>
                        <pic:spPr>
                          <a:xfrm>
                            <a:off x="0" y="0"/>
                            <a:ext cx="6353118" cy="2928445"/>
                          </a:xfrm>
                          <a:prstGeom prst="rect">
                            <a:avLst/>
                          </a:prstGeom>
                        </pic:spPr>
                      </pic:pic>
                    </a:graphicData>
                  </a:graphic>
                </wp:inline>
              </w:drawing>
            </w:r>
          </w:p>
        </w:tc>
      </w:tr>
      <w:tr w:rsidR="00617C44" w14:paraId="63E247F9" w14:textId="77777777">
        <w:trPr>
          <w:trHeight w:val="86"/>
        </w:trPr>
        <w:tc>
          <w:tcPr>
            <w:tcW w:w="90" w:type="dxa"/>
          </w:tcPr>
          <w:p w14:paraId="07A274B0" w14:textId="77777777" w:rsidR="00617C44" w:rsidRDefault="00617C44">
            <w:pPr>
              <w:pStyle w:val="EmptyCellLayoutStyle"/>
              <w:spacing w:after="0" w:line="240" w:lineRule="auto"/>
            </w:pPr>
          </w:p>
        </w:tc>
        <w:tc>
          <w:tcPr>
            <w:tcW w:w="6" w:type="dxa"/>
          </w:tcPr>
          <w:p w14:paraId="7E634426" w14:textId="77777777" w:rsidR="00617C44" w:rsidRDefault="00617C44">
            <w:pPr>
              <w:pStyle w:val="EmptyCellLayoutStyle"/>
              <w:spacing w:after="0" w:line="240" w:lineRule="auto"/>
            </w:pPr>
          </w:p>
        </w:tc>
        <w:tc>
          <w:tcPr>
            <w:tcW w:w="7" w:type="dxa"/>
          </w:tcPr>
          <w:p w14:paraId="413A5932" w14:textId="77777777" w:rsidR="00617C44" w:rsidRDefault="00617C44">
            <w:pPr>
              <w:pStyle w:val="EmptyCellLayoutStyle"/>
              <w:spacing w:after="0" w:line="240" w:lineRule="auto"/>
            </w:pPr>
          </w:p>
        </w:tc>
        <w:tc>
          <w:tcPr>
            <w:tcW w:w="3944" w:type="dxa"/>
          </w:tcPr>
          <w:p w14:paraId="767CA283" w14:textId="77777777" w:rsidR="00617C44" w:rsidRDefault="00617C44">
            <w:pPr>
              <w:pStyle w:val="EmptyCellLayoutStyle"/>
              <w:spacing w:after="0" w:line="240" w:lineRule="auto"/>
            </w:pPr>
          </w:p>
        </w:tc>
        <w:tc>
          <w:tcPr>
            <w:tcW w:w="3914" w:type="dxa"/>
          </w:tcPr>
          <w:p w14:paraId="26736325" w14:textId="77777777" w:rsidR="00617C44" w:rsidRDefault="00617C44">
            <w:pPr>
              <w:pStyle w:val="EmptyCellLayoutStyle"/>
              <w:spacing w:after="0" w:line="240" w:lineRule="auto"/>
            </w:pPr>
          </w:p>
        </w:tc>
        <w:tc>
          <w:tcPr>
            <w:tcW w:w="2130" w:type="dxa"/>
          </w:tcPr>
          <w:p w14:paraId="33AF371E" w14:textId="77777777" w:rsidR="00617C44" w:rsidRDefault="00617C44">
            <w:pPr>
              <w:pStyle w:val="EmptyCellLayoutStyle"/>
              <w:spacing w:after="0" w:line="240" w:lineRule="auto"/>
            </w:pPr>
          </w:p>
        </w:tc>
      </w:tr>
      <w:tr w:rsidR="002A6174" w14:paraId="7273AD31" w14:textId="77777777" w:rsidTr="002A6174">
        <w:trPr>
          <w:trHeight w:val="340"/>
        </w:trPr>
        <w:tc>
          <w:tcPr>
            <w:tcW w:w="90" w:type="dxa"/>
          </w:tcPr>
          <w:p w14:paraId="7AEFFFA2" w14:textId="77777777" w:rsidR="00617C44" w:rsidRDefault="00617C44">
            <w:pPr>
              <w:pStyle w:val="EmptyCellLayoutStyle"/>
              <w:spacing w:after="0" w:line="240" w:lineRule="auto"/>
            </w:pPr>
          </w:p>
        </w:tc>
        <w:tc>
          <w:tcPr>
            <w:tcW w:w="6" w:type="dxa"/>
          </w:tcPr>
          <w:p w14:paraId="642EE46F" w14:textId="77777777" w:rsidR="00617C44" w:rsidRDefault="00617C44">
            <w:pPr>
              <w:pStyle w:val="EmptyCellLayoutStyle"/>
              <w:spacing w:after="0" w:line="240" w:lineRule="auto"/>
            </w:pPr>
          </w:p>
        </w:tc>
        <w:tc>
          <w:tcPr>
            <w:tcW w:w="7" w:type="dxa"/>
            <w:gridSpan w:val="4"/>
          </w:tcPr>
          <w:tbl>
            <w:tblPr>
              <w:tblW w:w="0" w:type="auto"/>
              <w:tblCellMar>
                <w:left w:w="0" w:type="dxa"/>
                <w:right w:w="0" w:type="dxa"/>
              </w:tblCellMar>
              <w:tblLook w:val="04A0" w:firstRow="1" w:lastRow="0" w:firstColumn="1" w:lastColumn="0" w:noHBand="0" w:noVBand="1"/>
            </w:tblPr>
            <w:tblGrid>
              <w:gridCol w:w="10004"/>
            </w:tblGrid>
            <w:tr w:rsidR="00617C44" w14:paraId="3947A211" w14:textId="77777777">
              <w:trPr>
                <w:trHeight w:val="262"/>
              </w:trPr>
              <w:tc>
                <w:tcPr>
                  <w:tcW w:w="10004" w:type="dxa"/>
                  <w:tcBorders>
                    <w:top w:val="nil"/>
                    <w:left w:val="nil"/>
                    <w:bottom w:val="nil"/>
                    <w:right w:val="nil"/>
                  </w:tcBorders>
                  <w:tcMar>
                    <w:top w:w="39" w:type="dxa"/>
                    <w:left w:w="39" w:type="dxa"/>
                    <w:bottom w:w="39" w:type="dxa"/>
                    <w:right w:w="39" w:type="dxa"/>
                  </w:tcMar>
                </w:tcPr>
                <w:p w14:paraId="75FE5674" w14:textId="77777777" w:rsidR="00617C44" w:rsidRDefault="002A6174">
                  <w:pPr>
                    <w:spacing w:after="0" w:line="240" w:lineRule="auto"/>
                    <w:jc w:val="center"/>
                  </w:pPr>
                  <w:r>
                    <w:rPr>
                      <w:rFonts w:ascii="FlandersArtSans-Regular" w:eastAsia="FlandersArtSans-Regular" w:hAnsi="FlandersArtSans-Regular"/>
                      <w:color w:val="000000"/>
                      <w:sz w:val="14"/>
                    </w:rPr>
                    <w:t xml:space="preserve">BRON: Instituut voor de Nationale Rekeningen (NBB), verwerking cel Kennisopbouw </w:t>
                  </w:r>
                  <w:proofErr w:type="spellStart"/>
                  <w:r>
                    <w:rPr>
                      <w:rFonts w:ascii="FlandersArtSans-Regular" w:eastAsia="FlandersArtSans-Regular" w:hAnsi="FlandersArtSans-Regular"/>
                      <w:color w:val="000000"/>
                      <w:sz w:val="14"/>
                    </w:rPr>
                    <w:t>Flanders</w:t>
                  </w:r>
                  <w:proofErr w:type="spellEnd"/>
                  <w:r>
                    <w:rPr>
                      <w:rFonts w:ascii="FlandersArtSans-Regular" w:eastAsia="FlandersArtSans-Regular" w:hAnsi="FlandersArtSans-Regular"/>
                      <w:color w:val="000000"/>
                      <w:sz w:val="14"/>
                    </w:rPr>
                    <w:t xml:space="preserve"> Investment &amp; Trade</w:t>
                  </w:r>
                </w:p>
              </w:tc>
            </w:tr>
          </w:tbl>
          <w:p w14:paraId="0C213ED2" w14:textId="77777777" w:rsidR="00617C44" w:rsidRDefault="00617C44">
            <w:pPr>
              <w:spacing w:after="0" w:line="240" w:lineRule="auto"/>
            </w:pPr>
          </w:p>
        </w:tc>
      </w:tr>
      <w:tr w:rsidR="00617C44" w14:paraId="1CF90CD3" w14:textId="77777777">
        <w:trPr>
          <w:trHeight w:val="75"/>
        </w:trPr>
        <w:tc>
          <w:tcPr>
            <w:tcW w:w="90" w:type="dxa"/>
          </w:tcPr>
          <w:p w14:paraId="5AC825C3" w14:textId="77777777" w:rsidR="00617C44" w:rsidRDefault="00617C44">
            <w:pPr>
              <w:pStyle w:val="EmptyCellLayoutStyle"/>
              <w:spacing w:after="0" w:line="240" w:lineRule="auto"/>
            </w:pPr>
          </w:p>
        </w:tc>
        <w:tc>
          <w:tcPr>
            <w:tcW w:w="6" w:type="dxa"/>
          </w:tcPr>
          <w:p w14:paraId="4B5D9882" w14:textId="77777777" w:rsidR="00617C44" w:rsidRDefault="00617C44">
            <w:pPr>
              <w:pStyle w:val="EmptyCellLayoutStyle"/>
              <w:spacing w:after="0" w:line="240" w:lineRule="auto"/>
            </w:pPr>
          </w:p>
        </w:tc>
        <w:tc>
          <w:tcPr>
            <w:tcW w:w="7" w:type="dxa"/>
          </w:tcPr>
          <w:p w14:paraId="60B097EE" w14:textId="77777777" w:rsidR="00617C44" w:rsidRDefault="00617C44">
            <w:pPr>
              <w:pStyle w:val="EmptyCellLayoutStyle"/>
              <w:spacing w:after="0" w:line="240" w:lineRule="auto"/>
            </w:pPr>
          </w:p>
        </w:tc>
        <w:tc>
          <w:tcPr>
            <w:tcW w:w="3944" w:type="dxa"/>
          </w:tcPr>
          <w:p w14:paraId="71C16418" w14:textId="77777777" w:rsidR="00617C44" w:rsidRDefault="00617C44">
            <w:pPr>
              <w:pStyle w:val="EmptyCellLayoutStyle"/>
              <w:spacing w:after="0" w:line="240" w:lineRule="auto"/>
            </w:pPr>
          </w:p>
        </w:tc>
        <w:tc>
          <w:tcPr>
            <w:tcW w:w="3914" w:type="dxa"/>
          </w:tcPr>
          <w:p w14:paraId="2329D65F" w14:textId="77777777" w:rsidR="00617C44" w:rsidRDefault="00617C44">
            <w:pPr>
              <w:pStyle w:val="EmptyCellLayoutStyle"/>
              <w:spacing w:after="0" w:line="240" w:lineRule="auto"/>
            </w:pPr>
          </w:p>
        </w:tc>
        <w:tc>
          <w:tcPr>
            <w:tcW w:w="2130" w:type="dxa"/>
          </w:tcPr>
          <w:p w14:paraId="1711B27C" w14:textId="77777777" w:rsidR="00617C44" w:rsidRDefault="00617C44">
            <w:pPr>
              <w:pStyle w:val="EmptyCellLayoutStyle"/>
              <w:spacing w:after="0" w:line="240" w:lineRule="auto"/>
            </w:pPr>
          </w:p>
        </w:tc>
      </w:tr>
      <w:tr w:rsidR="002A6174" w14:paraId="25316DBD" w14:textId="77777777" w:rsidTr="002A6174">
        <w:trPr>
          <w:trHeight w:val="490"/>
        </w:trPr>
        <w:tc>
          <w:tcPr>
            <w:tcW w:w="90" w:type="dxa"/>
          </w:tcPr>
          <w:p w14:paraId="196DC2F6" w14:textId="77777777" w:rsidR="00617C44" w:rsidRDefault="00617C44">
            <w:pPr>
              <w:pStyle w:val="EmptyCellLayoutStyle"/>
              <w:spacing w:after="0" w:line="240" w:lineRule="auto"/>
            </w:pPr>
          </w:p>
        </w:tc>
        <w:tc>
          <w:tcPr>
            <w:tcW w:w="6" w:type="dxa"/>
          </w:tcPr>
          <w:p w14:paraId="22DD15B6" w14:textId="77777777" w:rsidR="00617C44" w:rsidRDefault="00617C44">
            <w:pPr>
              <w:pStyle w:val="EmptyCellLayoutStyle"/>
              <w:spacing w:after="0" w:line="240" w:lineRule="auto"/>
            </w:pPr>
          </w:p>
        </w:tc>
        <w:tc>
          <w:tcPr>
            <w:tcW w:w="7" w:type="dxa"/>
            <w:gridSpan w:val="2"/>
          </w:tcPr>
          <w:tbl>
            <w:tblPr>
              <w:tblW w:w="0" w:type="auto"/>
              <w:tblCellMar>
                <w:left w:w="0" w:type="dxa"/>
                <w:right w:w="0" w:type="dxa"/>
              </w:tblCellMar>
              <w:tblLook w:val="04A0" w:firstRow="1" w:lastRow="0" w:firstColumn="1" w:lastColumn="0" w:noHBand="0" w:noVBand="1"/>
            </w:tblPr>
            <w:tblGrid>
              <w:gridCol w:w="3952"/>
            </w:tblGrid>
            <w:tr w:rsidR="00617C44" w14:paraId="2B6D829E" w14:textId="77777777">
              <w:trPr>
                <w:trHeight w:val="412"/>
              </w:trPr>
              <w:tc>
                <w:tcPr>
                  <w:tcW w:w="3952" w:type="dxa"/>
                  <w:tcBorders>
                    <w:top w:val="nil"/>
                    <w:left w:val="nil"/>
                    <w:bottom w:val="nil"/>
                    <w:right w:val="nil"/>
                  </w:tcBorders>
                  <w:tcMar>
                    <w:top w:w="39" w:type="dxa"/>
                    <w:left w:w="39" w:type="dxa"/>
                    <w:bottom w:w="39" w:type="dxa"/>
                    <w:right w:w="39" w:type="dxa"/>
                  </w:tcMar>
                </w:tcPr>
                <w:p w14:paraId="16969F64" w14:textId="77777777" w:rsidR="00617C44" w:rsidRDefault="002A6174">
                  <w:pPr>
                    <w:spacing w:after="0" w:line="240" w:lineRule="auto"/>
                  </w:pPr>
                  <w:r>
                    <w:rPr>
                      <w:rFonts w:ascii="FlandersArtSans-Medium" w:eastAsia="FlandersArtSans-Medium" w:hAnsi="FlandersArtSans-Medium"/>
                      <w:color w:val="006F96"/>
                      <w:sz w:val="24"/>
                    </w:rPr>
                    <w:br/>
                    <w:t>INVOERPRODUCTEN</w:t>
                  </w:r>
                </w:p>
              </w:tc>
            </w:tr>
          </w:tbl>
          <w:p w14:paraId="23389F39" w14:textId="77777777" w:rsidR="00617C44" w:rsidRDefault="00617C44">
            <w:pPr>
              <w:spacing w:after="0" w:line="240" w:lineRule="auto"/>
            </w:pPr>
          </w:p>
        </w:tc>
        <w:tc>
          <w:tcPr>
            <w:tcW w:w="3914" w:type="dxa"/>
          </w:tcPr>
          <w:p w14:paraId="4E410D8C" w14:textId="77777777" w:rsidR="00617C44" w:rsidRDefault="00617C44">
            <w:pPr>
              <w:pStyle w:val="EmptyCellLayoutStyle"/>
              <w:spacing w:after="0" w:line="240" w:lineRule="auto"/>
            </w:pPr>
          </w:p>
        </w:tc>
        <w:tc>
          <w:tcPr>
            <w:tcW w:w="2130" w:type="dxa"/>
          </w:tcPr>
          <w:p w14:paraId="30B18469" w14:textId="77777777" w:rsidR="00617C44" w:rsidRDefault="00617C44">
            <w:pPr>
              <w:pStyle w:val="EmptyCellLayoutStyle"/>
              <w:spacing w:after="0" w:line="240" w:lineRule="auto"/>
            </w:pPr>
          </w:p>
        </w:tc>
      </w:tr>
      <w:tr w:rsidR="00617C44" w14:paraId="5D0C6ED9" w14:textId="77777777">
        <w:trPr>
          <w:trHeight w:val="59"/>
        </w:trPr>
        <w:tc>
          <w:tcPr>
            <w:tcW w:w="90" w:type="dxa"/>
          </w:tcPr>
          <w:p w14:paraId="744BAAF9" w14:textId="77777777" w:rsidR="00617C44" w:rsidRDefault="00617C44">
            <w:pPr>
              <w:pStyle w:val="EmptyCellLayoutStyle"/>
              <w:spacing w:after="0" w:line="240" w:lineRule="auto"/>
            </w:pPr>
          </w:p>
        </w:tc>
        <w:tc>
          <w:tcPr>
            <w:tcW w:w="6" w:type="dxa"/>
          </w:tcPr>
          <w:p w14:paraId="15EAFEF5" w14:textId="77777777" w:rsidR="00617C44" w:rsidRDefault="00617C44">
            <w:pPr>
              <w:pStyle w:val="EmptyCellLayoutStyle"/>
              <w:spacing w:after="0" w:line="240" w:lineRule="auto"/>
            </w:pPr>
          </w:p>
        </w:tc>
        <w:tc>
          <w:tcPr>
            <w:tcW w:w="7" w:type="dxa"/>
          </w:tcPr>
          <w:p w14:paraId="7343B114" w14:textId="77777777" w:rsidR="00617C44" w:rsidRDefault="00617C44">
            <w:pPr>
              <w:pStyle w:val="EmptyCellLayoutStyle"/>
              <w:spacing w:after="0" w:line="240" w:lineRule="auto"/>
            </w:pPr>
          </w:p>
        </w:tc>
        <w:tc>
          <w:tcPr>
            <w:tcW w:w="3944" w:type="dxa"/>
          </w:tcPr>
          <w:p w14:paraId="06ED2F53" w14:textId="77777777" w:rsidR="00617C44" w:rsidRDefault="00617C44">
            <w:pPr>
              <w:pStyle w:val="EmptyCellLayoutStyle"/>
              <w:spacing w:after="0" w:line="240" w:lineRule="auto"/>
            </w:pPr>
          </w:p>
        </w:tc>
        <w:tc>
          <w:tcPr>
            <w:tcW w:w="3914" w:type="dxa"/>
          </w:tcPr>
          <w:p w14:paraId="543D3BB9" w14:textId="77777777" w:rsidR="00617C44" w:rsidRDefault="00617C44">
            <w:pPr>
              <w:pStyle w:val="EmptyCellLayoutStyle"/>
              <w:spacing w:after="0" w:line="240" w:lineRule="auto"/>
            </w:pPr>
          </w:p>
        </w:tc>
        <w:tc>
          <w:tcPr>
            <w:tcW w:w="2130" w:type="dxa"/>
          </w:tcPr>
          <w:p w14:paraId="4C29075E" w14:textId="77777777" w:rsidR="00617C44" w:rsidRDefault="00617C44">
            <w:pPr>
              <w:pStyle w:val="EmptyCellLayoutStyle"/>
              <w:spacing w:after="0" w:line="240" w:lineRule="auto"/>
            </w:pPr>
          </w:p>
        </w:tc>
      </w:tr>
      <w:tr w:rsidR="002A6174" w14:paraId="4ECAA453" w14:textId="77777777" w:rsidTr="002A6174">
        <w:tc>
          <w:tcPr>
            <w:tcW w:w="90" w:type="dxa"/>
          </w:tcPr>
          <w:p w14:paraId="41056288" w14:textId="77777777" w:rsidR="00617C44" w:rsidRDefault="00617C44">
            <w:pPr>
              <w:pStyle w:val="EmptyCellLayoutStyle"/>
              <w:spacing w:after="0" w:line="240" w:lineRule="auto"/>
            </w:pPr>
          </w:p>
        </w:tc>
        <w:tc>
          <w:tcPr>
            <w:tcW w:w="6" w:type="dxa"/>
          </w:tcPr>
          <w:p w14:paraId="06A1E43C" w14:textId="77777777" w:rsidR="00617C44" w:rsidRDefault="00617C44">
            <w:pPr>
              <w:pStyle w:val="EmptyCellLayoutStyle"/>
              <w:spacing w:after="0" w:line="240" w:lineRule="auto"/>
            </w:pPr>
          </w:p>
        </w:tc>
        <w:tc>
          <w:tcPr>
            <w:tcW w:w="7"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02"/>
              <w:gridCol w:w="6494"/>
              <w:gridCol w:w="1170"/>
            </w:tblGrid>
            <w:tr w:rsidR="002A6174" w14:paraId="0158387A" w14:textId="77777777" w:rsidTr="002A6174">
              <w:trPr>
                <w:trHeight w:val="262"/>
              </w:trPr>
              <w:tc>
                <w:tcPr>
                  <w:tcW w:w="202" w:type="dxa"/>
                  <w:gridSpan w:val="3"/>
                  <w:tcBorders>
                    <w:top w:val="nil"/>
                    <w:left w:val="nil"/>
                    <w:bottom w:val="nil"/>
                    <w:right w:val="nil"/>
                  </w:tcBorders>
                  <w:tcMar>
                    <w:top w:w="39" w:type="dxa"/>
                    <w:left w:w="39" w:type="dxa"/>
                    <w:bottom w:w="39" w:type="dxa"/>
                    <w:right w:w="39" w:type="dxa"/>
                  </w:tcMar>
                </w:tcPr>
                <w:p w14:paraId="0BBD89B2" w14:textId="77777777" w:rsidR="00617C44" w:rsidRDefault="002A6174">
                  <w:pPr>
                    <w:spacing w:after="0" w:line="240" w:lineRule="auto"/>
                  </w:pPr>
                  <w:r>
                    <w:rPr>
                      <w:rFonts w:ascii="FlandersArtSans-Regular" w:eastAsia="FlandersArtSans-Regular" w:hAnsi="FlandersArtSans-Regular"/>
                      <w:b/>
                      <w:color w:val="000000"/>
                      <w:sz w:val="18"/>
                    </w:rPr>
                    <w:t>Belangrijkste Vlaamse invoerproducten uit Nieuw-Zeeland (2017) :</w:t>
                  </w:r>
                </w:p>
              </w:tc>
            </w:tr>
            <w:tr w:rsidR="00617C44" w14:paraId="768E666F" w14:textId="77777777">
              <w:trPr>
                <w:trHeight w:val="217"/>
              </w:trPr>
              <w:tc>
                <w:tcPr>
                  <w:tcW w:w="202" w:type="dxa"/>
                  <w:tcBorders>
                    <w:top w:val="nil"/>
                    <w:left w:val="nil"/>
                    <w:bottom w:val="nil"/>
                    <w:right w:val="nil"/>
                  </w:tcBorders>
                  <w:tcMar>
                    <w:top w:w="39" w:type="dxa"/>
                    <w:left w:w="39" w:type="dxa"/>
                    <w:bottom w:w="39" w:type="dxa"/>
                    <w:right w:w="39" w:type="dxa"/>
                  </w:tcMar>
                </w:tcPr>
                <w:p w14:paraId="307B4663" w14:textId="77777777" w:rsidR="00617C44" w:rsidRDefault="00617C44">
                  <w:pPr>
                    <w:spacing w:after="0" w:line="240" w:lineRule="auto"/>
                  </w:pPr>
                </w:p>
              </w:tc>
              <w:tc>
                <w:tcPr>
                  <w:tcW w:w="6494" w:type="dxa"/>
                  <w:tcBorders>
                    <w:top w:val="nil"/>
                    <w:left w:val="nil"/>
                    <w:bottom w:val="nil"/>
                    <w:right w:val="nil"/>
                  </w:tcBorders>
                  <w:tcMar>
                    <w:top w:w="39" w:type="dxa"/>
                    <w:left w:w="39" w:type="dxa"/>
                    <w:bottom w:w="39" w:type="dxa"/>
                    <w:right w:w="39" w:type="dxa"/>
                  </w:tcMar>
                </w:tcPr>
                <w:p w14:paraId="044801F0" w14:textId="77777777" w:rsidR="00617C44" w:rsidRDefault="002A6174">
                  <w:pPr>
                    <w:spacing w:after="0" w:line="240" w:lineRule="auto"/>
                  </w:pPr>
                  <w:r>
                    <w:rPr>
                      <w:rFonts w:ascii="FlandersArtSans-Regular" w:eastAsia="FlandersArtSans-Regular" w:hAnsi="FlandersArtSans-Regular"/>
                      <w:color w:val="000000"/>
                      <w:sz w:val="18"/>
                    </w:rPr>
                    <w:t>- Fruit</w:t>
                  </w:r>
                </w:p>
              </w:tc>
              <w:tc>
                <w:tcPr>
                  <w:tcW w:w="1170" w:type="dxa"/>
                  <w:tcBorders>
                    <w:top w:val="nil"/>
                    <w:left w:val="nil"/>
                    <w:bottom w:val="nil"/>
                    <w:right w:val="nil"/>
                  </w:tcBorders>
                  <w:tcMar>
                    <w:top w:w="39" w:type="dxa"/>
                    <w:left w:w="39" w:type="dxa"/>
                    <w:bottom w:w="39" w:type="dxa"/>
                    <w:right w:w="39" w:type="dxa"/>
                  </w:tcMar>
                </w:tcPr>
                <w:p w14:paraId="597EF51E" w14:textId="77777777" w:rsidR="00617C44" w:rsidRDefault="002A6174">
                  <w:pPr>
                    <w:spacing w:after="0" w:line="240" w:lineRule="auto"/>
                    <w:jc w:val="right"/>
                  </w:pPr>
                  <w:r>
                    <w:rPr>
                      <w:rFonts w:ascii="FlandersArtSans-Regular" w:eastAsia="FlandersArtSans-Regular" w:hAnsi="FlandersArtSans-Regular"/>
                      <w:color w:val="000000"/>
                      <w:sz w:val="18"/>
                    </w:rPr>
                    <w:t>64,00%</w:t>
                  </w:r>
                </w:p>
              </w:tc>
            </w:tr>
            <w:tr w:rsidR="00617C44" w14:paraId="007831EE" w14:textId="77777777">
              <w:trPr>
                <w:trHeight w:val="217"/>
              </w:trPr>
              <w:tc>
                <w:tcPr>
                  <w:tcW w:w="202" w:type="dxa"/>
                  <w:tcBorders>
                    <w:top w:val="nil"/>
                    <w:left w:val="nil"/>
                    <w:bottom w:val="nil"/>
                    <w:right w:val="nil"/>
                  </w:tcBorders>
                  <w:tcMar>
                    <w:top w:w="39" w:type="dxa"/>
                    <w:left w:w="39" w:type="dxa"/>
                    <w:bottom w:w="39" w:type="dxa"/>
                    <w:right w:w="39" w:type="dxa"/>
                  </w:tcMar>
                </w:tcPr>
                <w:p w14:paraId="4FFCB373" w14:textId="77777777" w:rsidR="00617C44" w:rsidRDefault="00617C44">
                  <w:pPr>
                    <w:spacing w:after="0" w:line="240" w:lineRule="auto"/>
                  </w:pPr>
                </w:p>
              </w:tc>
              <w:tc>
                <w:tcPr>
                  <w:tcW w:w="6494" w:type="dxa"/>
                  <w:tcBorders>
                    <w:top w:val="nil"/>
                    <w:left w:val="nil"/>
                    <w:bottom w:val="nil"/>
                    <w:right w:val="nil"/>
                  </w:tcBorders>
                  <w:tcMar>
                    <w:top w:w="39" w:type="dxa"/>
                    <w:left w:w="39" w:type="dxa"/>
                    <w:bottom w:w="39" w:type="dxa"/>
                    <w:right w:w="39" w:type="dxa"/>
                  </w:tcMar>
                </w:tcPr>
                <w:p w14:paraId="2C7D17D3" w14:textId="77777777" w:rsidR="00617C44" w:rsidRDefault="002A6174">
                  <w:pPr>
                    <w:spacing w:after="0" w:line="240" w:lineRule="auto"/>
                  </w:pPr>
                  <w:r>
                    <w:rPr>
                      <w:rFonts w:ascii="FlandersArtSans-Regular" w:eastAsia="FlandersArtSans-Regular" w:hAnsi="FlandersArtSans-Regular"/>
                      <w:color w:val="000000"/>
                      <w:sz w:val="18"/>
                    </w:rPr>
                    <w:t>- Vlees</w:t>
                  </w:r>
                </w:p>
              </w:tc>
              <w:tc>
                <w:tcPr>
                  <w:tcW w:w="1170" w:type="dxa"/>
                  <w:tcBorders>
                    <w:top w:val="nil"/>
                    <w:left w:val="nil"/>
                    <w:bottom w:val="nil"/>
                    <w:right w:val="nil"/>
                  </w:tcBorders>
                  <w:tcMar>
                    <w:top w:w="39" w:type="dxa"/>
                    <w:left w:w="39" w:type="dxa"/>
                    <w:bottom w:w="39" w:type="dxa"/>
                    <w:right w:w="39" w:type="dxa"/>
                  </w:tcMar>
                </w:tcPr>
                <w:p w14:paraId="5607B359" w14:textId="77777777" w:rsidR="00617C44" w:rsidRDefault="002A6174">
                  <w:pPr>
                    <w:spacing w:after="0" w:line="240" w:lineRule="auto"/>
                    <w:jc w:val="right"/>
                  </w:pPr>
                  <w:r>
                    <w:rPr>
                      <w:rFonts w:ascii="FlandersArtSans-Regular" w:eastAsia="FlandersArtSans-Regular" w:hAnsi="FlandersArtSans-Regular"/>
                      <w:color w:val="000000"/>
                      <w:sz w:val="18"/>
                    </w:rPr>
                    <w:t>14,29%</w:t>
                  </w:r>
                </w:p>
              </w:tc>
            </w:tr>
            <w:tr w:rsidR="00617C44" w14:paraId="2DEA65E7" w14:textId="77777777">
              <w:trPr>
                <w:trHeight w:val="217"/>
              </w:trPr>
              <w:tc>
                <w:tcPr>
                  <w:tcW w:w="202" w:type="dxa"/>
                  <w:tcBorders>
                    <w:top w:val="nil"/>
                    <w:left w:val="nil"/>
                    <w:bottom w:val="nil"/>
                    <w:right w:val="nil"/>
                  </w:tcBorders>
                  <w:tcMar>
                    <w:top w:w="39" w:type="dxa"/>
                    <w:left w:w="39" w:type="dxa"/>
                    <w:bottom w:w="39" w:type="dxa"/>
                    <w:right w:w="39" w:type="dxa"/>
                  </w:tcMar>
                </w:tcPr>
                <w:p w14:paraId="1E202DB6" w14:textId="77777777" w:rsidR="00617C44" w:rsidRDefault="00617C44">
                  <w:pPr>
                    <w:spacing w:after="0" w:line="240" w:lineRule="auto"/>
                  </w:pPr>
                </w:p>
              </w:tc>
              <w:tc>
                <w:tcPr>
                  <w:tcW w:w="6494" w:type="dxa"/>
                  <w:tcBorders>
                    <w:top w:val="nil"/>
                    <w:left w:val="nil"/>
                    <w:bottom w:val="nil"/>
                    <w:right w:val="nil"/>
                  </w:tcBorders>
                  <w:tcMar>
                    <w:top w:w="39" w:type="dxa"/>
                    <w:left w:w="39" w:type="dxa"/>
                    <w:bottom w:w="39" w:type="dxa"/>
                    <w:right w:w="39" w:type="dxa"/>
                  </w:tcMar>
                </w:tcPr>
                <w:p w14:paraId="53866613" w14:textId="77777777" w:rsidR="00617C44" w:rsidRDefault="002A6174">
                  <w:pPr>
                    <w:spacing w:after="0" w:line="240" w:lineRule="auto"/>
                  </w:pPr>
                  <w:r>
                    <w:rPr>
                      <w:rFonts w:ascii="FlandersArtSans-Regular" w:eastAsia="FlandersArtSans-Regular" w:hAnsi="FlandersArtSans-Regular"/>
                      <w:color w:val="000000"/>
                      <w:sz w:val="18"/>
                    </w:rPr>
                    <w:t>- Melk en zuivelproducten; vogeleieren; natuurhoning</w:t>
                  </w:r>
                </w:p>
              </w:tc>
              <w:tc>
                <w:tcPr>
                  <w:tcW w:w="1170" w:type="dxa"/>
                  <w:tcBorders>
                    <w:top w:val="nil"/>
                    <w:left w:val="nil"/>
                    <w:bottom w:val="nil"/>
                    <w:right w:val="nil"/>
                  </w:tcBorders>
                  <w:tcMar>
                    <w:top w:w="39" w:type="dxa"/>
                    <w:left w:w="39" w:type="dxa"/>
                    <w:bottom w:w="39" w:type="dxa"/>
                    <w:right w:w="39" w:type="dxa"/>
                  </w:tcMar>
                </w:tcPr>
                <w:p w14:paraId="6606CCC4" w14:textId="77777777" w:rsidR="00617C44" w:rsidRDefault="002A6174">
                  <w:pPr>
                    <w:spacing w:after="0" w:line="240" w:lineRule="auto"/>
                    <w:jc w:val="right"/>
                  </w:pPr>
                  <w:r>
                    <w:rPr>
                      <w:rFonts w:ascii="FlandersArtSans-Regular" w:eastAsia="FlandersArtSans-Regular" w:hAnsi="FlandersArtSans-Regular"/>
                      <w:color w:val="000000"/>
                      <w:sz w:val="18"/>
                    </w:rPr>
                    <w:t>5,44%</w:t>
                  </w:r>
                </w:p>
              </w:tc>
            </w:tr>
            <w:tr w:rsidR="00617C44" w14:paraId="671873C6" w14:textId="77777777">
              <w:trPr>
                <w:trHeight w:val="217"/>
              </w:trPr>
              <w:tc>
                <w:tcPr>
                  <w:tcW w:w="202" w:type="dxa"/>
                  <w:tcBorders>
                    <w:top w:val="nil"/>
                    <w:left w:val="nil"/>
                    <w:bottom w:val="nil"/>
                    <w:right w:val="nil"/>
                  </w:tcBorders>
                  <w:tcMar>
                    <w:top w:w="39" w:type="dxa"/>
                    <w:left w:w="39" w:type="dxa"/>
                    <w:bottom w:w="39" w:type="dxa"/>
                    <w:right w:w="39" w:type="dxa"/>
                  </w:tcMar>
                </w:tcPr>
                <w:p w14:paraId="14541B93" w14:textId="77777777" w:rsidR="00617C44" w:rsidRDefault="00617C44">
                  <w:pPr>
                    <w:spacing w:after="0" w:line="240" w:lineRule="auto"/>
                  </w:pPr>
                </w:p>
              </w:tc>
              <w:tc>
                <w:tcPr>
                  <w:tcW w:w="6494" w:type="dxa"/>
                  <w:tcBorders>
                    <w:top w:val="nil"/>
                    <w:left w:val="nil"/>
                    <w:bottom w:val="nil"/>
                    <w:right w:val="nil"/>
                  </w:tcBorders>
                  <w:tcMar>
                    <w:top w:w="39" w:type="dxa"/>
                    <w:left w:w="39" w:type="dxa"/>
                    <w:bottom w:w="39" w:type="dxa"/>
                    <w:right w:w="39" w:type="dxa"/>
                  </w:tcMar>
                </w:tcPr>
                <w:p w14:paraId="79B282E8" w14:textId="77777777" w:rsidR="00617C44" w:rsidRDefault="002A6174">
                  <w:pPr>
                    <w:spacing w:after="0" w:line="240" w:lineRule="auto"/>
                  </w:pPr>
                  <w:r>
                    <w:rPr>
                      <w:rFonts w:ascii="FlandersArtSans-Regular" w:eastAsia="FlandersArtSans-Regular" w:hAnsi="FlandersArtSans-Regular"/>
                      <w:color w:val="000000"/>
                      <w:sz w:val="18"/>
                    </w:rPr>
                    <w:t>- Groenten, planten, wortels en knollen</w:t>
                  </w:r>
                </w:p>
              </w:tc>
              <w:tc>
                <w:tcPr>
                  <w:tcW w:w="1170" w:type="dxa"/>
                  <w:tcBorders>
                    <w:top w:val="nil"/>
                    <w:left w:val="nil"/>
                    <w:bottom w:val="nil"/>
                    <w:right w:val="nil"/>
                  </w:tcBorders>
                  <w:tcMar>
                    <w:top w:w="39" w:type="dxa"/>
                    <w:left w:w="39" w:type="dxa"/>
                    <w:bottom w:w="39" w:type="dxa"/>
                    <w:right w:w="39" w:type="dxa"/>
                  </w:tcMar>
                </w:tcPr>
                <w:p w14:paraId="5054FA70" w14:textId="77777777" w:rsidR="00617C44" w:rsidRDefault="002A6174">
                  <w:pPr>
                    <w:spacing w:after="0" w:line="240" w:lineRule="auto"/>
                    <w:jc w:val="right"/>
                  </w:pPr>
                  <w:r>
                    <w:rPr>
                      <w:rFonts w:ascii="FlandersArtSans-Regular" w:eastAsia="FlandersArtSans-Regular" w:hAnsi="FlandersArtSans-Regular"/>
                      <w:color w:val="000000"/>
                      <w:sz w:val="18"/>
                    </w:rPr>
                    <w:t>3,34%</w:t>
                  </w:r>
                </w:p>
              </w:tc>
            </w:tr>
            <w:tr w:rsidR="00617C44" w14:paraId="5C455839" w14:textId="77777777">
              <w:trPr>
                <w:trHeight w:val="217"/>
              </w:trPr>
              <w:tc>
                <w:tcPr>
                  <w:tcW w:w="202" w:type="dxa"/>
                  <w:tcBorders>
                    <w:top w:val="nil"/>
                    <w:left w:val="nil"/>
                    <w:bottom w:val="nil"/>
                    <w:right w:val="nil"/>
                  </w:tcBorders>
                  <w:tcMar>
                    <w:top w:w="39" w:type="dxa"/>
                    <w:left w:w="39" w:type="dxa"/>
                    <w:bottom w:w="39" w:type="dxa"/>
                    <w:right w:w="39" w:type="dxa"/>
                  </w:tcMar>
                </w:tcPr>
                <w:p w14:paraId="301E7202" w14:textId="77777777" w:rsidR="00617C44" w:rsidRDefault="00617C44">
                  <w:pPr>
                    <w:spacing w:after="0" w:line="240" w:lineRule="auto"/>
                  </w:pPr>
                </w:p>
              </w:tc>
              <w:tc>
                <w:tcPr>
                  <w:tcW w:w="6494" w:type="dxa"/>
                  <w:tcBorders>
                    <w:top w:val="nil"/>
                    <w:left w:val="nil"/>
                    <w:bottom w:val="nil"/>
                    <w:right w:val="nil"/>
                  </w:tcBorders>
                  <w:tcMar>
                    <w:top w:w="39" w:type="dxa"/>
                    <w:left w:w="39" w:type="dxa"/>
                    <w:bottom w:w="39" w:type="dxa"/>
                    <w:right w:w="39" w:type="dxa"/>
                  </w:tcMar>
                </w:tcPr>
                <w:p w14:paraId="1B0892F7" w14:textId="77777777" w:rsidR="00617C44" w:rsidRDefault="002A6174">
                  <w:pPr>
                    <w:spacing w:after="0" w:line="240" w:lineRule="auto"/>
                  </w:pPr>
                  <w:r>
                    <w:rPr>
                      <w:rFonts w:ascii="FlandersArtSans-Regular" w:eastAsia="FlandersArtSans-Regular" w:hAnsi="FlandersArtSans-Regular"/>
                      <w:color w:val="000000"/>
                      <w:sz w:val="18"/>
                    </w:rPr>
                    <w:t>- Wol, fijn haar en grof haar</w:t>
                  </w:r>
                </w:p>
              </w:tc>
              <w:tc>
                <w:tcPr>
                  <w:tcW w:w="1170" w:type="dxa"/>
                  <w:tcBorders>
                    <w:top w:val="nil"/>
                    <w:left w:val="nil"/>
                    <w:bottom w:val="nil"/>
                    <w:right w:val="nil"/>
                  </w:tcBorders>
                  <w:tcMar>
                    <w:top w:w="39" w:type="dxa"/>
                    <w:left w:w="39" w:type="dxa"/>
                    <w:bottom w:w="39" w:type="dxa"/>
                    <w:right w:w="39" w:type="dxa"/>
                  </w:tcMar>
                </w:tcPr>
                <w:p w14:paraId="32FAD836" w14:textId="77777777" w:rsidR="00617C44" w:rsidRDefault="002A6174">
                  <w:pPr>
                    <w:spacing w:after="0" w:line="240" w:lineRule="auto"/>
                    <w:jc w:val="right"/>
                  </w:pPr>
                  <w:r>
                    <w:rPr>
                      <w:rFonts w:ascii="FlandersArtSans-Regular" w:eastAsia="FlandersArtSans-Regular" w:hAnsi="FlandersArtSans-Regular"/>
                      <w:color w:val="000000"/>
                      <w:sz w:val="18"/>
                    </w:rPr>
                    <w:t>1,83%</w:t>
                  </w:r>
                </w:p>
              </w:tc>
            </w:tr>
          </w:tbl>
          <w:p w14:paraId="6B565CEB" w14:textId="77777777" w:rsidR="00617C44" w:rsidRDefault="00617C44">
            <w:pPr>
              <w:spacing w:after="0" w:line="240" w:lineRule="auto"/>
            </w:pPr>
          </w:p>
        </w:tc>
        <w:tc>
          <w:tcPr>
            <w:tcW w:w="2130" w:type="dxa"/>
          </w:tcPr>
          <w:p w14:paraId="6B3797E2" w14:textId="77777777" w:rsidR="00617C44" w:rsidRDefault="00617C44">
            <w:pPr>
              <w:pStyle w:val="EmptyCellLayoutStyle"/>
              <w:spacing w:after="0" w:line="240" w:lineRule="auto"/>
            </w:pPr>
          </w:p>
        </w:tc>
      </w:tr>
    </w:tbl>
    <w:p w14:paraId="4F0EDB4B" w14:textId="77777777" w:rsidR="00617C44" w:rsidRDefault="002A6174">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82"/>
        <w:gridCol w:w="7"/>
        <w:gridCol w:w="7"/>
        <w:gridCol w:w="320"/>
        <w:gridCol w:w="9288"/>
        <w:gridCol w:w="381"/>
        <w:gridCol w:w="14"/>
        <w:gridCol w:w="15"/>
      </w:tblGrid>
      <w:tr w:rsidR="00617C44" w14:paraId="27B0C896" w14:textId="77777777">
        <w:trPr>
          <w:trHeight w:val="79"/>
        </w:trPr>
        <w:tc>
          <w:tcPr>
            <w:tcW w:w="82" w:type="dxa"/>
          </w:tcPr>
          <w:p w14:paraId="07FFAF9B" w14:textId="77777777" w:rsidR="00617C44" w:rsidRDefault="00617C44">
            <w:pPr>
              <w:pStyle w:val="EmptyCellLayoutStyle"/>
              <w:spacing w:after="0" w:line="240" w:lineRule="auto"/>
            </w:pPr>
          </w:p>
        </w:tc>
        <w:tc>
          <w:tcPr>
            <w:tcW w:w="7" w:type="dxa"/>
          </w:tcPr>
          <w:p w14:paraId="77007B3D" w14:textId="77777777" w:rsidR="00617C44" w:rsidRDefault="00617C44">
            <w:pPr>
              <w:pStyle w:val="EmptyCellLayoutStyle"/>
              <w:spacing w:after="0" w:line="240" w:lineRule="auto"/>
            </w:pPr>
          </w:p>
        </w:tc>
        <w:tc>
          <w:tcPr>
            <w:tcW w:w="7" w:type="dxa"/>
          </w:tcPr>
          <w:p w14:paraId="6884BA42" w14:textId="77777777" w:rsidR="00617C44" w:rsidRDefault="00617C44">
            <w:pPr>
              <w:pStyle w:val="EmptyCellLayoutStyle"/>
              <w:spacing w:after="0" w:line="240" w:lineRule="auto"/>
            </w:pPr>
          </w:p>
        </w:tc>
        <w:tc>
          <w:tcPr>
            <w:tcW w:w="320" w:type="dxa"/>
          </w:tcPr>
          <w:p w14:paraId="46EA73C8" w14:textId="77777777" w:rsidR="00617C44" w:rsidRDefault="00617C44">
            <w:pPr>
              <w:pStyle w:val="EmptyCellLayoutStyle"/>
              <w:spacing w:after="0" w:line="240" w:lineRule="auto"/>
            </w:pPr>
          </w:p>
        </w:tc>
        <w:tc>
          <w:tcPr>
            <w:tcW w:w="9288" w:type="dxa"/>
          </w:tcPr>
          <w:p w14:paraId="2B689886" w14:textId="77777777" w:rsidR="00617C44" w:rsidRDefault="00617C44">
            <w:pPr>
              <w:pStyle w:val="EmptyCellLayoutStyle"/>
              <w:spacing w:after="0" w:line="240" w:lineRule="auto"/>
            </w:pPr>
          </w:p>
        </w:tc>
        <w:tc>
          <w:tcPr>
            <w:tcW w:w="381" w:type="dxa"/>
          </w:tcPr>
          <w:p w14:paraId="66B0107D" w14:textId="77777777" w:rsidR="00617C44" w:rsidRDefault="00617C44">
            <w:pPr>
              <w:pStyle w:val="EmptyCellLayoutStyle"/>
              <w:spacing w:after="0" w:line="240" w:lineRule="auto"/>
            </w:pPr>
          </w:p>
        </w:tc>
        <w:tc>
          <w:tcPr>
            <w:tcW w:w="14" w:type="dxa"/>
          </w:tcPr>
          <w:p w14:paraId="0B757403" w14:textId="77777777" w:rsidR="00617C44" w:rsidRDefault="00617C44">
            <w:pPr>
              <w:pStyle w:val="EmptyCellLayoutStyle"/>
              <w:spacing w:after="0" w:line="240" w:lineRule="auto"/>
            </w:pPr>
          </w:p>
        </w:tc>
        <w:tc>
          <w:tcPr>
            <w:tcW w:w="15" w:type="dxa"/>
          </w:tcPr>
          <w:p w14:paraId="33F06072" w14:textId="77777777" w:rsidR="00617C44" w:rsidRDefault="00617C44">
            <w:pPr>
              <w:pStyle w:val="EmptyCellLayoutStyle"/>
              <w:spacing w:after="0" w:line="240" w:lineRule="auto"/>
            </w:pPr>
          </w:p>
        </w:tc>
      </w:tr>
      <w:tr w:rsidR="002A6174" w14:paraId="7C481A97" w14:textId="77777777" w:rsidTr="002A6174">
        <w:trPr>
          <w:trHeight w:val="460"/>
        </w:trPr>
        <w:tc>
          <w:tcPr>
            <w:tcW w:w="82" w:type="dxa"/>
          </w:tcPr>
          <w:p w14:paraId="440BEDCC" w14:textId="77777777" w:rsidR="00617C44" w:rsidRDefault="00617C44">
            <w:pPr>
              <w:pStyle w:val="EmptyCellLayoutStyle"/>
              <w:spacing w:after="0" w:line="240" w:lineRule="auto"/>
            </w:pPr>
          </w:p>
        </w:tc>
        <w:tc>
          <w:tcPr>
            <w:tcW w:w="7" w:type="dxa"/>
          </w:tcPr>
          <w:p w14:paraId="18AE73A5" w14:textId="77777777" w:rsidR="00617C44" w:rsidRDefault="00617C44">
            <w:pPr>
              <w:pStyle w:val="EmptyCellLayoutStyle"/>
              <w:spacing w:after="0" w:line="240" w:lineRule="auto"/>
            </w:pPr>
          </w:p>
        </w:tc>
        <w:tc>
          <w:tcPr>
            <w:tcW w:w="7" w:type="dxa"/>
          </w:tcPr>
          <w:p w14:paraId="77972DD2" w14:textId="77777777" w:rsidR="00617C44" w:rsidRDefault="00617C44">
            <w:pPr>
              <w:pStyle w:val="EmptyCellLayoutStyle"/>
              <w:spacing w:after="0" w:line="240" w:lineRule="auto"/>
            </w:pPr>
          </w:p>
        </w:tc>
        <w:tc>
          <w:tcPr>
            <w:tcW w:w="320" w:type="dxa"/>
            <w:gridSpan w:val="4"/>
          </w:tcPr>
          <w:tbl>
            <w:tblPr>
              <w:tblW w:w="0" w:type="auto"/>
              <w:tblCellMar>
                <w:left w:w="0" w:type="dxa"/>
                <w:right w:w="0" w:type="dxa"/>
              </w:tblCellMar>
              <w:tblLook w:val="04A0" w:firstRow="1" w:lastRow="0" w:firstColumn="1" w:lastColumn="0" w:noHBand="0" w:noVBand="1"/>
            </w:tblPr>
            <w:tblGrid>
              <w:gridCol w:w="10003"/>
            </w:tblGrid>
            <w:tr w:rsidR="00617C44" w14:paraId="27E04DA9" w14:textId="77777777">
              <w:trPr>
                <w:trHeight w:val="382"/>
              </w:trPr>
              <w:tc>
                <w:tcPr>
                  <w:tcW w:w="10004" w:type="dxa"/>
                  <w:tcBorders>
                    <w:top w:val="nil"/>
                    <w:left w:val="nil"/>
                    <w:bottom w:val="nil"/>
                    <w:right w:val="nil"/>
                  </w:tcBorders>
                  <w:tcMar>
                    <w:top w:w="39" w:type="dxa"/>
                    <w:left w:w="39" w:type="dxa"/>
                    <w:bottom w:w="39" w:type="dxa"/>
                    <w:right w:w="39" w:type="dxa"/>
                  </w:tcMar>
                </w:tcPr>
                <w:p w14:paraId="7DC5C9EC" w14:textId="77777777" w:rsidR="00617C44" w:rsidRDefault="002A6174">
                  <w:pPr>
                    <w:spacing w:after="0" w:line="240" w:lineRule="auto"/>
                  </w:pPr>
                  <w:r>
                    <w:rPr>
                      <w:rFonts w:ascii="FlandersArtSans-Medium" w:eastAsia="FlandersArtSans-Medium" w:hAnsi="FlandersArtSans-Medium"/>
                      <w:color w:val="00B0F0"/>
                      <w:sz w:val="32"/>
                    </w:rPr>
                    <w:t>Belgische uitvoer naar Nieuw-Zeeland (2017): gewestelijke verdeling</w:t>
                  </w:r>
                </w:p>
              </w:tc>
            </w:tr>
          </w:tbl>
          <w:p w14:paraId="631007A9" w14:textId="77777777" w:rsidR="00617C44" w:rsidRDefault="00617C44">
            <w:pPr>
              <w:spacing w:after="0" w:line="240" w:lineRule="auto"/>
            </w:pPr>
          </w:p>
        </w:tc>
        <w:tc>
          <w:tcPr>
            <w:tcW w:w="15" w:type="dxa"/>
          </w:tcPr>
          <w:p w14:paraId="7902D23B" w14:textId="77777777" w:rsidR="00617C44" w:rsidRDefault="00617C44">
            <w:pPr>
              <w:pStyle w:val="EmptyCellLayoutStyle"/>
              <w:spacing w:after="0" w:line="240" w:lineRule="auto"/>
            </w:pPr>
          </w:p>
        </w:tc>
      </w:tr>
      <w:tr w:rsidR="00617C44" w14:paraId="24C30A70" w14:textId="77777777">
        <w:trPr>
          <w:trHeight w:val="100"/>
        </w:trPr>
        <w:tc>
          <w:tcPr>
            <w:tcW w:w="82" w:type="dxa"/>
          </w:tcPr>
          <w:p w14:paraId="7531081E" w14:textId="77777777" w:rsidR="00617C44" w:rsidRDefault="00617C44">
            <w:pPr>
              <w:pStyle w:val="EmptyCellLayoutStyle"/>
              <w:spacing w:after="0" w:line="240" w:lineRule="auto"/>
            </w:pPr>
          </w:p>
        </w:tc>
        <w:tc>
          <w:tcPr>
            <w:tcW w:w="7" w:type="dxa"/>
          </w:tcPr>
          <w:p w14:paraId="75114B13" w14:textId="77777777" w:rsidR="00617C44" w:rsidRDefault="00617C44">
            <w:pPr>
              <w:pStyle w:val="EmptyCellLayoutStyle"/>
              <w:spacing w:after="0" w:line="240" w:lineRule="auto"/>
            </w:pPr>
          </w:p>
        </w:tc>
        <w:tc>
          <w:tcPr>
            <w:tcW w:w="7" w:type="dxa"/>
          </w:tcPr>
          <w:p w14:paraId="337A1290" w14:textId="77777777" w:rsidR="00617C44" w:rsidRDefault="00617C44">
            <w:pPr>
              <w:pStyle w:val="EmptyCellLayoutStyle"/>
              <w:spacing w:after="0" w:line="240" w:lineRule="auto"/>
            </w:pPr>
          </w:p>
        </w:tc>
        <w:tc>
          <w:tcPr>
            <w:tcW w:w="320" w:type="dxa"/>
          </w:tcPr>
          <w:p w14:paraId="6D26DF1F" w14:textId="77777777" w:rsidR="00617C44" w:rsidRDefault="00617C44">
            <w:pPr>
              <w:pStyle w:val="EmptyCellLayoutStyle"/>
              <w:spacing w:after="0" w:line="240" w:lineRule="auto"/>
            </w:pPr>
          </w:p>
        </w:tc>
        <w:tc>
          <w:tcPr>
            <w:tcW w:w="9288" w:type="dxa"/>
          </w:tcPr>
          <w:p w14:paraId="074AAD0A" w14:textId="77777777" w:rsidR="00617C44" w:rsidRDefault="00617C44">
            <w:pPr>
              <w:pStyle w:val="EmptyCellLayoutStyle"/>
              <w:spacing w:after="0" w:line="240" w:lineRule="auto"/>
            </w:pPr>
          </w:p>
        </w:tc>
        <w:tc>
          <w:tcPr>
            <w:tcW w:w="381" w:type="dxa"/>
          </w:tcPr>
          <w:p w14:paraId="56DD0703" w14:textId="77777777" w:rsidR="00617C44" w:rsidRDefault="00617C44">
            <w:pPr>
              <w:pStyle w:val="EmptyCellLayoutStyle"/>
              <w:spacing w:after="0" w:line="240" w:lineRule="auto"/>
            </w:pPr>
          </w:p>
        </w:tc>
        <w:tc>
          <w:tcPr>
            <w:tcW w:w="14" w:type="dxa"/>
          </w:tcPr>
          <w:p w14:paraId="7862E8A2" w14:textId="77777777" w:rsidR="00617C44" w:rsidRDefault="00617C44">
            <w:pPr>
              <w:pStyle w:val="EmptyCellLayoutStyle"/>
              <w:spacing w:after="0" w:line="240" w:lineRule="auto"/>
            </w:pPr>
          </w:p>
        </w:tc>
        <w:tc>
          <w:tcPr>
            <w:tcW w:w="15" w:type="dxa"/>
          </w:tcPr>
          <w:p w14:paraId="05839A4C" w14:textId="77777777" w:rsidR="00617C44" w:rsidRDefault="00617C44">
            <w:pPr>
              <w:pStyle w:val="EmptyCellLayoutStyle"/>
              <w:spacing w:after="0" w:line="240" w:lineRule="auto"/>
            </w:pPr>
          </w:p>
        </w:tc>
      </w:tr>
      <w:tr w:rsidR="002A6174" w14:paraId="258F137E" w14:textId="77777777" w:rsidTr="002A6174">
        <w:trPr>
          <w:trHeight w:val="1150"/>
        </w:trPr>
        <w:tc>
          <w:tcPr>
            <w:tcW w:w="82" w:type="dxa"/>
          </w:tcPr>
          <w:p w14:paraId="69742055" w14:textId="77777777" w:rsidR="00617C44" w:rsidRDefault="00617C44">
            <w:pPr>
              <w:pStyle w:val="EmptyCellLayoutStyle"/>
              <w:spacing w:after="0" w:line="240" w:lineRule="auto"/>
            </w:pPr>
          </w:p>
        </w:tc>
        <w:tc>
          <w:tcPr>
            <w:tcW w:w="7" w:type="dxa"/>
          </w:tcPr>
          <w:p w14:paraId="27095F2E" w14:textId="77777777" w:rsidR="00617C44" w:rsidRDefault="00617C44">
            <w:pPr>
              <w:pStyle w:val="EmptyCellLayoutStyle"/>
              <w:spacing w:after="0" w:line="240" w:lineRule="auto"/>
            </w:pPr>
          </w:p>
        </w:tc>
        <w:tc>
          <w:tcPr>
            <w:tcW w:w="7" w:type="dxa"/>
          </w:tcPr>
          <w:p w14:paraId="2D953CAE" w14:textId="77777777" w:rsidR="00617C44" w:rsidRDefault="00617C44">
            <w:pPr>
              <w:pStyle w:val="EmptyCellLayoutStyle"/>
              <w:spacing w:after="0" w:line="240" w:lineRule="auto"/>
            </w:pPr>
          </w:p>
        </w:tc>
        <w:tc>
          <w:tcPr>
            <w:tcW w:w="320" w:type="dxa"/>
            <w:gridSpan w:val="4"/>
          </w:tcPr>
          <w:tbl>
            <w:tblPr>
              <w:tblW w:w="0" w:type="auto"/>
              <w:tblCellMar>
                <w:left w:w="0" w:type="dxa"/>
                <w:right w:w="0" w:type="dxa"/>
              </w:tblCellMar>
              <w:tblLook w:val="04A0" w:firstRow="1" w:lastRow="0" w:firstColumn="1" w:lastColumn="0" w:noHBand="0" w:noVBand="1"/>
            </w:tblPr>
            <w:tblGrid>
              <w:gridCol w:w="10003"/>
            </w:tblGrid>
            <w:tr w:rsidR="00617C44" w14:paraId="7ABC3AAF" w14:textId="77777777">
              <w:trPr>
                <w:trHeight w:val="1072"/>
              </w:trPr>
              <w:tc>
                <w:tcPr>
                  <w:tcW w:w="10004" w:type="dxa"/>
                  <w:tcBorders>
                    <w:top w:val="nil"/>
                    <w:left w:val="nil"/>
                    <w:bottom w:val="nil"/>
                    <w:right w:val="nil"/>
                  </w:tcBorders>
                  <w:tcMar>
                    <w:top w:w="39" w:type="dxa"/>
                    <w:left w:w="39" w:type="dxa"/>
                    <w:bottom w:w="39" w:type="dxa"/>
                    <w:right w:w="39" w:type="dxa"/>
                  </w:tcMar>
                </w:tcPr>
                <w:p w14:paraId="5145B84D" w14:textId="77777777" w:rsidR="00617C44" w:rsidRDefault="002A6174">
                  <w:pPr>
                    <w:spacing w:after="0" w:line="240" w:lineRule="auto"/>
                  </w:pPr>
                  <w:r>
                    <w:rPr>
                      <w:rFonts w:ascii="FlandersArtSans-Regular" w:eastAsia="FlandersArtSans-Regular" w:hAnsi="FlandersArtSans-Regular"/>
                      <w:color w:val="000000"/>
                    </w:rPr>
                    <w:t>In de Belgische jaaruitvoer naar Nieuw-Zeeland bedroeg in 2017 het aandeel van Vlaanderen 85,83%. Wallonië had een inbreng van 13,88%, terwijl Brussel nog goed was voor 0,30%.</w:t>
                  </w:r>
                  <w:r>
                    <w:rPr>
                      <w:rFonts w:ascii="FlandersArtSans-Regular" w:eastAsia="FlandersArtSans-Regular" w:hAnsi="FlandersArtSans-Regular"/>
                      <w:color w:val="000000"/>
                    </w:rPr>
                    <w:br/>
                    <w:t>Ter vergelijking: in de wereldwijde Belgische uitvoer haalde Vlaanderen in 2017 een aandeel van 83,20%, Wallonië 14,25% en Brussel 2,55%.</w:t>
                  </w:r>
                  <w:r>
                    <w:rPr>
                      <w:rFonts w:ascii="FlandersArtSans-Regular" w:eastAsia="FlandersArtSans-Regular" w:hAnsi="FlandersArtSans-Regular"/>
                      <w:color w:val="000000"/>
                    </w:rPr>
                    <w:br/>
                  </w:r>
                </w:p>
              </w:tc>
            </w:tr>
          </w:tbl>
          <w:p w14:paraId="22244E2D" w14:textId="77777777" w:rsidR="00617C44" w:rsidRDefault="00617C44">
            <w:pPr>
              <w:spacing w:after="0" w:line="240" w:lineRule="auto"/>
            </w:pPr>
          </w:p>
        </w:tc>
        <w:tc>
          <w:tcPr>
            <w:tcW w:w="15" w:type="dxa"/>
          </w:tcPr>
          <w:p w14:paraId="65D7DEE6" w14:textId="77777777" w:rsidR="00617C44" w:rsidRDefault="00617C44">
            <w:pPr>
              <w:pStyle w:val="EmptyCellLayoutStyle"/>
              <w:spacing w:after="0" w:line="240" w:lineRule="auto"/>
            </w:pPr>
          </w:p>
        </w:tc>
      </w:tr>
      <w:tr w:rsidR="00617C44" w14:paraId="4F8D4C11" w14:textId="77777777">
        <w:trPr>
          <w:trHeight w:val="177"/>
        </w:trPr>
        <w:tc>
          <w:tcPr>
            <w:tcW w:w="82" w:type="dxa"/>
          </w:tcPr>
          <w:p w14:paraId="7CEB9EDD" w14:textId="77777777" w:rsidR="00617C44" w:rsidRDefault="00617C44">
            <w:pPr>
              <w:pStyle w:val="EmptyCellLayoutStyle"/>
              <w:spacing w:after="0" w:line="240" w:lineRule="auto"/>
            </w:pPr>
          </w:p>
        </w:tc>
        <w:tc>
          <w:tcPr>
            <w:tcW w:w="7" w:type="dxa"/>
          </w:tcPr>
          <w:p w14:paraId="763A792C" w14:textId="77777777" w:rsidR="00617C44" w:rsidRDefault="00617C44">
            <w:pPr>
              <w:pStyle w:val="EmptyCellLayoutStyle"/>
              <w:spacing w:after="0" w:line="240" w:lineRule="auto"/>
            </w:pPr>
          </w:p>
        </w:tc>
        <w:tc>
          <w:tcPr>
            <w:tcW w:w="7" w:type="dxa"/>
          </w:tcPr>
          <w:p w14:paraId="3C47749C" w14:textId="77777777" w:rsidR="00617C44" w:rsidRDefault="00617C44">
            <w:pPr>
              <w:pStyle w:val="EmptyCellLayoutStyle"/>
              <w:spacing w:after="0" w:line="240" w:lineRule="auto"/>
            </w:pPr>
          </w:p>
        </w:tc>
        <w:tc>
          <w:tcPr>
            <w:tcW w:w="320" w:type="dxa"/>
          </w:tcPr>
          <w:p w14:paraId="1C51669B" w14:textId="77777777" w:rsidR="00617C44" w:rsidRDefault="00617C44">
            <w:pPr>
              <w:pStyle w:val="EmptyCellLayoutStyle"/>
              <w:spacing w:after="0" w:line="240" w:lineRule="auto"/>
            </w:pPr>
          </w:p>
        </w:tc>
        <w:tc>
          <w:tcPr>
            <w:tcW w:w="9288" w:type="dxa"/>
          </w:tcPr>
          <w:p w14:paraId="79DA0B4B" w14:textId="77777777" w:rsidR="00617C44" w:rsidRDefault="00617C44">
            <w:pPr>
              <w:pStyle w:val="EmptyCellLayoutStyle"/>
              <w:spacing w:after="0" w:line="240" w:lineRule="auto"/>
            </w:pPr>
          </w:p>
        </w:tc>
        <w:tc>
          <w:tcPr>
            <w:tcW w:w="381" w:type="dxa"/>
          </w:tcPr>
          <w:p w14:paraId="3CF024EC" w14:textId="77777777" w:rsidR="00617C44" w:rsidRDefault="00617C44">
            <w:pPr>
              <w:pStyle w:val="EmptyCellLayoutStyle"/>
              <w:spacing w:after="0" w:line="240" w:lineRule="auto"/>
            </w:pPr>
          </w:p>
        </w:tc>
        <w:tc>
          <w:tcPr>
            <w:tcW w:w="14" w:type="dxa"/>
          </w:tcPr>
          <w:p w14:paraId="63C54221" w14:textId="77777777" w:rsidR="00617C44" w:rsidRDefault="00617C44">
            <w:pPr>
              <w:pStyle w:val="EmptyCellLayoutStyle"/>
              <w:spacing w:after="0" w:line="240" w:lineRule="auto"/>
            </w:pPr>
          </w:p>
        </w:tc>
        <w:tc>
          <w:tcPr>
            <w:tcW w:w="15" w:type="dxa"/>
          </w:tcPr>
          <w:p w14:paraId="2186E85F" w14:textId="77777777" w:rsidR="00617C44" w:rsidRDefault="00617C44">
            <w:pPr>
              <w:pStyle w:val="EmptyCellLayoutStyle"/>
              <w:spacing w:after="0" w:line="240" w:lineRule="auto"/>
            </w:pPr>
          </w:p>
        </w:tc>
      </w:tr>
      <w:tr w:rsidR="002A6174" w14:paraId="00B44744" w14:textId="77777777" w:rsidTr="002A6174">
        <w:trPr>
          <w:trHeight w:val="422"/>
        </w:trPr>
        <w:tc>
          <w:tcPr>
            <w:tcW w:w="82" w:type="dxa"/>
          </w:tcPr>
          <w:p w14:paraId="7AAC13EB" w14:textId="77777777" w:rsidR="00617C44" w:rsidRDefault="00617C44">
            <w:pPr>
              <w:pStyle w:val="EmptyCellLayoutStyle"/>
              <w:spacing w:after="0" w:line="240" w:lineRule="auto"/>
            </w:pPr>
          </w:p>
        </w:tc>
        <w:tc>
          <w:tcPr>
            <w:tcW w:w="7" w:type="dxa"/>
          </w:tcPr>
          <w:p w14:paraId="36852638" w14:textId="77777777" w:rsidR="00617C44" w:rsidRDefault="00617C44">
            <w:pPr>
              <w:pStyle w:val="EmptyCellLayoutStyle"/>
              <w:spacing w:after="0" w:line="240" w:lineRule="auto"/>
            </w:pPr>
          </w:p>
        </w:tc>
        <w:tc>
          <w:tcPr>
            <w:tcW w:w="7" w:type="dxa"/>
          </w:tcPr>
          <w:p w14:paraId="2D17F1F6" w14:textId="77777777" w:rsidR="00617C44" w:rsidRDefault="00617C44">
            <w:pPr>
              <w:pStyle w:val="EmptyCellLayoutStyle"/>
              <w:spacing w:after="0" w:line="240" w:lineRule="auto"/>
            </w:pPr>
          </w:p>
        </w:tc>
        <w:tc>
          <w:tcPr>
            <w:tcW w:w="320" w:type="dxa"/>
            <w:gridSpan w:val="4"/>
          </w:tcPr>
          <w:tbl>
            <w:tblPr>
              <w:tblW w:w="0" w:type="auto"/>
              <w:tblCellMar>
                <w:left w:w="0" w:type="dxa"/>
                <w:right w:w="0" w:type="dxa"/>
              </w:tblCellMar>
              <w:tblLook w:val="04A0" w:firstRow="1" w:lastRow="0" w:firstColumn="1" w:lastColumn="0" w:noHBand="0" w:noVBand="1"/>
            </w:tblPr>
            <w:tblGrid>
              <w:gridCol w:w="10003"/>
            </w:tblGrid>
            <w:tr w:rsidR="00617C44" w14:paraId="3C810B0B" w14:textId="77777777">
              <w:trPr>
                <w:trHeight w:val="344"/>
              </w:trPr>
              <w:tc>
                <w:tcPr>
                  <w:tcW w:w="10004" w:type="dxa"/>
                  <w:tcBorders>
                    <w:top w:val="nil"/>
                    <w:left w:val="nil"/>
                    <w:bottom w:val="nil"/>
                    <w:right w:val="nil"/>
                  </w:tcBorders>
                  <w:tcMar>
                    <w:top w:w="39" w:type="dxa"/>
                    <w:left w:w="39" w:type="dxa"/>
                    <w:bottom w:w="39" w:type="dxa"/>
                    <w:right w:w="39" w:type="dxa"/>
                  </w:tcMar>
                </w:tcPr>
                <w:p w14:paraId="0AAA2604" w14:textId="77777777" w:rsidR="00617C44" w:rsidRDefault="002A6174">
                  <w:pPr>
                    <w:spacing w:after="0" w:line="240" w:lineRule="auto"/>
                    <w:jc w:val="center"/>
                  </w:pPr>
                  <w:r>
                    <w:rPr>
                      <w:rFonts w:ascii="FlandersArtSans-Regular" w:eastAsia="FlandersArtSans-Regular" w:hAnsi="FlandersArtSans-Regular"/>
                      <w:b/>
                      <w:color w:val="000000"/>
                      <w:sz w:val="24"/>
                    </w:rPr>
                    <w:t>Aandeel Vlaanderen in Belgische uitvoer naar Nieuw-Zeeland (€ miljoen)</w:t>
                  </w:r>
                </w:p>
              </w:tc>
            </w:tr>
          </w:tbl>
          <w:p w14:paraId="3D91898D" w14:textId="77777777" w:rsidR="00617C44" w:rsidRDefault="00617C44">
            <w:pPr>
              <w:spacing w:after="0" w:line="240" w:lineRule="auto"/>
            </w:pPr>
          </w:p>
        </w:tc>
        <w:tc>
          <w:tcPr>
            <w:tcW w:w="15" w:type="dxa"/>
          </w:tcPr>
          <w:p w14:paraId="1356B6EC" w14:textId="77777777" w:rsidR="00617C44" w:rsidRDefault="00617C44">
            <w:pPr>
              <w:pStyle w:val="EmptyCellLayoutStyle"/>
              <w:spacing w:after="0" w:line="240" w:lineRule="auto"/>
            </w:pPr>
          </w:p>
        </w:tc>
      </w:tr>
      <w:tr w:rsidR="00617C44" w14:paraId="281972B8" w14:textId="77777777">
        <w:trPr>
          <w:trHeight w:val="20"/>
        </w:trPr>
        <w:tc>
          <w:tcPr>
            <w:tcW w:w="82" w:type="dxa"/>
          </w:tcPr>
          <w:p w14:paraId="1F1EB2C7" w14:textId="77777777" w:rsidR="00617C44" w:rsidRDefault="00617C44">
            <w:pPr>
              <w:pStyle w:val="EmptyCellLayoutStyle"/>
              <w:spacing w:after="0" w:line="240" w:lineRule="auto"/>
            </w:pPr>
          </w:p>
        </w:tc>
        <w:tc>
          <w:tcPr>
            <w:tcW w:w="7" w:type="dxa"/>
          </w:tcPr>
          <w:p w14:paraId="77BD432C" w14:textId="77777777" w:rsidR="00617C44" w:rsidRDefault="00617C44">
            <w:pPr>
              <w:pStyle w:val="EmptyCellLayoutStyle"/>
              <w:spacing w:after="0" w:line="240" w:lineRule="auto"/>
            </w:pPr>
          </w:p>
        </w:tc>
        <w:tc>
          <w:tcPr>
            <w:tcW w:w="7" w:type="dxa"/>
          </w:tcPr>
          <w:p w14:paraId="32C6F43F" w14:textId="77777777" w:rsidR="00617C44" w:rsidRDefault="00617C44">
            <w:pPr>
              <w:pStyle w:val="EmptyCellLayoutStyle"/>
              <w:spacing w:after="0" w:line="240" w:lineRule="auto"/>
            </w:pPr>
          </w:p>
        </w:tc>
        <w:tc>
          <w:tcPr>
            <w:tcW w:w="320" w:type="dxa"/>
          </w:tcPr>
          <w:p w14:paraId="1594DD7F" w14:textId="77777777" w:rsidR="00617C44" w:rsidRDefault="00617C44">
            <w:pPr>
              <w:pStyle w:val="EmptyCellLayoutStyle"/>
              <w:spacing w:after="0" w:line="240" w:lineRule="auto"/>
            </w:pPr>
          </w:p>
        </w:tc>
        <w:tc>
          <w:tcPr>
            <w:tcW w:w="9288" w:type="dxa"/>
          </w:tcPr>
          <w:p w14:paraId="0B0204FE" w14:textId="77777777" w:rsidR="00617C44" w:rsidRDefault="00617C44">
            <w:pPr>
              <w:pStyle w:val="EmptyCellLayoutStyle"/>
              <w:spacing w:after="0" w:line="240" w:lineRule="auto"/>
            </w:pPr>
          </w:p>
        </w:tc>
        <w:tc>
          <w:tcPr>
            <w:tcW w:w="381" w:type="dxa"/>
          </w:tcPr>
          <w:p w14:paraId="67862C0F" w14:textId="77777777" w:rsidR="00617C44" w:rsidRDefault="00617C44">
            <w:pPr>
              <w:pStyle w:val="EmptyCellLayoutStyle"/>
              <w:spacing w:after="0" w:line="240" w:lineRule="auto"/>
            </w:pPr>
          </w:p>
        </w:tc>
        <w:tc>
          <w:tcPr>
            <w:tcW w:w="14" w:type="dxa"/>
          </w:tcPr>
          <w:p w14:paraId="21552699" w14:textId="77777777" w:rsidR="00617C44" w:rsidRDefault="00617C44">
            <w:pPr>
              <w:pStyle w:val="EmptyCellLayoutStyle"/>
              <w:spacing w:after="0" w:line="240" w:lineRule="auto"/>
            </w:pPr>
          </w:p>
        </w:tc>
        <w:tc>
          <w:tcPr>
            <w:tcW w:w="15" w:type="dxa"/>
          </w:tcPr>
          <w:p w14:paraId="5AB68BAE" w14:textId="77777777" w:rsidR="00617C44" w:rsidRDefault="00617C44">
            <w:pPr>
              <w:pStyle w:val="EmptyCellLayoutStyle"/>
              <w:spacing w:after="0" w:line="240" w:lineRule="auto"/>
            </w:pPr>
          </w:p>
        </w:tc>
      </w:tr>
      <w:tr w:rsidR="002A6174" w14:paraId="0DA993AC" w14:textId="77777777" w:rsidTr="002A6174">
        <w:trPr>
          <w:trHeight w:val="2954"/>
        </w:trPr>
        <w:tc>
          <w:tcPr>
            <w:tcW w:w="82" w:type="dxa"/>
          </w:tcPr>
          <w:p w14:paraId="7352D4E2" w14:textId="77777777" w:rsidR="00617C44" w:rsidRDefault="00617C44">
            <w:pPr>
              <w:pStyle w:val="EmptyCellLayoutStyle"/>
              <w:spacing w:after="0" w:line="240" w:lineRule="auto"/>
            </w:pPr>
          </w:p>
        </w:tc>
        <w:tc>
          <w:tcPr>
            <w:tcW w:w="7" w:type="dxa"/>
          </w:tcPr>
          <w:p w14:paraId="4BBDCC59" w14:textId="77777777" w:rsidR="00617C44" w:rsidRDefault="00617C44">
            <w:pPr>
              <w:pStyle w:val="EmptyCellLayoutStyle"/>
              <w:spacing w:after="0" w:line="240" w:lineRule="auto"/>
            </w:pPr>
          </w:p>
        </w:tc>
        <w:tc>
          <w:tcPr>
            <w:tcW w:w="7" w:type="dxa"/>
          </w:tcPr>
          <w:p w14:paraId="4B55620D" w14:textId="77777777" w:rsidR="00617C44" w:rsidRDefault="00617C44">
            <w:pPr>
              <w:pStyle w:val="EmptyCellLayoutStyle"/>
              <w:spacing w:after="0" w:line="240" w:lineRule="auto"/>
            </w:pPr>
          </w:p>
        </w:tc>
        <w:tc>
          <w:tcPr>
            <w:tcW w:w="320" w:type="dxa"/>
            <w:gridSpan w:val="4"/>
            <w:tcBorders>
              <w:top w:val="nil"/>
              <w:left w:val="nil"/>
              <w:bottom w:val="nil"/>
            </w:tcBorders>
            <w:shd w:val="clear" w:color="auto" w:fill="FFFFFF"/>
            <w:tcMar>
              <w:top w:w="0" w:type="dxa"/>
              <w:left w:w="0" w:type="dxa"/>
              <w:bottom w:w="0" w:type="dxa"/>
              <w:right w:w="0" w:type="dxa"/>
            </w:tcMar>
          </w:tcPr>
          <w:p w14:paraId="259F5FE5" w14:textId="77777777" w:rsidR="00617C44" w:rsidRDefault="002A6174">
            <w:pPr>
              <w:spacing w:after="0" w:line="240" w:lineRule="auto"/>
            </w:pPr>
            <w:r>
              <w:rPr>
                <w:noProof/>
              </w:rPr>
              <w:drawing>
                <wp:inline distT="0" distB="0" distL="0" distR="0" wp14:anchorId="57C7BB49" wp14:editId="2468D097">
                  <wp:extent cx="6353118" cy="1876201"/>
                  <wp:effectExtent l="0" t="0" r="0" b="0"/>
                  <wp:docPr id="8" name="img7.png"/>
                  <wp:cNvGraphicFramePr/>
                  <a:graphic xmlns:a="http://schemas.openxmlformats.org/drawingml/2006/main">
                    <a:graphicData uri="http://schemas.openxmlformats.org/drawingml/2006/picture">
                      <pic:pic xmlns:pic="http://schemas.openxmlformats.org/drawingml/2006/picture">
                        <pic:nvPicPr>
                          <pic:cNvPr id="9" name="img7.png"/>
                          <pic:cNvPicPr/>
                        </pic:nvPicPr>
                        <pic:blipFill>
                          <a:blip r:embed="rId14" cstate="print"/>
                          <a:stretch>
                            <a:fillRect/>
                          </a:stretch>
                        </pic:blipFill>
                        <pic:spPr>
                          <a:xfrm>
                            <a:off x="0" y="0"/>
                            <a:ext cx="6353118" cy="1876201"/>
                          </a:xfrm>
                          <a:prstGeom prst="rect">
                            <a:avLst/>
                          </a:prstGeom>
                        </pic:spPr>
                      </pic:pic>
                    </a:graphicData>
                  </a:graphic>
                </wp:inline>
              </w:drawing>
            </w:r>
          </w:p>
        </w:tc>
        <w:tc>
          <w:tcPr>
            <w:tcW w:w="15" w:type="dxa"/>
          </w:tcPr>
          <w:p w14:paraId="6E2E9F7E" w14:textId="77777777" w:rsidR="00617C44" w:rsidRDefault="00617C44">
            <w:pPr>
              <w:pStyle w:val="EmptyCellLayoutStyle"/>
              <w:spacing w:after="0" w:line="240" w:lineRule="auto"/>
            </w:pPr>
          </w:p>
        </w:tc>
      </w:tr>
      <w:tr w:rsidR="00617C44" w14:paraId="34D0D0ED" w14:textId="77777777">
        <w:trPr>
          <w:trHeight w:val="186"/>
        </w:trPr>
        <w:tc>
          <w:tcPr>
            <w:tcW w:w="82" w:type="dxa"/>
          </w:tcPr>
          <w:p w14:paraId="3D92DA5E" w14:textId="77777777" w:rsidR="00617C44" w:rsidRDefault="00617C44">
            <w:pPr>
              <w:pStyle w:val="EmptyCellLayoutStyle"/>
              <w:spacing w:after="0" w:line="240" w:lineRule="auto"/>
            </w:pPr>
          </w:p>
        </w:tc>
        <w:tc>
          <w:tcPr>
            <w:tcW w:w="7" w:type="dxa"/>
          </w:tcPr>
          <w:p w14:paraId="45D01A6B" w14:textId="77777777" w:rsidR="00617C44" w:rsidRDefault="00617C44">
            <w:pPr>
              <w:pStyle w:val="EmptyCellLayoutStyle"/>
              <w:spacing w:after="0" w:line="240" w:lineRule="auto"/>
            </w:pPr>
          </w:p>
        </w:tc>
        <w:tc>
          <w:tcPr>
            <w:tcW w:w="7" w:type="dxa"/>
          </w:tcPr>
          <w:p w14:paraId="5B9265A4" w14:textId="77777777" w:rsidR="00617C44" w:rsidRDefault="00617C44">
            <w:pPr>
              <w:pStyle w:val="EmptyCellLayoutStyle"/>
              <w:spacing w:after="0" w:line="240" w:lineRule="auto"/>
            </w:pPr>
          </w:p>
        </w:tc>
        <w:tc>
          <w:tcPr>
            <w:tcW w:w="320" w:type="dxa"/>
          </w:tcPr>
          <w:p w14:paraId="1A523E90" w14:textId="77777777" w:rsidR="00617C44" w:rsidRDefault="00617C44">
            <w:pPr>
              <w:pStyle w:val="EmptyCellLayoutStyle"/>
              <w:spacing w:after="0" w:line="240" w:lineRule="auto"/>
            </w:pPr>
          </w:p>
        </w:tc>
        <w:tc>
          <w:tcPr>
            <w:tcW w:w="9288" w:type="dxa"/>
          </w:tcPr>
          <w:p w14:paraId="6036E90F" w14:textId="77777777" w:rsidR="00617C44" w:rsidRDefault="00617C44">
            <w:pPr>
              <w:pStyle w:val="EmptyCellLayoutStyle"/>
              <w:spacing w:after="0" w:line="240" w:lineRule="auto"/>
            </w:pPr>
          </w:p>
        </w:tc>
        <w:tc>
          <w:tcPr>
            <w:tcW w:w="381" w:type="dxa"/>
          </w:tcPr>
          <w:p w14:paraId="3597E0FB" w14:textId="77777777" w:rsidR="00617C44" w:rsidRDefault="00617C44">
            <w:pPr>
              <w:pStyle w:val="EmptyCellLayoutStyle"/>
              <w:spacing w:after="0" w:line="240" w:lineRule="auto"/>
            </w:pPr>
          </w:p>
        </w:tc>
        <w:tc>
          <w:tcPr>
            <w:tcW w:w="14" w:type="dxa"/>
          </w:tcPr>
          <w:p w14:paraId="1E9ED2AE" w14:textId="77777777" w:rsidR="00617C44" w:rsidRDefault="00617C44">
            <w:pPr>
              <w:pStyle w:val="EmptyCellLayoutStyle"/>
              <w:spacing w:after="0" w:line="240" w:lineRule="auto"/>
            </w:pPr>
          </w:p>
        </w:tc>
        <w:tc>
          <w:tcPr>
            <w:tcW w:w="15" w:type="dxa"/>
          </w:tcPr>
          <w:p w14:paraId="4E051A5A" w14:textId="77777777" w:rsidR="00617C44" w:rsidRDefault="00617C44">
            <w:pPr>
              <w:pStyle w:val="EmptyCellLayoutStyle"/>
              <w:spacing w:after="0" w:line="240" w:lineRule="auto"/>
            </w:pPr>
          </w:p>
        </w:tc>
      </w:tr>
      <w:tr w:rsidR="002A6174" w14:paraId="30020A38" w14:textId="77777777" w:rsidTr="002A6174">
        <w:tc>
          <w:tcPr>
            <w:tcW w:w="82" w:type="dxa"/>
          </w:tcPr>
          <w:p w14:paraId="49EBF2F5" w14:textId="77777777" w:rsidR="00617C44" w:rsidRDefault="00617C44">
            <w:pPr>
              <w:pStyle w:val="EmptyCellLayoutStyle"/>
              <w:spacing w:after="0" w:line="240" w:lineRule="auto"/>
            </w:pPr>
          </w:p>
        </w:tc>
        <w:tc>
          <w:tcPr>
            <w:tcW w:w="7" w:type="dxa"/>
          </w:tcPr>
          <w:p w14:paraId="7BD47931" w14:textId="77777777" w:rsidR="00617C44" w:rsidRDefault="00617C44">
            <w:pPr>
              <w:pStyle w:val="EmptyCellLayoutStyle"/>
              <w:spacing w:after="0" w:line="240" w:lineRule="auto"/>
            </w:pPr>
          </w:p>
        </w:tc>
        <w:tc>
          <w:tcPr>
            <w:tcW w:w="7" w:type="dxa"/>
          </w:tcPr>
          <w:p w14:paraId="213A44FD" w14:textId="77777777" w:rsidR="00617C44" w:rsidRDefault="00617C44">
            <w:pPr>
              <w:pStyle w:val="EmptyCellLayoutStyle"/>
              <w:spacing w:after="0" w:line="240" w:lineRule="auto"/>
            </w:pPr>
          </w:p>
        </w:tc>
        <w:tc>
          <w:tcPr>
            <w:tcW w:w="32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93"/>
              <w:gridCol w:w="906"/>
              <w:gridCol w:w="906"/>
              <w:gridCol w:w="905"/>
              <w:gridCol w:w="1245"/>
              <w:gridCol w:w="1245"/>
              <w:gridCol w:w="1245"/>
              <w:gridCol w:w="1245"/>
            </w:tblGrid>
            <w:tr w:rsidR="002A6174" w14:paraId="24EE0CD1" w14:textId="77777777" w:rsidTr="002A6174">
              <w:trPr>
                <w:trHeight w:val="262"/>
              </w:trPr>
              <w:tc>
                <w:tcPr>
                  <w:tcW w:w="1898" w:type="dxa"/>
                  <w:tcBorders>
                    <w:top w:val="single" w:sz="7" w:space="0" w:color="D3D3D3"/>
                    <w:left w:val="single" w:sz="7" w:space="0" w:color="D3D3D3"/>
                    <w:bottom w:val="nil"/>
                    <w:right w:val="single" w:sz="7" w:space="0" w:color="D3D3D3"/>
                  </w:tcBorders>
                  <w:shd w:val="clear" w:color="auto" w:fill="00B0F0"/>
                  <w:tcMar>
                    <w:top w:w="39" w:type="dxa"/>
                    <w:left w:w="39" w:type="dxa"/>
                    <w:bottom w:w="39" w:type="dxa"/>
                    <w:right w:w="39" w:type="dxa"/>
                  </w:tcMar>
                </w:tcPr>
                <w:p w14:paraId="53755EDF" w14:textId="77777777" w:rsidR="00617C44" w:rsidRDefault="002A6174">
                  <w:pPr>
                    <w:spacing w:after="0" w:line="240" w:lineRule="auto"/>
                    <w:jc w:val="center"/>
                  </w:pPr>
                  <w:r>
                    <w:rPr>
                      <w:rFonts w:ascii="FlandersArtSans-Regular" w:eastAsia="FlandersArtSans-Regular" w:hAnsi="FlandersArtSans-Regular"/>
                      <w:b/>
                      <w:color w:val="000000"/>
                      <w:sz w:val="18"/>
                    </w:rPr>
                    <w:t>Uitvoer</w:t>
                  </w:r>
                </w:p>
              </w:tc>
              <w:tc>
                <w:tcPr>
                  <w:tcW w:w="907" w:type="dxa"/>
                  <w:gridSpan w:val="3"/>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58C57D5B" w14:textId="77777777" w:rsidR="00617C44" w:rsidRDefault="002A6174">
                  <w:pPr>
                    <w:spacing w:after="0" w:line="240" w:lineRule="auto"/>
                    <w:jc w:val="center"/>
                  </w:pPr>
                  <w:r>
                    <w:rPr>
                      <w:rFonts w:ascii="FlandersArtSans-Regular" w:eastAsia="FlandersArtSans-Regular" w:hAnsi="FlandersArtSans-Regular"/>
                      <w:b/>
                      <w:color w:val="000000"/>
                      <w:sz w:val="18"/>
                    </w:rPr>
                    <w:t>Waarde in € miljoen</w:t>
                  </w:r>
                </w:p>
              </w:tc>
              <w:tc>
                <w:tcPr>
                  <w:tcW w:w="1247" w:type="dxa"/>
                  <w:tcBorders>
                    <w:top w:val="single" w:sz="7" w:space="0" w:color="D3D3D3"/>
                    <w:left w:val="single" w:sz="7" w:space="0" w:color="D3D3D3"/>
                    <w:bottom w:val="nil"/>
                    <w:right w:val="single" w:sz="7" w:space="0" w:color="D3D3D3"/>
                  </w:tcBorders>
                  <w:shd w:val="clear" w:color="auto" w:fill="00B0F0"/>
                  <w:tcMar>
                    <w:top w:w="39" w:type="dxa"/>
                    <w:left w:w="39" w:type="dxa"/>
                    <w:bottom w:w="39" w:type="dxa"/>
                    <w:right w:w="39" w:type="dxa"/>
                  </w:tcMar>
                </w:tcPr>
                <w:p w14:paraId="2B66FEED" w14:textId="77777777" w:rsidR="00617C44" w:rsidRDefault="002A6174">
                  <w:pPr>
                    <w:spacing w:after="0" w:line="240" w:lineRule="auto"/>
                    <w:jc w:val="center"/>
                  </w:pPr>
                  <w:r>
                    <w:rPr>
                      <w:rFonts w:ascii="FlandersArtSans-Regular" w:eastAsia="FlandersArtSans-Regular" w:hAnsi="FlandersArtSans-Regular"/>
                      <w:b/>
                      <w:i/>
                      <w:color w:val="000000"/>
                      <w:sz w:val="18"/>
                    </w:rPr>
                    <w:t>Aandeel</w:t>
                  </w:r>
                </w:p>
              </w:tc>
              <w:tc>
                <w:tcPr>
                  <w:tcW w:w="1247" w:type="dxa"/>
                  <w:tcBorders>
                    <w:top w:val="single" w:sz="7" w:space="0" w:color="D3D3D3"/>
                    <w:left w:val="single" w:sz="7" w:space="0" w:color="D3D3D3"/>
                    <w:bottom w:val="nil"/>
                    <w:right w:val="single" w:sz="7" w:space="0" w:color="D3D3D3"/>
                  </w:tcBorders>
                  <w:shd w:val="clear" w:color="auto" w:fill="00B0F0"/>
                  <w:tcMar>
                    <w:top w:w="39" w:type="dxa"/>
                    <w:left w:w="39" w:type="dxa"/>
                    <w:bottom w:w="39" w:type="dxa"/>
                    <w:right w:w="39" w:type="dxa"/>
                  </w:tcMar>
                </w:tcPr>
                <w:p w14:paraId="294E8F09" w14:textId="77777777" w:rsidR="00617C44" w:rsidRDefault="002A6174">
                  <w:pPr>
                    <w:spacing w:after="0" w:line="240" w:lineRule="auto"/>
                    <w:jc w:val="center"/>
                  </w:pPr>
                  <w:r>
                    <w:rPr>
                      <w:rFonts w:ascii="FlandersArtSans-Regular" w:eastAsia="FlandersArtSans-Regular" w:hAnsi="FlandersArtSans-Regular"/>
                      <w:b/>
                      <w:i/>
                      <w:color w:val="000000"/>
                      <w:sz w:val="18"/>
                    </w:rPr>
                    <w:t>Aandeel</w:t>
                  </w:r>
                </w:p>
              </w:tc>
              <w:tc>
                <w:tcPr>
                  <w:tcW w:w="1247" w:type="dxa"/>
                  <w:gridSpan w:val="2"/>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45D203F1" w14:textId="77777777" w:rsidR="00617C44" w:rsidRDefault="002A6174">
                  <w:pPr>
                    <w:spacing w:after="0" w:line="240" w:lineRule="auto"/>
                    <w:jc w:val="center"/>
                  </w:pPr>
                  <w:r>
                    <w:rPr>
                      <w:rFonts w:ascii="FlandersArtSans-Regular" w:eastAsia="FlandersArtSans-Regular" w:hAnsi="FlandersArtSans-Regular"/>
                      <w:b/>
                      <w:color w:val="000000"/>
                      <w:sz w:val="18"/>
                    </w:rPr>
                    <w:t>Variatie in %</w:t>
                  </w:r>
                </w:p>
              </w:tc>
            </w:tr>
            <w:tr w:rsidR="00617C44" w14:paraId="4B2AF585" w14:textId="77777777">
              <w:trPr>
                <w:trHeight w:val="262"/>
              </w:trPr>
              <w:tc>
                <w:tcPr>
                  <w:tcW w:w="1898" w:type="dxa"/>
                  <w:tcBorders>
                    <w:top w:val="nil"/>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5B6E86B7" w14:textId="77777777" w:rsidR="00617C44" w:rsidRDefault="00617C44">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3A32FDB0" w14:textId="77777777" w:rsidR="00617C44" w:rsidRDefault="002A6174">
                  <w:pPr>
                    <w:spacing w:after="0" w:line="240" w:lineRule="auto"/>
                    <w:jc w:val="center"/>
                  </w:pPr>
                  <w:r>
                    <w:rPr>
                      <w:rFonts w:ascii="FlandersArtSans-Regular" w:eastAsia="FlandersArtSans-Regular" w:hAnsi="FlandersArtSans-Regular"/>
                      <w:b/>
                      <w:color w:val="000000"/>
                      <w:sz w:val="18"/>
                    </w:rPr>
                    <w:t>2015</w:t>
                  </w:r>
                </w:p>
              </w:tc>
              <w:tc>
                <w:tcPr>
                  <w:tcW w:w="907"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513B0F4B" w14:textId="77777777" w:rsidR="00617C44" w:rsidRDefault="002A6174">
                  <w:pPr>
                    <w:spacing w:after="0" w:line="240" w:lineRule="auto"/>
                    <w:jc w:val="center"/>
                  </w:pPr>
                  <w:r>
                    <w:rPr>
                      <w:rFonts w:ascii="FlandersArtSans-Regular" w:eastAsia="FlandersArtSans-Regular" w:hAnsi="FlandersArtSans-Regular"/>
                      <w:b/>
                      <w:color w:val="000000"/>
                      <w:sz w:val="18"/>
                    </w:rPr>
                    <w:t>2016</w:t>
                  </w:r>
                </w:p>
              </w:tc>
              <w:tc>
                <w:tcPr>
                  <w:tcW w:w="907"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61C69F96" w14:textId="77777777" w:rsidR="00617C44" w:rsidRDefault="002A6174">
                  <w:pPr>
                    <w:spacing w:after="0" w:line="240" w:lineRule="auto"/>
                    <w:jc w:val="center"/>
                  </w:pPr>
                  <w:r>
                    <w:rPr>
                      <w:rFonts w:ascii="FlandersArtSans-Regular" w:eastAsia="FlandersArtSans-Regular" w:hAnsi="FlandersArtSans-Regular"/>
                      <w:b/>
                      <w:color w:val="000000"/>
                      <w:sz w:val="18"/>
                    </w:rPr>
                    <w:t>2017</w:t>
                  </w:r>
                </w:p>
              </w:tc>
              <w:tc>
                <w:tcPr>
                  <w:tcW w:w="1247" w:type="dxa"/>
                  <w:tcBorders>
                    <w:top w:val="nil"/>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1BE53A8D" w14:textId="77777777" w:rsidR="00617C44" w:rsidRDefault="002A6174">
                  <w:pPr>
                    <w:spacing w:after="0" w:line="240" w:lineRule="auto"/>
                    <w:jc w:val="center"/>
                  </w:pPr>
                  <w:r>
                    <w:rPr>
                      <w:rFonts w:ascii="FlandersArtSans-Regular" w:eastAsia="FlandersArtSans-Regular" w:hAnsi="FlandersArtSans-Regular"/>
                      <w:b/>
                      <w:i/>
                      <w:color w:val="000000"/>
                      <w:sz w:val="18"/>
                    </w:rPr>
                    <w:t>2016 in %</w:t>
                  </w:r>
                </w:p>
              </w:tc>
              <w:tc>
                <w:tcPr>
                  <w:tcW w:w="1247" w:type="dxa"/>
                  <w:tcBorders>
                    <w:top w:val="nil"/>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4403ECC5" w14:textId="77777777" w:rsidR="00617C44" w:rsidRDefault="002A6174">
                  <w:pPr>
                    <w:spacing w:after="0" w:line="240" w:lineRule="auto"/>
                    <w:jc w:val="center"/>
                  </w:pPr>
                  <w:r>
                    <w:rPr>
                      <w:rFonts w:ascii="FlandersArtSans-Regular" w:eastAsia="FlandersArtSans-Regular" w:hAnsi="FlandersArtSans-Regular"/>
                      <w:b/>
                      <w:i/>
                      <w:color w:val="000000"/>
                      <w:sz w:val="18"/>
                    </w:rPr>
                    <w:t>2017 in %</w:t>
                  </w:r>
                </w:p>
              </w:tc>
              <w:tc>
                <w:tcPr>
                  <w:tcW w:w="1247"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659F0839" w14:textId="77777777" w:rsidR="00617C44" w:rsidRDefault="002A6174">
                  <w:pPr>
                    <w:spacing w:after="0" w:line="240" w:lineRule="auto"/>
                    <w:jc w:val="center"/>
                  </w:pPr>
                  <w:r>
                    <w:rPr>
                      <w:rFonts w:ascii="FlandersArtSans-Regular" w:eastAsia="FlandersArtSans-Regular" w:hAnsi="FlandersArtSans-Regular"/>
                      <w:b/>
                      <w:color w:val="000000"/>
                      <w:sz w:val="18"/>
                    </w:rPr>
                    <w:t>2015 - 2016</w:t>
                  </w:r>
                </w:p>
              </w:tc>
              <w:tc>
                <w:tcPr>
                  <w:tcW w:w="1247"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210B5790" w14:textId="77777777" w:rsidR="00617C44" w:rsidRDefault="002A6174">
                  <w:pPr>
                    <w:spacing w:after="0" w:line="240" w:lineRule="auto"/>
                    <w:jc w:val="center"/>
                  </w:pPr>
                  <w:r>
                    <w:rPr>
                      <w:rFonts w:ascii="FlandersArtSans-Regular" w:eastAsia="FlandersArtSans-Regular" w:hAnsi="FlandersArtSans-Regular"/>
                      <w:b/>
                      <w:color w:val="000000"/>
                      <w:sz w:val="18"/>
                    </w:rPr>
                    <w:t>2016 - 2017</w:t>
                  </w:r>
                </w:p>
              </w:tc>
            </w:tr>
            <w:tr w:rsidR="00617C44" w14:paraId="342B8788" w14:textId="77777777">
              <w:trPr>
                <w:trHeight w:val="262"/>
              </w:trPr>
              <w:tc>
                <w:tcPr>
                  <w:tcW w:w="18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19D0B9" w14:textId="77777777" w:rsidR="00617C44" w:rsidRDefault="002A6174">
                  <w:pPr>
                    <w:spacing w:after="0" w:line="240" w:lineRule="auto"/>
                  </w:pPr>
                  <w:r>
                    <w:rPr>
                      <w:rFonts w:ascii="FlandersArtSans-Regular" w:eastAsia="FlandersArtSans-Regular" w:hAnsi="FlandersArtSans-Regular"/>
                      <w:color w:val="000000"/>
                      <w:sz w:val="18"/>
                    </w:rPr>
                    <w:t>Vlaanderen</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692824" w14:textId="77777777" w:rsidR="00617C44" w:rsidRDefault="002A6174">
                  <w:pPr>
                    <w:spacing w:after="0" w:line="240" w:lineRule="auto"/>
                    <w:jc w:val="center"/>
                  </w:pPr>
                  <w:r>
                    <w:rPr>
                      <w:rFonts w:ascii="FlandersArtSans-Regular" w:eastAsia="FlandersArtSans-Regular" w:hAnsi="FlandersArtSans-Regular"/>
                      <w:color w:val="000000"/>
                      <w:sz w:val="18"/>
                    </w:rPr>
                    <w:t>158,60</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35CC3C" w14:textId="77777777" w:rsidR="00617C44" w:rsidRDefault="002A6174">
                  <w:pPr>
                    <w:spacing w:after="0" w:line="240" w:lineRule="auto"/>
                    <w:jc w:val="center"/>
                  </w:pPr>
                  <w:r>
                    <w:rPr>
                      <w:rFonts w:ascii="FlandersArtSans-Regular" w:eastAsia="FlandersArtSans-Regular" w:hAnsi="FlandersArtSans-Regular"/>
                      <w:color w:val="000000"/>
                      <w:sz w:val="18"/>
                    </w:rPr>
                    <w:t>188,15</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E90DDC" w14:textId="77777777" w:rsidR="00617C44" w:rsidRDefault="002A6174">
                  <w:pPr>
                    <w:spacing w:after="0" w:line="240" w:lineRule="auto"/>
                    <w:jc w:val="center"/>
                  </w:pPr>
                  <w:r>
                    <w:rPr>
                      <w:rFonts w:ascii="FlandersArtSans-Regular" w:eastAsia="FlandersArtSans-Regular" w:hAnsi="FlandersArtSans-Regular"/>
                      <w:color w:val="000000"/>
                      <w:sz w:val="18"/>
                    </w:rPr>
                    <w:t>212,01</w:t>
                  </w:r>
                </w:p>
              </w:tc>
              <w:tc>
                <w:tcPr>
                  <w:tcW w:w="12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C598B3" w14:textId="77777777" w:rsidR="00617C44" w:rsidRDefault="002A6174">
                  <w:pPr>
                    <w:spacing w:after="0" w:line="240" w:lineRule="auto"/>
                    <w:jc w:val="center"/>
                  </w:pPr>
                  <w:r>
                    <w:rPr>
                      <w:rFonts w:ascii="FlandersArtSans-Regular" w:eastAsia="FlandersArtSans-Regular" w:hAnsi="FlandersArtSans-Regular"/>
                      <w:i/>
                      <w:color w:val="000000"/>
                      <w:sz w:val="18"/>
                    </w:rPr>
                    <w:t>84,38%</w:t>
                  </w:r>
                </w:p>
              </w:tc>
              <w:tc>
                <w:tcPr>
                  <w:tcW w:w="12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7FD475" w14:textId="77777777" w:rsidR="00617C44" w:rsidRDefault="002A6174">
                  <w:pPr>
                    <w:spacing w:after="0" w:line="240" w:lineRule="auto"/>
                    <w:jc w:val="center"/>
                  </w:pPr>
                  <w:r>
                    <w:rPr>
                      <w:rFonts w:ascii="FlandersArtSans-Regular" w:eastAsia="FlandersArtSans-Regular" w:hAnsi="FlandersArtSans-Regular"/>
                      <w:i/>
                      <w:color w:val="000000"/>
                      <w:sz w:val="18"/>
                    </w:rPr>
                    <w:t>85,83%</w:t>
                  </w:r>
                </w:p>
              </w:tc>
              <w:tc>
                <w:tcPr>
                  <w:tcW w:w="12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0666A5" w14:textId="77777777" w:rsidR="00617C44" w:rsidRDefault="002A6174">
                  <w:pPr>
                    <w:spacing w:after="0" w:line="240" w:lineRule="auto"/>
                    <w:jc w:val="center"/>
                  </w:pPr>
                  <w:r>
                    <w:rPr>
                      <w:rFonts w:ascii="FlandersArtSans-Regular" w:eastAsia="FlandersArtSans-Regular" w:hAnsi="FlandersArtSans-Regular"/>
                      <w:color w:val="000000"/>
                      <w:sz w:val="18"/>
                    </w:rPr>
                    <w:t>+18,63%</w:t>
                  </w:r>
                </w:p>
              </w:tc>
              <w:tc>
                <w:tcPr>
                  <w:tcW w:w="12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9C8F1F" w14:textId="77777777" w:rsidR="00617C44" w:rsidRDefault="002A6174">
                  <w:pPr>
                    <w:spacing w:after="0" w:line="240" w:lineRule="auto"/>
                    <w:jc w:val="center"/>
                  </w:pPr>
                  <w:r>
                    <w:rPr>
                      <w:rFonts w:ascii="FlandersArtSans-Regular" w:eastAsia="FlandersArtSans-Regular" w:hAnsi="FlandersArtSans-Regular"/>
                      <w:color w:val="000000"/>
                      <w:sz w:val="18"/>
                    </w:rPr>
                    <w:t>+12,68%</w:t>
                  </w:r>
                </w:p>
              </w:tc>
            </w:tr>
            <w:tr w:rsidR="00617C44" w14:paraId="5F9DD122" w14:textId="77777777">
              <w:trPr>
                <w:trHeight w:val="262"/>
              </w:trPr>
              <w:tc>
                <w:tcPr>
                  <w:tcW w:w="18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FB3C35" w14:textId="77777777" w:rsidR="00617C44" w:rsidRDefault="002A6174">
                  <w:pPr>
                    <w:spacing w:after="0" w:line="240" w:lineRule="auto"/>
                  </w:pPr>
                  <w:r>
                    <w:rPr>
                      <w:rFonts w:ascii="FlandersArtSans-Regular" w:eastAsia="FlandersArtSans-Regular" w:hAnsi="FlandersArtSans-Regular"/>
                      <w:color w:val="000000"/>
                      <w:sz w:val="18"/>
                    </w:rPr>
                    <w:t>Wallonië</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4181E4" w14:textId="77777777" w:rsidR="00617C44" w:rsidRDefault="002A6174">
                  <w:pPr>
                    <w:spacing w:after="0" w:line="240" w:lineRule="auto"/>
                    <w:jc w:val="center"/>
                  </w:pPr>
                  <w:r>
                    <w:rPr>
                      <w:rFonts w:ascii="FlandersArtSans-Regular" w:eastAsia="FlandersArtSans-Regular" w:hAnsi="FlandersArtSans-Regular"/>
                      <w:color w:val="000000"/>
                      <w:sz w:val="18"/>
                    </w:rPr>
                    <w:t>34,21</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20C9FE" w14:textId="77777777" w:rsidR="00617C44" w:rsidRDefault="002A6174">
                  <w:pPr>
                    <w:spacing w:after="0" w:line="240" w:lineRule="auto"/>
                    <w:jc w:val="center"/>
                  </w:pPr>
                  <w:r>
                    <w:rPr>
                      <w:rFonts w:ascii="FlandersArtSans-Regular" w:eastAsia="FlandersArtSans-Regular" w:hAnsi="FlandersArtSans-Regular"/>
                      <w:color w:val="000000"/>
                      <w:sz w:val="18"/>
                    </w:rPr>
                    <w:t>33,20</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F1D7A9" w14:textId="77777777" w:rsidR="00617C44" w:rsidRDefault="002A6174">
                  <w:pPr>
                    <w:spacing w:after="0" w:line="240" w:lineRule="auto"/>
                    <w:jc w:val="center"/>
                  </w:pPr>
                  <w:r>
                    <w:rPr>
                      <w:rFonts w:ascii="FlandersArtSans-Regular" w:eastAsia="FlandersArtSans-Regular" w:hAnsi="FlandersArtSans-Regular"/>
                      <w:color w:val="000000"/>
                      <w:sz w:val="18"/>
                    </w:rPr>
                    <w:t>34,27</w:t>
                  </w:r>
                </w:p>
              </w:tc>
              <w:tc>
                <w:tcPr>
                  <w:tcW w:w="12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EB45B0" w14:textId="77777777" w:rsidR="00617C44" w:rsidRDefault="002A6174">
                  <w:pPr>
                    <w:spacing w:after="0" w:line="240" w:lineRule="auto"/>
                    <w:jc w:val="center"/>
                  </w:pPr>
                  <w:r>
                    <w:rPr>
                      <w:rFonts w:ascii="FlandersArtSans-Regular" w:eastAsia="FlandersArtSans-Regular" w:hAnsi="FlandersArtSans-Regular"/>
                      <w:i/>
                      <w:color w:val="000000"/>
                      <w:sz w:val="18"/>
                    </w:rPr>
                    <w:t>14,89%</w:t>
                  </w:r>
                </w:p>
              </w:tc>
              <w:tc>
                <w:tcPr>
                  <w:tcW w:w="12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DD3BDD" w14:textId="77777777" w:rsidR="00617C44" w:rsidRDefault="002A6174">
                  <w:pPr>
                    <w:spacing w:after="0" w:line="240" w:lineRule="auto"/>
                    <w:jc w:val="center"/>
                  </w:pPr>
                  <w:r>
                    <w:rPr>
                      <w:rFonts w:ascii="FlandersArtSans-Regular" w:eastAsia="FlandersArtSans-Regular" w:hAnsi="FlandersArtSans-Regular"/>
                      <w:i/>
                      <w:color w:val="000000"/>
                      <w:sz w:val="18"/>
                    </w:rPr>
                    <w:t>13,88%</w:t>
                  </w:r>
                </w:p>
              </w:tc>
              <w:tc>
                <w:tcPr>
                  <w:tcW w:w="12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4E7FB4" w14:textId="77777777" w:rsidR="00617C44" w:rsidRDefault="002A6174">
                  <w:pPr>
                    <w:spacing w:after="0" w:line="240" w:lineRule="auto"/>
                    <w:jc w:val="center"/>
                  </w:pPr>
                  <w:r>
                    <w:rPr>
                      <w:rFonts w:ascii="FlandersArtSans-Regular" w:eastAsia="FlandersArtSans-Regular" w:hAnsi="FlandersArtSans-Regular"/>
                      <w:color w:val="000000"/>
                      <w:sz w:val="18"/>
                    </w:rPr>
                    <w:t>-2,93%</w:t>
                  </w:r>
                </w:p>
              </w:tc>
              <w:tc>
                <w:tcPr>
                  <w:tcW w:w="12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85DDE1" w14:textId="77777777" w:rsidR="00617C44" w:rsidRDefault="002A6174">
                  <w:pPr>
                    <w:spacing w:after="0" w:line="240" w:lineRule="auto"/>
                    <w:jc w:val="center"/>
                  </w:pPr>
                  <w:r>
                    <w:rPr>
                      <w:rFonts w:ascii="FlandersArtSans-Regular" w:eastAsia="FlandersArtSans-Regular" w:hAnsi="FlandersArtSans-Regular"/>
                      <w:color w:val="000000"/>
                      <w:sz w:val="18"/>
                    </w:rPr>
                    <w:t>+3,23%</w:t>
                  </w:r>
                </w:p>
              </w:tc>
            </w:tr>
            <w:tr w:rsidR="00617C44" w14:paraId="4314729D" w14:textId="77777777">
              <w:trPr>
                <w:trHeight w:val="262"/>
              </w:trPr>
              <w:tc>
                <w:tcPr>
                  <w:tcW w:w="18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6D01BC" w14:textId="77777777" w:rsidR="00617C44" w:rsidRDefault="002A6174">
                  <w:pPr>
                    <w:spacing w:after="0" w:line="240" w:lineRule="auto"/>
                  </w:pPr>
                  <w:r>
                    <w:rPr>
                      <w:rFonts w:ascii="FlandersArtSans-Regular" w:eastAsia="FlandersArtSans-Regular" w:hAnsi="FlandersArtSans-Regular"/>
                      <w:color w:val="000000"/>
                      <w:sz w:val="18"/>
                    </w:rPr>
                    <w:t>Brussel</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E850DB" w14:textId="77777777" w:rsidR="00617C44" w:rsidRDefault="002A6174">
                  <w:pPr>
                    <w:spacing w:after="0" w:line="240" w:lineRule="auto"/>
                    <w:jc w:val="center"/>
                  </w:pPr>
                  <w:r>
                    <w:rPr>
                      <w:rFonts w:ascii="FlandersArtSans-Regular" w:eastAsia="FlandersArtSans-Regular" w:hAnsi="FlandersArtSans-Regular"/>
                      <w:color w:val="000000"/>
                      <w:sz w:val="18"/>
                    </w:rPr>
                    <w:t>10,76</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F72A6F0" w14:textId="77777777" w:rsidR="00617C44" w:rsidRDefault="002A6174">
                  <w:pPr>
                    <w:spacing w:after="0" w:line="240" w:lineRule="auto"/>
                    <w:jc w:val="center"/>
                  </w:pPr>
                  <w:r>
                    <w:rPr>
                      <w:rFonts w:ascii="FlandersArtSans-Regular" w:eastAsia="FlandersArtSans-Regular" w:hAnsi="FlandersArtSans-Regular"/>
                      <w:color w:val="000000"/>
                      <w:sz w:val="18"/>
                    </w:rPr>
                    <w:t>1,64</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7B4D08" w14:textId="77777777" w:rsidR="00617C44" w:rsidRDefault="002A6174">
                  <w:pPr>
                    <w:spacing w:after="0" w:line="240" w:lineRule="auto"/>
                    <w:jc w:val="center"/>
                  </w:pPr>
                  <w:r>
                    <w:rPr>
                      <w:rFonts w:ascii="FlandersArtSans-Regular" w:eastAsia="FlandersArtSans-Regular" w:hAnsi="FlandersArtSans-Regular"/>
                      <w:color w:val="000000"/>
                      <w:sz w:val="18"/>
                    </w:rPr>
                    <w:t>0,73</w:t>
                  </w:r>
                </w:p>
              </w:tc>
              <w:tc>
                <w:tcPr>
                  <w:tcW w:w="12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4711E2" w14:textId="77777777" w:rsidR="00617C44" w:rsidRDefault="002A6174">
                  <w:pPr>
                    <w:spacing w:after="0" w:line="240" w:lineRule="auto"/>
                    <w:jc w:val="center"/>
                  </w:pPr>
                  <w:r>
                    <w:rPr>
                      <w:rFonts w:ascii="FlandersArtSans-Regular" w:eastAsia="FlandersArtSans-Regular" w:hAnsi="FlandersArtSans-Regular"/>
                      <w:i/>
                      <w:color w:val="000000"/>
                      <w:sz w:val="18"/>
                    </w:rPr>
                    <w:t>0,73%</w:t>
                  </w:r>
                </w:p>
              </w:tc>
              <w:tc>
                <w:tcPr>
                  <w:tcW w:w="12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E85ED2F" w14:textId="77777777" w:rsidR="00617C44" w:rsidRDefault="002A6174">
                  <w:pPr>
                    <w:spacing w:after="0" w:line="240" w:lineRule="auto"/>
                    <w:jc w:val="center"/>
                  </w:pPr>
                  <w:r>
                    <w:rPr>
                      <w:rFonts w:ascii="FlandersArtSans-Regular" w:eastAsia="FlandersArtSans-Regular" w:hAnsi="FlandersArtSans-Regular"/>
                      <w:i/>
                      <w:color w:val="000000"/>
                      <w:sz w:val="18"/>
                    </w:rPr>
                    <w:t>0,30%</w:t>
                  </w:r>
                </w:p>
              </w:tc>
              <w:tc>
                <w:tcPr>
                  <w:tcW w:w="12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2E8F4FF" w14:textId="77777777" w:rsidR="00617C44" w:rsidRDefault="002A6174">
                  <w:pPr>
                    <w:spacing w:after="0" w:line="240" w:lineRule="auto"/>
                    <w:jc w:val="center"/>
                  </w:pPr>
                  <w:r>
                    <w:rPr>
                      <w:rFonts w:ascii="FlandersArtSans-Regular" w:eastAsia="FlandersArtSans-Regular" w:hAnsi="FlandersArtSans-Regular"/>
                      <w:color w:val="000000"/>
                      <w:sz w:val="18"/>
                    </w:rPr>
                    <w:t>-84,77%</w:t>
                  </w:r>
                </w:p>
              </w:tc>
              <w:tc>
                <w:tcPr>
                  <w:tcW w:w="12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0BBB12" w14:textId="77777777" w:rsidR="00617C44" w:rsidRDefault="002A6174">
                  <w:pPr>
                    <w:spacing w:after="0" w:line="240" w:lineRule="auto"/>
                    <w:jc w:val="center"/>
                  </w:pPr>
                  <w:r>
                    <w:rPr>
                      <w:rFonts w:ascii="FlandersArtSans-Regular" w:eastAsia="FlandersArtSans-Regular" w:hAnsi="FlandersArtSans-Regular"/>
                      <w:color w:val="000000"/>
                      <w:sz w:val="18"/>
                    </w:rPr>
                    <w:t>-55,42%</w:t>
                  </w:r>
                </w:p>
              </w:tc>
            </w:tr>
            <w:tr w:rsidR="00617C44" w14:paraId="64BF5D95" w14:textId="77777777">
              <w:trPr>
                <w:trHeight w:val="262"/>
              </w:trPr>
              <w:tc>
                <w:tcPr>
                  <w:tcW w:w="1898"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027DB90C" w14:textId="77777777" w:rsidR="00617C44" w:rsidRDefault="002A6174">
                  <w:pPr>
                    <w:spacing w:after="0" w:line="240" w:lineRule="auto"/>
                  </w:pPr>
                  <w:r>
                    <w:rPr>
                      <w:rFonts w:ascii="FlandersArtSans-Regular" w:eastAsia="FlandersArtSans-Regular" w:hAnsi="FlandersArtSans-Regular"/>
                      <w:b/>
                      <w:color w:val="000000"/>
                      <w:sz w:val="18"/>
                    </w:rPr>
                    <w:t>Totaal</w:t>
                  </w:r>
                </w:p>
              </w:tc>
              <w:tc>
                <w:tcPr>
                  <w:tcW w:w="907"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2C30A3D4" w14:textId="77777777" w:rsidR="00617C44" w:rsidRDefault="002A6174">
                  <w:pPr>
                    <w:spacing w:after="0" w:line="240" w:lineRule="auto"/>
                    <w:jc w:val="center"/>
                  </w:pPr>
                  <w:r>
                    <w:rPr>
                      <w:rFonts w:ascii="FlandersArtSans-Regular" w:eastAsia="FlandersArtSans-Regular" w:hAnsi="FlandersArtSans-Regular"/>
                      <w:b/>
                      <w:color w:val="000000"/>
                      <w:sz w:val="18"/>
                    </w:rPr>
                    <w:t>203,56</w:t>
                  </w:r>
                </w:p>
              </w:tc>
              <w:tc>
                <w:tcPr>
                  <w:tcW w:w="907"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6109C4C6" w14:textId="77777777" w:rsidR="00617C44" w:rsidRDefault="002A6174">
                  <w:pPr>
                    <w:spacing w:after="0" w:line="240" w:lineRule="auto"/>
                    <w:jc w:val="center"/>
                  </w:pPr>
                  <w:r>
                    <w:rPr>
                      <w:rFonts w:ascii="FlandersArtSans-Regular" w:eastAsia="FlandersArtSans-Regular" w:hAnsi="FlandersArtSans-Regular"/>
                      <w:b/>
                      <w:color w:val="000000"/>
                      <w:sz w:val="18"/>
                    </w:rPr>
                    <w:t>222,99</w:t>
                  </w:r>
                </w:p>
              </w:tc>
              <w:tc>
                <w:tcPr>
                  <w:tcW w:w="907"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4ECEB8B8" w14:textId="77777777" w:rsidR="00617C44" w:rsidRDefault="002A6174">
                  <w:pPr>
                    <w:spacing w:after="0" w:line="240" w:lineRule="auto"/>
                    <w:jc w:val="center"/>
                  </w:pPr>
                  <w:r>
                    <w:rPr>
                      <w:rFonts w:ascii="FlandersArtSans-Regular" w:eastAsia="FlandersArtSans-Regular" w:hAnsi="FlandersArtSans-Regular"/>
                      <w:b/>
                      <w:color w:val="000000"/>
                      <w:sz w:val="18"/>
                    </w:rPr>
                    <w:t>247,01</w:t>
                  </w:r>
                </w:p>
              </w:tc>
              <w:tc>
                <w:tcPr>
                  <w:tcW w:w="1247"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6B914E0C" w14:textId="77777777" w:rsidR="00617C44" w:rsidRDefault="002A6174">
                  <w:pPr>
                    <w:spacing w:after="0" w:line="240" w:lineRule="auto"/>
                    <w:jc w:val="center"/>
                  </w:pPr>
                  <w:r>
                    <w:rPr>
                      <w:rFonts w:ascii="FlandersArtSans-Regular" w:eastAsia="FlandersArtSans-Regular" w:hAnsi="FlandersArtSans-Regular"/>
                      <w:b/>
                      <w:i/>
                      <w:color w:val="000000"/>
                      <w:sz w:val="18"/>
                    </w:rPr>
                    <w:t>100%</w:t>
                  </w:r>
                </w:p>
              </w:tc>
              <w:tc>
                <w:tcPr>
                  <w:tcW w:w="1247"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406C0F15" w14:textId="77777777" w:rsidR="00617C44" w:rsidRDefault="002A6174">
                  <w:pPr>
                    <w:spacing w:after="0" w:line="240" w:lineRule="auto"/>
                    <w:jc w:val="center"/>
                  </w:pPr>
                  <w:r>
                    <w:rPr>
                      <w:rFonts w:ascii="FlandersArtSans-Regular" w:eastAsia="FlandersArtSans-Regular" w:hAnsi="FlandersArtSans-Regular"/>
                      <w:b/>
                      <w:i/>
                      <w:color w:val="000000"/>
                      <w:sz w:val="18"/>
                    </w:rPr>
                    <w:t>100%</w:t>
                  </w:r>
                </w:p>
              </w:tc>
              <w:tc>
                <w:tcPr>
                  <w:tcW w:w="1247"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0C8B61B0" w14:textId="77777777" w:rsidR="00617C44" w:rsidRDefault="002A6174">
                  <w:pPr>
                    <w:spacing w:after="0" w:line="240" w:lineRule="auto"/>
                    <w:jc w:val="center"/>
                  </w:pPr>
                  <w:r>
                    <w:rPr>
                      <w:rFonts w:ascii="FlandersArtSans-Regular" w:eastAsia="FlandersArtSans-Regular" w:hAnsi="FlandersArtSans-Regular"/>
                      <w:b/>
                      <w:color w:val="000000"/>
                      <w:sz w:val="18"/>
                    </w:rPr>
                    <w:t>9,54%</w:t>
                  </w:r>
                </w:p>
              </w:tc>
              <w:tc>
                <w:tcPr>
                  <w:tcW w:w="1247"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5A2F543C" w14:textId="77777777" w:rsidR="00617C44" w:rsidRDefault="002A6174">
                  <w:pPr>
                    <w:spacing w:after="0" w:line="240" w:lineRule="auto"/>
                    <w:jc w:val="center"/>
                  </w:pPr>
                  <w:r>
                    <w:rPr>
                      <w:rFonts w:ascii="FlandersArtSans-Regular" w:eastAsia="FlandersArtSans-Regular" w:hAnsi="FlandersArtSans-Regular"/>
                      <w:b/>
                      <w:color w:val="000000"/>
                      <w:sz w:val="18"/>
                    </w:rPr>
                    <w:t>+10,77%</w:t>
                  </w:r>
                </w:p>
              </w:tc>
            </w:tr>
          </w:tbl>
          <w:p w14:paraId="1C760A87" w14:textId="77777777" w:rsidR="00617C44" w:rsidRDefault="00617C44">
            <w:pPr>
              <w:spacing w:after="0" w:line="240" w:lineRule="auto"/>
            </w:pPr>
          </w:p>
        </w:tc>
        <w:tc>
          <w:tcPr>
            <w:tcW w:w="381" w:type="dxa"/>
          </w:tcPr>
          <w:p w14:paraId="777E9802" w14:textId="77777777" w:rsidR="00617C44" w:rsidRDefault="00617C44">
            <w:pPr>
              <w:pStyle w:val="EmptyCellLayoutStyle"/>
              <w:spacing w:after="0" w:line="240" w:lineRule="auto"/>
            </w:pPr>
          </w:p>
        </w:tc>
        <w:tc>
          <w:tcPr>
            <w:tcW w:w="14" w:type="dxa"/>
          </w:tcPr>
          <w:p w14:paraId="4E9A830E" w14:textId="77777777" w:rsidR="00617C44" w:rsidRDefault="00617C44">
            <w:pPr>
              <w:pStyle w:val="EmptyCellLayoutStyle"/>
              <w:spacing w:after="0" w:line="240" w:lineRule="auto"/>
            </w:pPr>
          </w:p>
        </w:tc>
        <w:tc>
          <w:tcPr>
            <w:tcW w:w="15" w:type="dxa"/>
          </w:tcPr>
          <w:p w14:paraId="18A29385" w14:textId="77777777" w:rsidR="00617C44" w:rsidRDefault="00617C44">
            <w:pPr>
              <w:pStyle w:val="EmptyCellLayoutStyle"/>
              <w:spacing w:after="0" w:line="240" w:lineRule="auto"/>
            </w:pPr>
          </w:p>
        </w:tc>
      </w:tr>
      <w:tr w:rsidR="00617C44" w14:paraId="29A134B4" w14:textId="77777777">
        <w:trPr>
          <w:trHeight w:val="100"/>
        </w:trPr>
        <w:tc>
          <w:tcPr>
            <w:tcW w:w="82" w:type="dxa"/>
          </w:tcPr>
          <w:p w14:paraId="594EC2F6" w14:textId="77777777" w:rsidR="00617C44" w:rsidRDefault="00617C44">
            <w:pPr>
              <w:pStyle w:val="EmptyCellLayoutStyle"/>
              <w:spacing w:after="0" w:line="240" w:lineRule="auto"/>
            </w:pPr>
          </w:p>
        </w:tc>
        <w:tc>
          <w:tcPr>
            <w:tcW w:w="7" w:type="dxa"/>
          </w:tcPr>
          <w:p w14:paraId="3D9A2F2F" w14:textId="77777777" w:rsidR="00617C44" w:rsidRDefault="00617C44">
            <w:pPr>
              <w:pStyle w:val="EmptyCellLayoutStyle"/>
              <w:spacing w:after="0" w:line="240" w:lineRule="auto"/>
            </w:pPr>
          </w:p>
        </w:tc>
        <w:tc>
          <w:tcPr>
            <w:tcW w:w="7" w:type="dxa"/>
          </w:tcPr>
          <w:p w14:paraId="5F10F36A" w14:textId="77777777" w:rsidR="00617C44" w:rsidRDefault="00617C44">
            <w:pPr>
              <w:pStyle w:val="EmptyCellLayoutStyle"/>
              <w:spacing w:after="0" w:line="240" w:lineRule="auto"/>
            </w:pPr>
          </w:p>
        </w:tc>
        <w:tc>
          <w:tcPr>
            <w:tcW w:w="320" w:type="dxa"/>
          </w:tcPr>
          <w:p w14:paraId="28572571" w14:textId="77777777" w:rsidR="00617C44" w:rsidRDefault="00617C44">
            <w:pPr>
              <w:pStyle w:val="EmptyCellLayoutStyle"/>
              <w:spacing w:after="0" w:line="240" w:lineRule="auto"/>
            </w:pPr>
          </w:p>
        </w:tc>
        <w:tc>
          <w:tcPr>
            <w:tcW w:w="9288" w:type="dxa"/>
          </w:tcPr>
          <w:p w14:paraId="32442429" w14:textId="77777777" w:rsidR="00617C44" w:rsidRDefault="00617C44">
            <w:pPr>
              <w:pStyle w:val="EmptyCellLayoutStyle"/>
              <w:spacing w:after="0" w:line="240" w:lineRule="auto"/>
            </w:pPr>
          </w:p>
        </w:tc>
        <w:tc>
          <w:tcPr>
            <w:tcW w:w="381" w:type="dxa"/>
          </w:tcPr>
          <w:p w14:paraId="7B2C1700" w14:textId="77777777" w:rsidR="00617C44" w:rsidRDefault="00617C44">
            <w:pPr>
              <w:pStyle w:val="EmptyCellLayoutStyle"/>
              <w:spacing w:after="0" w:line="240" w:lineRule="auto"/>
            </w:pPr>
          </w:p>
        </w:tc>
        <w:tc>
          <w:tcPr>
            <w:tcW w:w="14" w:type="dxa"/>
          </w:tcPr>
          <w:p w14:paraId="657B6098" w14:textId="77777777" w:rsidR="00617C44" w:rsidRDefault="00617C44">
            <w:pPr>
              <w:pStyle w:val="EmptyCellLayoutStyle"/>
              <w:spacing w:after="0" w:line="240" w:lineRule="auto"/>
            </w:pPr>
          </w:p>
        </w:tc>
        <w:tc>
          <w:tcPr>
            <w:tcW w:w="15" w:type="dxa"/>
          </w:tcPr>
          <w:p w14:paraId="4935A253" w14:textId="77777777" w:rsidR="00617C44" w:rsidRDefault="00617C44">
            <w:pPr>
              <w:pStyle w:val="EmptyCellLayoutStyle"/>
              <w:spacing w:after="0" w:line="240" w:lineRule="auto"/>
            </w:pPr>
          </w:p>
        </w:tc>
      </w:tr>
      <w:tr w:rsidR="002A6174" w14:paraId="4B043458" w14:textId="77777777" w:rsidTr="002A6174">
        <w:tc>
          <w:tcPr>
            <w:tcW w:w="82" w:type="dxa"/>
          </w:tcPr>
          <w:p w14:paraId="286F9C1B" w14:textId="77777777" w:rsidR="00617C44" w:rsidRDefault="00617C44">
            <w:pPr>
              <w:pStyle w:val="EmptyCellLayoutStyle"/>
              <w:spacing w:after="0" w:line="240" w:lineRule="auto"/>
            </w:pPr>
          </w:p>
        </w:tc>
        <w:tc>
          <w:tcPr>
            <w:tcW w:w="7"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
              <w:gridCol w:w="9608"/>
              <w:gridCol w:w="388"/>
            </w:tblGrid>
            <w:tr w:rsidR="00617C44" w14:paraId="43B11770" w14:textId="77777777">
              <w:trPr>
                <w:trHeight w:val="179"/>
              </w:trPr>
              <w:tc>
                <w:tcPr>
                  <w:tcW w:w="7" w:type="dxa"/>
                </w:tcPr>
                <w:p w14:paraId="5CC492EC" w14:textId="77777777" w:rsidR="00617C44" w:rsidRDefault="00617C44">
                  <w:pPr>
                    <w:pStyle w:val="EmptyCellLayoutStyle"/>
                    <w:spacing w:after="0" w:line="240" w:lineRule="auto"/>
                  </w:pPr>
                </w:p>
              </w:tc>
              <w:tc>
                <w:tcPr>
                  <w:tcW w:w="9609" w:type="dxa"/>
                </w:tcPr>
                <w:p w14:paraId="7C453CC6" w14:textId="77777777" w:rsidR="00617C44" w:rsidRDefault="00617C44">
                  <w:pPr>
                    <w:pStyle w:val="EmptyCellLayoutStyle"/>
                    <w:spacing w:after="0" w:line="240" w:lineRule="auto"/>
                  </w:pPr>
                </w:p>
              </w:tc>
              <w:tc>
                <w:tcPr>
                  <w:tcW w:w="388" w:type="dxa"/>
                </w:tcPr>
                <w:p w14:paraId="07397E5B" w14:textId="77777777" w:rsidR="00617C44" w:rsidRDefault="00617C44">
                  <w:pPr>
                    <w:pStyle w:val="EmptyCellLayoutStyle"/>
                    <w:spacing w:after="0" w:line="240" w:lineRule="auto"/>
                  </w:pPr>
                </w:p>
              </w:tc>
            </w:tr>
            <w:tr w:rsidR="00617C44" w14:paraId="07024346" w14:textId="77777777">
              <w:tc>
                <w:tcPr>
                  <w:tcW w:w="7" w:type="dxa"/>
                </w:tcPr>
                <w:p w14:paraId="7BDD0E3B" w14:textId="77777777" w:rsidR="00617C44" w:rsidRDefault="00617C44">
                  <w:pPr>
                    <w:pStyle w:val="EmptyCellLayoutStyle"/>
                    <w:spacing w:after="0" w:line="240" w:lineRule="auto"/>
                  </w:pPr>
                </w:p>
              </w:tc>
              <w:tc>
                <w:tcPr>
                  <w:tcW w:w="960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93"/>
                    <w:gridCol w:w="905"/>
                    <w:gridCol w:w="906"/>
                    <w:gridCol w:w="906"/>
                    <w:gridCol w:w="1245"/>
                    <w:gridCol w:w="1245"/>
                    <w:gridCol w:w="1245"/>
                    <w:gridCol w:w="1245"/>
                  </w:tblGrid>
                  <w:tr w:rsidR="002A6174" w14:paraId="5B3CB464" w14:textId="77777777" w:rsidTr="002A6174">
                    <w:trPr>
                      <w:trHeight w:val="262"/>
                    </w:trPr>
                    <w:tc>
                      <w:tcPr>
                        <w:tcW w:w="1898" w:type="dxa"/>
                        <w:tcBorders>
                          <w:top w:val="single" w:sz="7" w:space="0" w:color="D3D3D3"/>
                          <w:left w:val="single" w:sz="7" w:space="0" w:color="D3D3D3"/>
                          <w:bottom w:val="nil"/>
                          <w:right w:val="single" w:sz="7" w:space="0" w:color="D3D3D3"/>
                        </w:tcBorders>
                        <w:shd w:val="clear" w:color="auto" w:fill="00B0F0"/>
                        <w:tcMar>
                          <w:top w:w="39" w:type="dxa"/>
                          <w:left w:w="39" w:type="dxa"/>
                          <w:bottom w:w="39" w:type="dxa"/>
                          <w:right w:w="39" w:type="dxa"/>
                        </w:tcMar>
                      </w:tcPr>
                      <w:p w14:paraId="6A77F8DF" w14:textId="77777777" w:rsidR="00617C44" w:rsidRDefault="002A6174">
                        <w:pPr>
                          <w:spacing w:after="0" w:line="240" w:lineRule="auto"/>
                          <w:jc w:val="center"/>
                        </w:pPr>
                        <w:r>
                          <w:rPr>
                            <w:rFonts w:ascii="FlandersArtSans-Regular" w:eastAsia="FlandersArtSans-Regular" w:hAnsi="FlandersArtSans-Regular"/>
                            <w:b/>
                            <w:color w:val="000000"/>
                            <w:sz w:val="18"/>
                          </w:rPr>
                          <w:t>Invoer</w:t>
                        </w:r>
                      </w:p>
                    </w:tc>
                    <w:tc>
                      <w:tcPr>
                        <w:tcW w:w="907" w:type="dxa"/>
                        <w:gridSpan w:val="3"/>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17938491" w14:textId="77777777" w:rsidR="00617C44" w:rsidRDefault="002A6174">
                        <w:pPr>
                          <w:spacing w:after="0" w:line="240" w:lineRule="auto"/>
                          <w:jc w:val="center"/>
                        </w:pPr>
                        <w:r>
                          <w:rPr>
                            <w:rFonts w:ascii="FlandersArtSans-Regular" w:eastAsia="FlandersArtSans-Regular" w:hAnsi="FlandersArtSans-Regular"/>
                            <w:b/>
                            <w:color w:val="000000"/>
                            <w:sz w:val="18"/>
                          </w:rPr>
                          <w:t>Waarde in € miljoen</w:t>
                        </w:r>
                      </w:p>
                    </w:tc>
                    <w:tc>
                      <w:tcPr>
                        <w:tcW w:w="1247" w:type="dxa"/>
                        <w:tcBorders>
                          <w:top w:val="single" w:sz="7" w:space="0" w:color="D3D3D3"/>
                          <w:left w:val="single" w:sz="7" w:space="0" w:color="D3D3D3"/>
                          <w:bottom w:val="nil"/>
                          <w:right w:val="single" w:sz="7" w:space="0" w:color="D3D3D3"/>
                        </w:tcBorders>
                        <w:shd w:val="clear" w:color="auto" w:fill="00B0F0"/>
                        <w:tcMar>
                          <w:top w:w="39" w:type="dxa"/>
                          <w:left w:w="39" w:type="dxa"/>
                          <w:bottom w:w="39" w:type="dxa"/>
                          <w:right w:w="39" w:type="dxa"/>
                        </w:tcMar>
                      </w:tcPr>
                      <w:p w14:paraId="11516454" w14:textId="77777777" w:rsidR="00617C44" w:rsidRDefault="002A6174">
                        <w:pPr>
                          <w:spacing w:after="0" w:line="240" w:lineRule="auto"/>
                          <w:jc w:val="center"/>
                        </w:pPr>
                        <w:r>
                          <w:rPr>
                            <w:rFonts w:ascii="FlandersArtSans-Regular" w:eastAsia="FlandersArtSans-Regular" w:hAnsi="FlandersArtSans-Regular"/>
                            <w:b/>
                            <w:i/>
                            <w:color w:val="000000"/>
                            <w:sz w:val="18"/>
                          </w:rPr>
                          <w:t>Aandeel</w:t>
                        </w:r>
                      </w:p>
                    </w:tc>
                    <w:tc>
                      <w:tcPr>
                        <w:tcW w:w="1247" w:type="dxa"/>
                        <w:tcBorders>
                          <w:top w:val="single" w:sz="7" w:space="0" w:color="D3D3D3"/>
                          <w:left w:val="single" w:sz="7" w:space="0" w:color="D3D3D3"/>
                          <w:bottom w:val="nil"/>
                          <w:right w:val="single" w:sz="7" w:space="0" w:color="D3D3D3"/>
                        </w:tcBorders>
                        <w:shd w:val="clear" w:color="auto" w:fill="00B0F0"/>
                        <w:tcMar>
                          <w:top w:w="39" w:type="dxa"/>
                          <w:left w:w="39" w:type="dxa"/>
                          <w:bottom w:w="39" w:type="dxa"/>
                          <w:right w:w="39" w:type="dxa"/>
                        </w:tcMar>
                      </w:tcPr>
                      <w:p w14:paraId="7A82A016" w14:textId="77777777" w:rsidR="00617C44" w:rsidRDefault="002A6174">
                        <w:pPr>
                          <w:spacing w:after="0" w:line="240" w:lineRule="auto"/>
                          <w:jc w:val="center"/>
                        </w:pPr>
                        <w:r>
                          <w:rPr>
                            <w:rFonts w:ascii="FlandersArtSans-Regular" w:eastAsia="FlandersArtSans-Regular" w:hAnsi="FlandersArtSans-Regular"/>
                            <w:b/>
                            <w:i/>
                            <w:color w:val="000000"/>
                            <w:sz w:val="18"/>
                          </w:rPr>
                          <w:t>Aandeel</w:t>
                        </w:r>
                      </w:p>
                    </w:tc>
                    <w:tc>
                      <w:tcPr>
                        <w:tcW w:w="1247" w:type="dxa"/>
                        <w:gridSpan w:val="2"/>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00446754" w14:textId="77777777" w:rsidR="00617C44" w:rsidRDefault="002A6174">
                        <w:pPr>
                          <w:spacing w:after="0" w:line="240" w:lineRule="auto"/>
                          <w:jc w:val="center"/>
                        </w:pPr>
                        <w:r>
                          <w:rPr>
                            <w:rFonts w:ascii="FlandersArtSans-Regular" w:eastAsia="FlandersArtSans-Regular" w:hAnsi="FlandersArtSans-Regular"/>
                            <w:b/>
                            <w:color w:val="000000"/>
                            <w:sz w:val="18"/>
                          </w:rPr>
                          <w:t>Variatie in %</w:t>
                        </w:r>
                      </w:p>
                    </w:tc>
                  </w:tr>
                  <w:tr w:rsidR="00617C44" w14:paraId="0D253248" w14:textId="77777777">
                    <w:trPr>
                      <w:trHeight w:val="262"/>
                    </w:trPr>
                    <w:tc>
                      <w:tcPr>
                        <w:tcW w:w="1898" w:type="dxa"/>
                        <w:tcBorders>
                          <w:top w:val="nil"/>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42E146FB" w14:textId="77777777" w:rsidR="00617C44" w:rsidRDefault="00617C44">
                        <w:pPr>
                          <w:spacing w:after="0" w:line="240" w:lineRule="auto"/>
                        </w:pPr>
                      </w:p>
                    </w:tc>
                    <w:tc>
                      <w:tcPr>
                        <w:tcW w:w="907"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576CED90" w14:textId="77777777" w:rsidR="00617C44" w:rsidRDefault="002A6174">
                        <w:pPr>
                          <w:spacing w:after="0" w:line="240" w:lineRule="auto"/>
                          <w:jc w:val="center"/>
                        </w:pPr>
                        <w:r>
                          <w:rPr>
                            <w:rFonts w:ascii="FlandersArtSans-Regular" w:eastAsia="FlandersArtSans-Regular" w:hAnsi="FlandersArtSans-Regular"/>
                            <w:b/>
                            <w:color w:val="000000"/>
                            <w:sz w:val="18"/>
                          </w:rPr>
                          <w:t>2015</w:t>
                        </w:r>
                      </w:p>
                    </w:tc>
                    <w:tc>
                      <w:tcPr>
                        <w:tcW w:w="907"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08E29A1D" w14:textId="77777777" w:rsidR="00617C44" w:rsidRDefault="002A6174">
                        <w:pPr>
                          <w:spacing w:after="0" w:line="240" w:lineRule="auto"/>
                          <w:jc w:val="center"/>
                        </w:pPr>
                        <w:r>
                          <w:rPr>
                            <w:rFonts w:ascii="FlandersArtSans-Regular" w:eastAsia="FlandersArtSans-Regular" w:hAnsi="FlandersArtSans-Regular"/>
                            <w:b/>
                            <w:color w:val="000000"/>
                            <w:sz w:val="18"/>
                          </w:rPr>
                          <w:t>2016</w:t>
                        </w:r>
                      </w:p>
                    </w:tc>
                    <w:tc>
                      <w:tcPr>
                        <w:tcW w:w="907"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783EF41E" w14:textId="77777777" w:rsidR="00617C44" w:rsidRDefault="002A6174">
                        <w:pPr>
                          <w:spacing w:after="0" w:line="240" w:lineRule="auto"/>
                          <w:jc w:val="center"/>
                        </w:pPr>
                        <w:r>
                          <w:rPr>
                            <w:rFonts w:ascii="FlandersArtSans-Regular" w:eastAsia="FlandersArtSans-Regular" w:hAnsi="FlandersArtSans-Regular"/>
                            <w:b/>
                            <w:color w:val="000000"/>
                            <w:sz w:val="18"/>
                          </w:rPr>
                          <w:t>2017</w:t>
                        </w:r>
                      </w:p>
                    </w:tc>
                    <w:tc>
                      <w:tcPr>
                        <w:tcW w:w="1247" w:type="dxa"/>
                        <w:tcBorders>
                          <w:top w:val="nil"/>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22281BD6" w14:textId="77777777" w:rsidR="00617C44" w:rsidRDefault="002A6174">
                        <w:pPr>
                          <w:spacing w:after="0" w:line="240" w:lineRule="auto"/>
                          <w:jc w:val="center"/>
                        </w:pPr>
                        <w:r>
                          <w:rPr>
                            <w:rFonts w:ascii="FlandersArtSans-Regular" w:eastAsia="FlandersArtSans-Regular" w:hAnsi="FlandersArtSans-Regular"/>
                            <w:b/>
                            <w:i/>
                            <w:color w:val="000000"/>
                            <w:sz w:val="18"/>
                          </w:rPr>
                          <w:t>2016 in %</w:t>
                        </w:r>
                      </w:p>
                    </w:tc>
                    <w:tc>
                      <w:tcPr>
                        <w:tcW w:w="1247" w:type="dxa"/>
                        <w:tcBorders>
                          <w:top w:val="nil"/>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77C09ACF" w14:textId="77777777" w:rsidR="00617C44" w:rsidRDefault="002A6174">
                        <w:pPr>
                          <w:spacing w:after="0" w:line="240" w:lineRule="auto"/>
                          <w:jc w:val="center"/>
                        </w:pPr>
                        <w:r>
                          <w:rPr>
                            <w:rFonts w:ascii="FlandersArtSans-Regular" w:eastAsia="FlandersArtSans-Regular" w:hAnsi="FlandersArtSans-Regular"/>
                            <w:b/>
                            <w:i/>
                            <w:color w:val="000000"/>
                            <w:sz w:val="18"/>
                          </w:rPr>
                          <w:t>2017 in %</w:t>
                        </w:r>
                      </w:p>
                    </w:tc>
                    <w:tc>
                      <w:tcPr>
                        <w:tcW w:w="1247"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32FFEEA3" w14:textId="77777777" w:rsidR="00617C44" w:rsidRDefault="002A6174">
                        <w:pPr>
                          <w:spacing w:after="0" w:line="240" w:lineRule="auto"/>
                          <w:jc w:val="center"/>
                        </w:pPr>
                        <w:r>
                          <w:rPr>
                            <w:rFonts w:ascii="FlandersArtSans-Regular" w:eastAsia="FlandersArtSans-Regular" w:hAnsi="FlandersArtSans-Regular"/>
                            <w:b/>
                            <w:color w:val="000000"/>
                            <w:sz w:val="18"/>
                          </w:rPr>
                          <w:t>2015 - 2016</w:t>
                        </w:r>
                      </w:p>
                    </w:tc>
                    <w:tc>
                      <w:tcPr>
                        <w:tcW w:w="1247"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1F72AB60" w14:textId="77777777" w:rsidR="00617C44" w:rsidRDefault="002A6174">
                        <w:pPr>
                          <w:spacing w:after="0" w:line="240" w:lineRule="auto"/>
                          <w:jc w:val="center"/>
                        </w:pPr>
                        <w:r>
                          <w:rPr>
                            <w:rFonts w:ascii="FlandersArtSans-Regular" w:eastAsia="FlandersArtSans-Regular" w:hAnsi="FlandersArtSans-Regular"/>
                            <w:b/>
                            <w:color w:val="000000"/>
                            <w:sz w:val="18"/>
                          </w:rPr>
                          <w:t>2016 - 2017</w:t>
                        </w:r>
                      </w:p>
                    </w:tc>
                  </w:tr>
                  <w:tr w:rsidR="00617C44" w14:paraId="4B211247" w14:textId="77777777">
                    <w:trPr>
                      <w:trHeight w:val="262"/>
                    </w:trPr>
                    <w:tc>
                      <w:tcPr>
                        <w:tcW w:w="18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06B4AB" w14:textId="77777777" w:rsidR="00617C44" w:rsidRDefault="002A6174">
                        <w:pPr>
                          <w:spacing w:after="0" w:line="240" w:lineRule="auto"/>
                        </w:pPr>
                        <w:r>
                          <w:rPr>
                            <w:rFonts w:ascii="FlandersArtSans-Regular" w:eastAsia="FlandersArtSans-Regular" w:hAnsi="FlandersArtSans-Regular"/>
                            <w:color w:val="000000"/>
                            <w:sz w:val="18"/>
                          </w:rPr>
                          <w:t>Vlaanderen</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4DED06" w14:textId="77777777" w:rsidR="00617C44" w:rsidRDefault="002A6174">
                        <w:pPr>
                          <w:spacing w:after="0" w:line="240" w:lineRule="auto"/>
                          <w:jc w:val="center"/>
                        </w:pPr>
                        <w:r>
                          <w:rPr>
                            <w:rFonts w:ascii="FlandersArtSans-Regular" w:eastAsia="FlandersArtSans-Regular" w:hAnsi="FlandersArtSans-Regular"/>
                            <w:color w:val="000000"/>
                            <w:sz w:val="18"/>
                          </w:rPr>
                          <w:t>267,98</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38ABE0B" w14:textId="77777777" w:rsidR="00617C44" w:rsidRDefault="002A6174">
                        <w:pPr>
                          <w:spacing w:after="0" w:line="240" w:lineRule="auto"/>
                          <w:jc w:val="center"/>
                        </w:pPr>
                        <w:r>
                          <w:rPr>
                            <w:rFonts w:ascii="FlandersArtSans-Regular" w:eastAsia="FlandersArtSans-Regular" w:hAnsi="FlandersArtSans-Regular"/>
                            <w:color w:val="000000"/>
                            <w:sz w:val="18"/>
                          </w:rPr>
                          <w:t>275,58</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A9950D" w14:textId="77777777" w:rsidR="00617C44" w:rsidRDefault="002A6174">
                        <w:pPr>
                          <w:spacing w:after="0" w:line="240" w:lineRule="auto"/>
                          <w:jc w:val="center"/>
                        </w:pPr>
                        <w:r>
                          <w:rPr>
                            <w:rFonts w:ascii="FlandersArtSans-Regular" w:eastAsia="FlandersArtSans-Regular" w:hAnsi="FlandersArtSans-Regular"/>
                            <w:color w:val="000000"/>
                            <w:sz w:val="18"/>
                          </w:rPr>
                          <w:t>309,55</w:t>
                        </w:r>
                      </w:p>
                    </w:tc>
                    <w:tc>
                      <w:tcPr>
                        <w:tcW w:w="12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0C7BA29" w14:textId="77777777" w:rsidR="00617C44" w:rsidRDefault="002A6174">
                        <w:pPr>
                          <w:spacing w:after="0" w:line="240" w:lineRule="auto"/>
                          <w:jc w:val="center"/>
                        </w:pPr>
                        <w:r>
                          <w:rPr>
                            <w:rFonts w:ascii="FlandersArtSans-Regular" w:eastAsia="FlandersArtSans-Regular" w:hAnsi="FlandersArtSans-Regular"/>
                            <w:i/>
                            <w:color w:val="000000"/>
                            <w:sz w:val="18"/>
                          </w:rPr>
                          <w:t>94,32%</w:t>
                        </w:r>
                      </w:p>
                    </w:tc>
                    <w:tc>
                      <w:tcPr>
                        <w:tcW w:w="12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3D97B3" w14:textId="77777777" w:rsidR="00617C44" w:rsidRDefault="002A6174">
                        <w:pPr>
                          <w:spacing w:after="0" w:line="240" w:lineRule="auto"/>
                          <w:jc w:val="center"/>
                        </w:pPr>
                        <w:r>
                          <w:rPr>
                            <w:rFonts w:ascii="FlandersArtSans-Regular" w:eastAsia="FlandersArtSans-Regular" w:hAnsi="FlandersArtSans-Regular"/>
                            <w:i/>
                            <w:color w:val="000000"/>
                            <w:sz w:val="18"/>
                          </w:rPr>
                          <w:t>94,86%</w:t>
                        </w:r>
                      </w:p>
                    </w:tc>
                    <w:tc>
                      <w:tcPr>
                        <w:tcW w:w="12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F1A1F0" w14:textId="77777777" w:rsidR="00617C44" w:rsidRDefault="002A6174">
                        <w:pPr>
                          <w:spacing w:after="0" w:line="240" w:lineRule="auto"/>
                          <w:jc w:val="center"/>
                        </w:pPr>
                        <w:r>
                          <w:rPr>
                            <w:rFonts w:ascii="FlandersArtSans-Regular" w:eastAsia="FlandersArtSans-Regular" w:hAnsi="FlandersArtSans-Regular"/>
                            <w:color w:val="000000"/>
                            <w:sz w:val="18"/>
                          </w:rPr>
                          <w:t>+2,84%</w:t>
                        </w:r>
                      </w:p>
                    </w:tc>
                    <w:tc>
                      <w:tcPr>
                        <w:tcW w:w="12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DE7451" w14:textId="77777777" w:rsidR="00617C44" w:rsidRDefault="002A6174">
                        <w:pPr>
                          <w:spacing w:after="0" w:line="240" w:lineRule="auto"/>
                          <w:jc w:val="center"/>
                        </w:pPr>
                        <w:r>
                          <w:rPr>
                            <w:rFonts w:ascii="FlandersArtSans-Regular" w:eastAsia="FlandersArtSans-Regular" w:hAnsi="FlandersArtSans-Regular"/>
                            <w:color w:val="000000"/>
                            <w:sz w:val="18"/>
                          </w:rPr>
                          <w:t>+12,33%</w:t>
                        </w:r>
                      </w:p>
                    </w:tc>
                  </w:tr>
                  <w:tr w:rsidR="00617C44" w14:paraId="0A4033CD" w14:textId="77777777">
                    <w:trPr>
                      <w:trHeight w:val="262"/>
                    </w:trPr>
                    <w:tc>
                      <w:tcPr>
                        <w:tcW w:w="18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C7193D" w14:textId="77777777" w:rsidR="00617C44" w:rsidRDefault="002A6174">
                        <w:pPr>
                          <w:spacing w:after="0" w:line="240" w:lineRule="auto"/>
                        </w:pPr>
                        <w:r>
                          <w:rPr>
                            <w:rFonts w:ascii="FlandersArtSans-Regular" w:eastAsia="FlandersArtSans-Regular" w:hAnsi="FlandersArtSans-Regular"/>
                            <w:color w:val="000000"/>
                            <w:sz w:val="18"/>
                          </w:rPr>
                          <w:t>Wallonië</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202522" w14:textId="77777777" w:rsidR="00617C44" w:rsidRDefault="002A6174">
                        <w:pPr>
                          <w:spacing w:after="0" w:line="240" w:lineRule="auto"/>
                          <w:jc w:val="center"/>
                        </w:pPr>
                        <w:r>
                          <w:rPr>
                            <w:rFonts w:ascii="FlandersArtSans-Regular" w:eastAsia="FlandersArtSans-Regular" w:hAnsi="FlandersArtSans-Regular"/>
                            <w:color w:val="000000"/>
                            <w:sz w:val="18"/>
                          </w:rPr>
                          <w:t>30,01</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3D5960" w14:textId="77777777" w:rsidR="00617C44" w:rsidRDefault="002A6174">
                        <w:pPr>
                          <w:spacing w:after="0" w:line="240" w:lineRule="auto"/>
                          <w:jc w:val="center"/>
                        </w:pPr>
                        <w:r>
                          <w:rPr>
                            <w:rFonts w:ascii="FlandersArtSans-Regular" w:eastAsia="FlandersArtSans-Regular" w:hAnsi="FlandersArtSans-Regular"/>
                            <w:color w:val="000000"/>
                            <w:sz w:val="18"/>
                          </w:rPr>
                          <w:t>16,28</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9A916A" w14:textId="77777777" w:rsidR="00617C44" w:rsidRDefault="002A6174">
                        <w:pPr>
                          <w:spacing w:after="0" w:line="240" w:lineRule="auto"/>
                          <w:jc w:val="center"/>
                        </w:pPr>
                        <w:r>
                          <w:rPr>
                            <w:rFonts w:ascii="FlandersArtSans-Regular" w:eastAsia="FlandersArtSans-Regular" w:hAnsi="FlandersArtSans-Regular"/>
                            <w:color w:val="000000"/>
                            <w:sz w:val="18"/>
                          </w:rPr>
                          <w:t>16,27</w:t>
                        </w:r>
                      </w:p>
                    </w:tc>
                    <w:tc>
                      <w:tcPr>
                        <w:tcW w:w="12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C96BAC" w14:textId="77777777" w:rsidR="00617C44" w:rsidRDefault="002A6174">
                        <w:pPr>
                          <w:spacing w:after="0" w:line="240" w:lineRule="auto"/>
                          <w:jc w:val="center"/>
                        </w:pPr>
                        <w:r>
                          <w:rPr>
                            <w:rFonts w:ascii="FlandersArtSans-Regular" w:eastAsia="FlandersArtSans-Regular" w:hAnsi="FlandersArtSans-Regular"/>
                            <w:i/>
                            <w:color w:val="000000"/>
                            <w:sz w:val="18"/>
                          </w:rPr>
                          <w:t>5,57%</w:t>
                        </w:r>
                      </w:p>
                    </w:tc>
                    <w:tc>
                      <w:tcPr>
                        <w:tcW w:w="12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3468FF" w14:textId="77777777" w:rsidR="00617C44" w:rsidRDefault="002A6174">
                        <w:pPr>
                          <w:spacing w:after="0" w:line="240" w:lineRule="auto"/>
                          <w:jc w:val="center"/>
                        </w:pPr>
                        <w:r>
                          <w:rPr>
                            <w:rFonts w:ascii="FlandersArtSans-Regular" w:eastAsia="FlandersArtSans-Regular" w:hAnsi="FlandersArtSans-Regular"/>
                            <w:i/>
                            <w:color w:val="000000"/>
                            <w:sz w:val="18"/>
                          </w:rPr>
                          <w:t>4,98%</w:t>
                        </w:r>
                      </w:p>
                    </w:tc>
                    <w:tc>
                      <w:tcPr>
                        <w:tcW w:w="12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EACCB5E" w14:textId="77777777" w:rsidR="00617C44" w:rsidRDefault="002A6174">
                        <w:pPr>
                          <w:spacing w:after="0" w:line="240" w:lineRule="auto"/>
                          <w:jc w:val="center"/>
                        </w:pPr>
                        <w:r>
                          <w:rPr>
                            <w:rFonts w:ascii="FlandersArtSans-Regular" w:eastAsia="FlandersArtSans-Regular" w:hAnsi="FlandersArtSans-Regular"/>
                            <w:color w:val="000000"/>
                            <w:sz w:val="18"/>
                          </w:rPr>
                          <w:t>-45,75%</w:t>
                        </w:r>
                      </w:p>
                    </w:tc>
                    <w:tc>
                      <w:tcPr>
                        <w:tcW w:w="12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02889F" w14:textId="77777777" w:rsidR="00617C44" w:rsidRDefault="002A6174">
                        <w:pPr>
                          <w:spacing w:after="0" w:line="240" w:lineRule="auto"/>
                          <w:jc w:val="center"/>
                        </w:pPr>
                        <w:r>
                          <w:rPr>
                            <w:rFonts w:ascii="FlandersArtSans-Regular" w:eastAsia="FlandersArtSans-Regular" w:hAnsi="FlandersArtSans-Regular"/>
                            <w:color w:val="000000"/>
                            <w:sz w:val="18"/>
                          </w:rPr>
                          <w:t>-0,10%</w:t>
                        </w:r>
                      </w:p>
                    </w:tc>
                  </w:tr>
                  <w:tr w:rsidR="00617C44" w14:paraId="62C3775E" w14:textId="77777777">
                    <w:trPr>
                      <w:trHeight w:val="262"/>
                    </w:trPr>
                    <w:tc>
                      <w:tcPr>
                        <w:tcW w:w="1898"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0FF27F" w14:textId="77777777" w:rsidR="00617C44" w:rsidRDefault="002A6174">
                        <w:pPr>
                          <w:spacing w:after="0" w:line="240" w:lineRule="auto"/>
                        </w:pPr>
                        <w:r>
                          <w:rPr>
                            <w:rFonts w:ascii="FlandersArtSans-Regular" w:eastAsia="FlandersArtSans-Regular" w:hAnsi="FlandersArtSans-Regular"/>
                            <w:color w:val="000000"/>
                            <w:sz w:val="18"/>
                          </w:rPr>
                          <w:t>Brussel</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D6E6B9" w14:textId="77777777" w:rsidR="00617C44" w:rsidRDefault="002A6174">
                        <w:pPr>
                          <w:spacing w:after="0" w:line="240" w:lineRule="auto"/>
                          <w:jc w:val="center"/>
                        </w:pPr>
                        <w:r>
                          <w:rPr>
                            <w:rFonts w:ascii="FlandersArtSans-Regular" w:eastAsia="FlandersArtSans-Regular" w:hAnsi="FlandersArtSans-Regular"/>
                            <w:color w:val="000000"/>
                            <w:sz w:val="18"/>
                          </w:rPr>
                          <w:t>0,34</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15E3952" w14:textId="77777777" w:rsidR="00617C44" w:rsidRDefault="002A6174">
                        <w:pPr>
                          <w:spacing w:after="0" w:line="240" w:lineRule="auto"/>
                          <w:jc w:val="center"/>
                        </w:pPr>
                        <w:r>
                          <w:rPr>
                            <w:rFonts w:ascii="FlandersArtSans-Regular" w:eastAsia="FlandersArtSans-Regular" w:hAnsi="FlandersArtSans-Regular"/>
                            <w:color w:val="000000"/>
                            <w:sz w:val="18"/>
                          </w:rPr>
                          <w:t>0,31</w:t>
                        </w:r>
                      </w:p>
                    </w:tc>
                    <w:tc>
                      <w:tcPr>
                        <w:tcW w:w="90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6C9F135" w14:textId="77777777" w:rsidR="00617C44" w:rsidRDefault="002A6174">
                        <w:pPr>
                          <w:spacing w:after="0" w:line="240" w:lineRule="auto"/>
                          <w:jc w:val="center"/>
                        </w:pPr>
                        <w:r>
                          <w:rPr>
                            <w:rFonts w:ascii="FlandersArtSans-Regular" w:eastAsia="FlandersArtSans-Regular" w:hAnsi="FlandersArtSans-Regular"/>
                            <w:color w:val="000000"/>
                            <w:sz w:val="18"/>
                          </w:rPr>
                          <w:t>0,51</w:t>
                        </w:r>
                      </w:p>
                    </w:tc>
                    <w:tc>
                      <w:tcPr>
                        <w:tcW w:w="12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373FBE" w14:textId="77777777" w:rsidR="00617C44" w:rsidRDefault="002A6174">
                        <w:pPr>
                          <w:spacing w:after="0" w:line="240" w:lineRule="auto"/>
                          <w:jc w:val="center"/>
                        </w:pPr>
                        <w:r>
                          <w:rPr>
                            <w:rFonts w:ascii="FlandersArtSans-Regular" w:eastAsia="FlandersArtSans-Regular" w:hAnsi="FlandersArtSans-Regular"/>
                            <w:i/>
                            <w:color w:val="000000"/>
                            <w:sz w:val="18"/>
                          </w:rPr>
                          <w:t>0,11%</w:t>
                        </w:r>
                      </w:p>
                    </w:tc>
                    <w:tc>
                      <w:tcPr>
                        <w:tcW w:w="12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952C6C" w14:textId="77777777" w:rsidR="00617C44" w:rsidRDefault="002A6174">
                        <w:pPr>
                          <w:spacing w:after="0" w:line="240" w:lineRule="auto"/>
                          <w:jc w:val="center"/>
                        </w:pPr>
                        <w:r>
                          <w:rPr>
                            <w:rFonts w:ascii="FlandersArtSans-Regular" w:eastAsia="FlandersArtSans-Regular" w:hAnsi="FlandersArtSans-Regular"/>
                            <w:i/>
                            <w:color w:val="000000"/>
                            <w:sz w:val="18"/>
                          </w:rPr>
                          <w:t>0,16%</w:t>
                        </w:r>
                      </w:p>
                    </w:tc>
                    <w:tc>
                      <w:tcPr>
                        <w:tcW w:w="12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D60141" w14:textId="77777777" w:rsidR="00617C44" w:rsidRDefault="002A6174">
                        <w:pPr>
                          <w:spacing w:after="0" w:line="240" w:lineRule="auto"/>
                          <w:jc w:val="center"/>
                        </w:pPr>
                        <w:r>
                          <w:rPr>
                            <w:rFonts w:ascii="FlandersArtSans-Regular" w:eastAsia="FlandersArtSans-Regular" w:hAnsi="FlandersArtSans-Regular"/>
                            <w:color w:val="000000"/>
                            <w:sz w:val="18"/>
                          </w:rPr>
                          <w:t>-8,00%</w:t>
                        </w:r>
                      </w:p>
                    </w:tc>
                    <w:tc>
                      <w:tcPr>
                        <w:tcW w:w="124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FAE22B" w14:textId="77777777" w:rsidR="00617C44" w:rsidRDefault="002A6174">
                        <w:pPr>
                          <w:spacing w:after="0" w:line="240" w:lineRule="auto"/>
                          <w:jc w:val="center"/>
                        </w:pPr>
                        <w:r>
                          <w:rPr>
                            <w:rFonts w:ascii="FlandersArtSans-Regular" w:eastAsia="FlandersArtSans-Regular" w:hAnsi="FlandersArtSans-Regular"/>
                            <w:color w:val="000000"/>
                            <w:sz w:val="18"/>
                          </w:rPr>
                          <w:t>+63,84%</w:t>
                        </w:r>
                      </w:p>
                    </w:tc>
                  </w:tr>
                  <w:tr w:rsidR="00617C44" w14:paraId="476E20F8" w14:textId="77777777">
                    <w:trPr>
                      <w:trHeight w:val="262"/>
                    </w:trPr>
                    <w:tc>
                      <w:tcPr>
                        <w:tcW w:w="1898"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7FC732C7" w14:textId="77777777" w:rsidR="00617C44" w:rsidRDefault="002A6174">
                        <w:pPr>
                          <w:spacing w:after="0" w:line="240" w:lineRule="auto"/>
                        </w:pPr>
                        <w:r>
                          <w:rPr>
                            <w:rFonts w:ascii="FlandersArtSans-Regular" w:eastAsia="FlandersArtSans-Regular" w:hAnsi="FlandersArtSans-Regular"/>
                            <w:b/>
                            <w:color w:val="000000"/>
                            <w:sz w:val="18"/>
                          </w:rPr>
                          <w:t>Totaal</w:t>
                        </w:r>
                      </w:p>
                    </w:tc>
                    <w:tc>
                      <w:tcPr>
                        <w:tcW w:w="907"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17F3F023" w14:textId="77777777" w:rsidR="00617C44" w:rsidRDefault="002A6174">
                        <w:pPr>
                          <w:spacing w:after="0" w:line="240" w:lineRule="auto"/>
                          <w:jc w:val="center"/>
                        </w:pPr>
                        <w:r>
                          <w:rPr>
                            <w:rFonts w:ascii="FlandersArtSans-Regular" w:eastAsia="FlandersArtSans-Regular" w:hAnsi="FlandersArtSans-Regular"/>
                            <w:b/>
                            <w:color w:val="000000"/>
                            <w:sz w:val="18"/>
                          </w:rPr>
                          <w:t>298,33</w:t>
                        </w:r>
                      </w:p>
                    </w:tc>
                    <w:tc>
                      <w:tcPr>
                        <w:tcW w:w="907"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04501B4D" w14:textId="77777777" w:rsidR="00617C44" w:rsidRDefault="002A6174">
                        <w:pPr>
                          <w:spacing w:after="0" w:line="240" w:lineRule="auto"/>
                          <w:jc w:val="center"/>
                        </w:pPr>
                        <w:r>
                          <w:rPr>
                            <w:rFonts w:ascii="FlandersArtSans-Regular" w:eastAsia="FlandersArtSans-Regular" w:hAnsi="FlandersArtSans-Regular"/>
                            <w:b/>
                            <w:color w:val="000000"/>
                            <w:sz w:val="18"/>
                          </w:rPr>
                          <w:t>292,18</w:t>
                        </w:r>
                      </w:p>
                    </w:tc>
                    <w:tc>
                      <w:tcPr>
                        <w:tcW w:w="907"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10340F60" w14:textId="77777777" w:rsidR="00617C44" w:rsidRDefault="002A6174">
                        <w:pPr>
                          <w:spacing w:after="0" w:line="240" w:lineRule="auto"/>
                          <w:jc w:val="center"/>
                        </w:pPr>
                        <w:r>
                          <w:rPr>
                            <w:rFonts w:ascii="FlandersArtSans-Regular" w:eastAsia="FlandersArtSans-Regular" w:hAnsi="FlandersArtSans-Regular"/>
                            <w:b/>
                            <w:color w:val="000000"/>
                            <w:sz w:val="18"/>
                          </w:rPr>
                          <w:t>326,33</w:t>
                        </w:r>
                      </w:p>
                    </w:tc>
                    <w:tc>
                      <w:tcPr>
                        <w:tcW w:w="1247"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383E8468" w14:textId="77777777" w:rsidR="00617C44" w:rsidRDefault="002A6174">
                        <w:pPr>
                          <w:spacing w:after="0" w:line="240" w:lineRule="auto"/>
                          <w:jc w:val="center"/>
                        </w:pPr>
                        <w:r>
                          <w:rPr>
                            <w:rFonts w:ascii="FlandersArtSans-Regular" w:eastAsia="FlandersArtSans-Regular" w:hAnsi="FlandersArtSans-Regular"/>
                            <w:b/>
                            <w:i/>
                            <w:color w:val="000000"/>
                            <w:sz w:val="18"/>
                          </w:rPr>
                          <w:t>100%</w:t>
                        </w:r>
                      </w:p>
                    </w:tc>
                    <w:tc>
                      <w:tcPr>
                        <w:tcW w:w="1247"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516A5BE7" w14:textId="77777777" w:rsidR="00617C44" w:rsidRDefault="002A6174">
                        <w:pPr>
                          <w:spacing w:after="0" w:line="240" w:lineRule="auto"/>
                          <w:jc w:val="center"/>
                        </w:pPr>
                        <w:r>
                          <w:rPr>
                            <w:rFonts w:ascii="FlandersArtSans-Regular" w:eastAsia="FlandersArtSans-Regular" w:hAnsi="FlandersArtSans-Regular"/>
                            <w:b/>
                            <w:i/>
                            <w:color w:val="000000"/>
                            <w:sz w:val="18"/>
                          </w:rPr>
                          <w:t>100%</w:t>
                        </w:r>
                      </w:p>
                    </w:tc>
                    <w:tc>
                      <w:tcPr>
                        <w:tcW w:w="1247"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785489C0" w14:textId="77777777" w:rsidR="00617C44" w:rsidRDefault="002A6174">
                        <w:pPr>
                          <w:spacing w:after="0" w:line="240" w:lineRule="auto"/>
                          <w:jc w:val="center"/>
                        </w:pPr>
                        <w:r>
                          <w:rPr>
                            <w:rFonts w:ascii="FlandersArtSans-Regular" w:eastAsia="FlandersArtSans-Regular" w:hAnsi="FlandersArtSans-Regular"/>
                            <w:b/>
                            <w:color w:val="000000"/>
                            <w:sz w:val="18"/>
                          </w:rPr>
                          <w:t>-2,06%</w:t>
                        </w:r>
                      </w:p>
                    </w:tc>
                    <w:tc>
                      <w:tcPr>
                        <w:tcW w:w="1247"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5E358CF9" w14:textId="77777777" w:rsidR="00617C44" w:rsidRDefault="002A6174">
                        <w:pPr>
                          <w:spacing w:after="0" w:line="240" w:lineRule="auto"/>
                          <w:jc w:val="center"/>
                        </w:pPr>
                        <w:r>
                          <w:rPr>
                            <w:rFonts w:ascii="FlandersArtSans-Regular" w:eastAsia="FlandersArtSans-Regular" w:hAnsi="FlandersArtSans-Regular"/>
                            <w:b/>
                            <w:color w:val="000000"/>
                            <w:sz w:val="18"/>
                          </w:rPr>
                          <w:t>+11,69%</w:t>
                        </w:r>
                      </w:p>
                    </w:tc>
                  </w:tr>
                </w:tbl>
                <w:p w14:paraId="66F3B53D" w14:textId="77777777" w:rsidR="00617C44" w:rsidRDefault="00617C44">
                  <w:pPr>
                    <w:spacing w:after="0" w:line="240" w:lineRule="auto"/>
                  </w:pPr>
                </w:p>
              </w:tc>
              <w:tc>
                <w:tcPr>
                  <w:tcW w:w="388" w:type="dxa"/>
                </w:tcPr>
                <w:p w14:paraId="2E7CDBA0" w14:textId="77777777" w:rsidR="00617C44" w:rsidRDefault="00617C44">
                  <w:pPr>
                    <w:pStyle w:val="EmptyCellLayoutStyle"/>
                    <w:spacing w:after="0" w:line="240" w:lineRule="auto"/>
                  </w:pPr>
                </w:p>
              </w:tc>
            </w:tr>
            <w:tr w:rsidR="00617C44" w14:paraId="5DBA5E01" w14:textId="77777777">
              <w:trPr>
                <w:trHeight w:val="117"/>
              </w:trPr>
              <w:tc>
                <w:tcPr>
                  <w:tcW w:w="7" w:type="dxa"/>
                </w:tcPr>
                <w:p w14:paraId="7CDB861B" w14:textId="77777777" w:rsidR="00617C44" w:rsidRDefault="00617C44">
                  <w:pPr>
                    <w:pStyle w:val="EmptyCellLayoutStyle"/>
                    <w:spacing w:after="0" w:line="240" w:lineRule="auto"/>
                  </w:pPr>
                </w:p>
              </w:tc>
              <w:tc>
                <w:tcPr>
                  <w:tcW w:w="9609" w:type="dxa"/>
                </w:tcPr>
                <w:p w14:paraId="0CB4A40F" w14:textId="77777777" w:rsidR="00617C44" w:rsidRDefault="00617C44">
                  <w:pPr>
                    <w:pStyle w:val="EmptyCellLayoutStyle"/>
                    <w:spacing w:after="0" w:line="240" w:lineRule="auto"/>
                  </w:pPr>
                </w:p>
              </w:tc>
              <w:tc>
                <w:tcPr>
                  <w:tcW w:w="388" w:type="dxa"/>
                </w:tcPr>
                <w:p w14:paraId="09069CCF" w14:textId="77777777" w:rsidR="00617C44" w:rsidRDefault="00617C44">
                  <w:pPr>
                    <w:pStyle w:val="EmptyCellLayoutStyle"/>
                    <w:spacing w:after="0" w:line="240" w:lineRule="auto"/>
                  </w:pPr>
                </w:p>
              </w:tc>
            </w:tr>
            <w:tr w:rsidR="002A6174" w14:paraId="7A373B18" w14:textId="77777777" w:rsidTr="002A6174">
              <w:trPr>
                <w:trHeight w:val="340"/>
              </w:trPr>
              <w:tc>
                <w:tcPr>
                  <w:tcW w:w="7" w:type="dxa"/>
                  <w:gridSpan w:val="3"/>
                </w:tcPr>
                <w:tbl>
                  <w:tblPr>
                    <w:tblW w:w="0" w:type="auto"/>
                    <w:tblCellMar>
                      <w:left w:w="0" w:type="dxa"/>
                      <w:right w:w="0" w:type="dxa"/>
                    </w:tblCellMar>
                    <w:tblLook w:val="04A0" w:firstRow="1" w:lastRow="0" w:firstColumn="1" w:lastColumn="0" w:noHBand="0" w:noVBand="1"/>
                  </w:tblPr>
                  <w:tblGrid>
                    <w:gridCol w:w="10003"/>
                  </w:tblGrid>
                  <w:tr w:rsidR="00617C44" w14:paraId="31198170" w14:textId="77777777">
                    <w:trPr>
                      <w:trHeight w:val="262"/>
                    </w:trPr>
                    <w:tc>
                      <w:tcPr>
                        <w:tcW w:w="10004" w:type="dxa"/>
                        <w:tcBorders>
                          <w:top w:val="nil"/>
                          <w:left w:val="nil"/>
                          <w:bottom w:val="nil"/>
                          <w:right w:val="nil"/>
                        </w:tcBorders>
                        <w:tcMar>
                          <w:top w:w="39" w:type="dxa"/>
                          <w:left w:w="39" w:type="dxa"/>
                          <w:bottom w:w="39" w:type="dxa"/>
                          <w:right w:w="39" w:type="dxa"/>
                        </w:tcMar>
                      </w:tcPr>
                      <w:p w14:paraId="51B53E07" w14:textId="77777777" w:rsidR="00617C44" w:rsidRDefault="002A6174">
                        <w:pPr>
                          <w:spacing w:after="0" w:line="240" w:lineRule="auto"/>
                          <w:jc w:val="center"/>
                        </w:pPr>
                        <w:r>
                          <w:rPr>
                            <w:rFonts w:ascii="FlandersArtSans-Regular" w:eastAsia="FlandersArtSans-Regular" w:hAnsi="FlandersArtSans-Regular"/>
                            <w:color w:val="000000"/>
                            <w:sz w:val="14"/>
                          </w:rPr>
                          <w:t xml:space="preserve">BRON: Instituut voor de Nationale Rekeningen (NBB), verwerking cel Kennisopbouw </w:t>
                        </w:r>
                        <w:proofErr w:type="spellStart"/>
                        <w:r>
                          <w:rPr>
                            <w:rFonts w:ascii="FlandersArtSans-Regular" w:eastAsia="FlandersArtSans-Regular" w:hAnsi="FlandersArtSans-Regular"/>
                            <w:color w:val="000000"/>
                            <w:sz w:val="14"/>
                          </w:rPr>
                          <w:t>Flanders</w:t>
                        </w:r>
                        <w:proofErr w:type="spellEnd"/>
                        <w:r>
                          <w:rPr>
                            <w:rFonts w:ascii="FlandersArtSans-Regular" w:eastAsia="FlandersArtSans-Regular" w:hAnsi="FlandersArtSans-Regular"/>
                            <w:color w:val="000000"/>
                            <w:sz w:val="14"/>
                          </w:rPr>
                          <w:t xml:space="preserve"> Investment &amp; Trade</w:t>
                        </w:r>
                      </w:p>
                    </w:tc>
                  </w:tr>
                </w:tbl>
                <w:p w14:paraId="3A8778EF" w14:textId="77777777" w:rsidR="00617C44" w:rsidRDefault="00617C44">
                  <w:pPr>
                    <w:spacing w:after="0" w:line="240" w:lineRule="auto"/>
                  </w:pPr>
                </w:p>
              </w:tc>
            </w:tr>
            <w:tr w:rsidR="00617C44" w14:paraId="0E55931D" w14:textId="77777777">
              <w:trPr>
                <w:trHeight w:val="3554"/>
              </w:trPr>
              <w:tc>
                <w:tcPr>
                  <w:tcW w:w="7" w:type="dxa"/>
                </w:tcPr>
                <w:p w14:paraId="33E2F27E" w14:textId="77777777" w:rsidR="00617C44" w:rsidRDefault="00617C44">
                  <w:pPr>
                    <w:pStyle w:val="EmptyCellLayoutStyle"/>
                    <w:spacing w:after="0" w:line="240" w:lineRule="auto"/>
                  </w:pPr>
                </w:p>
              </w:tc>
              <w:tc>
                <w:tcPr>
                  <w:tcW w:w="9609" w:type="dxa"/>
                </w:tcPr>
                <w:p w14:paraId="247D9F78" w14:textId="77777777" w:rsidR="00617C44" w:rsidRDefault="00617C44">
                  <w:pPr>
                    <w:pStyle w:val="EmptyCellLayoutStyle"/>
                    <w:spacing w:after="0" w:line="240" w:lineRule="auto"/>
                  </w:pPr>
                </w:p>
              </w:tc>
              <w:tc>
                <w:tcPr>
                  <w:tcW w:w="388" w:type="dxa"/>
                </w:tcPr>
                <w:p w14:paraId="025B9451" w14:textId="77777777" w:rsidR="00617C44" w:rsidRDefault="00617C44">
                  <w:pPr>
                    <w:pStyle w:val="EmptyCellLayoutStyle"/>
                    <w:spacing w:after="0" w:line="240" w:lineRule="auto"/>
                  </w:pPr>
                </w:p>
              </w:tc>
            </w:tr>
          </w:tbl>
          <w:p w14:paraId="03F96F0C" w14:textId="77777777" w:rsidR="00617C44" w:rsidRDefault="00617C44">
            <w:pPr>
              <w:spacing w:after="0" w:line="240" w:lineRule="auto"/>
            </w:pPr>
          </w:p>
        </w:tc>
        <w:tc>
          <w:tcPr>
            <w:tcW w:w="14" w:type="dxa"/>
          </w:tcPr>
          <w:p w14:paraId="1325C99F" w14:textId="77777777" w:rsidR="00617C44" w:rsidRDefault="00617C44">
            <w:pPr>
              <w:pStyle w:val="EmptyCellLayoutStyle"/>
              <w:spacing w:after="0" w:line="240" w:lineRule="auto"/>
            </w:pPr>
          </w:p>
        </w:tc>
        <w:tc>
          <w:tcPr>
            <w:tcW w:w="15" w:type="dxa"/>
          </w:tcPr>
          <w:p w14:paraId="2BB49D53" w14:textId="77777777" w:rsidR="00617C44" w:rsidRDefault="00617C44">
            <w:pPr>
              <w:pStyle w:val="EmptyCellLayoutStyle"/>
              <w:spacing w:after="0" w:line="240" w:lineRule="auto"/>
            </w:pPr>
          </w:p>
        </w:tc>
      </w:tr>
      <w:tr w:rsidR="002A6174" w14:paraId="73F73B94" w14:textId="77777777" w:rsidTr="002A6174">
        <w:tc>
          <w:tcPr>
            <w:tcW w:w="82" w:type="dxa"/>
          </w:tcPr>
          <w:p w14:paraId="7B5900D6" w14:textId="77777777" w:rsidR="00617C44" w:rsidRDefault="00617C44">
            <w:pPr>
              <w:pStyle w:val="EmptyCellLayoutStyle"/>
              <w:spacing w:after="0" w:line="240" w:lineRule="auto"/>
            </w:pPr>
          </w:p>
        </w:tc>
        <w:tc>
          <w:tcPr>
            <w:tcW w:w="7" w:type="dxa"/>
          </w:tcPr>
          <w:p w14:paraId="20820F06" w14:textId="77777777" w:rsidR="00617C44" w:rsidRDefault="00617C44">
            <w:pPr>
              <w:pStyle w:val="EmptyCellLayoutStyle"/>
              <w:spacing w:after="0" w:line="240" w:lineRule="auto"/>
            </w:pPr>
          </w:p>
        </w:tc>
        <w:tc>
          <w:tcPr>
            <w:tcW w:w="7" w:type="dxa"/>
            <w:gridSpan w:val="2"/>
          </w:tcPr>
          <w:tbl>
            <w:tblPr>
              <w:tblW w:w="0" w:type="auto"/>
              <w:tblCellMar>
                <w:left w:w="0" w:type="dxa"/>
                <w:right w:w="0" w:type="dxa"/>
              </w:tblCellMar>
              <w:tblLook w:val="04A0" w:firstRow="1" w:lastRow="0" w:firstColumn="1" w:lastColumn="0" w:noHBand="0" w:noVBand="1"/>
            </w:tblPr>
            <w:tblGrid>
              <w:gridCol w:w="327"/>
            </w:tblGrid>
            <w:tr w:rsidR="00617C44" w14:paraId="34082C26" w14:textId="77777777">
              <w:trPr>
                <w:trHeight w:val="15"/>
              </w:trPr>
              <w:tc>
                <w:tcPr>
                  <w:tcW w:w="328" w:type="dxa"/>
                  <w:tcMar>
                    <w:top w:w="0" w:type="dxa"/>
                    <w:left w:w="0" w:type="dxa"/>
                    <w:bottom w:w="0" w:type="dxa"/>
                    <w:right w:w="0" w:type="dxa"/>
                  </w:tcMar>
                </w:tcPr>
                <w:p w14:paraId="388727A1" w14:textId="77777777" w:rsidR="00617C44" w:rsidRDefault="00617C44">
                  <w:pPr>
                    <w:pStyle w:val="EmptyCellLayoutStyle"/>
                    <w:spacing w:after="0" w:line="240" w:lineRule="auto"/>
                  </w:pPr>
                </w:p>
              </w:tc>
            </w:tr>
          </w:tbl>
          <w:p w14:paraId="38926D6B" w14:textId="77777777" w:rsidR="00617C44" w:rsidRDefault="00617C44">
            <w:pPr>
              <w:spacing w:after="0" w:line="240" w:lineRule="auto"/>
            </w:pPr>
          </w:p>
        </w:tc>
        <w:tc>
          <w:tcPr>
            <w:tcW w:w="9288" w:type="dxa"/>
          </w:tcPr>
          <w:p w14:paraId="647C83E0" w14:textId="77777777" w:rsidR="00617C44" w:rsidRDefault="00617C44">
            <w:pPr>
              <w:pStyle w:val="EmptyCellLayoutStyle"/>
              <w:spacing w:after="0" w:line="240" w:lineRule="auto"/>
            </w:pPr>
          </w:p>
        </w:tc>
        <w:tc>
          <w:tcPr>
            <w:tcW w:w="381" w:type="dxa"/>
          </w:tcPr>
          <w:p w14:paraId="17DC18B2" w14:textId="77777777" w:rsidR="00617C44" w:rsidRDefault="00617C44">
            <w:pPr>
              <w:pStyle w:val="EmptyCellLayoutStyle"/>
              <w:spacing w:after="0" w:line="240" w:lineRule="auto"/>
            </w:pPr>
          </w:p>
        </w:tc>
        <w:tc>
          <w:tcPr>
            <w:tcW w:w="14" w:type="dxa"/>
          </w:tcPr>
          <w:p w14:paraId="71AC22DA" w14:textId="77777777" w:rsidR="00617C44" w:rsidRDefault="00617C44">
            <w:pPr>
              <w:pStyle w:val="EmptyCellLayoutStyle"/>
              <w:spacing w:after="0" w:line="240" w:lineRule="auto"/>
            </w:pPr>
          </w:p>
        </w:tc>
        <w:tc>
          <w:tcPr>
            <w:tcW w:w="15" w:type="dxa"/>
          </w:tcPr>
          <w:p w14:paraId="73C1FC41" w14:textId="77777777" w:rsidR="00617C44" w:rsidRDefault="00617C44">
            <w:pPr>
              <w:pStyle w:val="EmptyCellLayoutStyle"/>
              <w:spacing w:after="0" w:line="240" w:lineRule="auto"/>
            </w:pPr>
          </w:p>
        </w:tc>
      </w:tr>
    </w:tbl>
    <w:p w14:paraId="6EB5813E" w14:textId="77777777" w:rsidR="00617C44" w:rsidRDefault="002A6174">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60"/>
        <w:gridCol w:w="7"/>
        <w:gridCol w:w="15"/>
        <w:gridCol w:w="7"/>
        <w:gridCol w:w="9974"/>
        <w:gridCol w:w="15"/>
        <w:gridCol w:w="29"/>
      </w:tblGrid>
      <w:tr w:rsidR="00617C44" w14:paraId="74CC0845" w14:textId="77777777">
        <w:trPr>
          <w:trHeight w:val="99"/>
        </w:trPr>
        <w:tc>
          <w:tcPr>
            <w:tcW w:w="60" w:type="dxa"/>
          </w:tcPr>
          <w:p w14:paraId="442C17B1" w14:textId="77777777" w:rsidR="00617C44" w:rsidRDefault="00617C44">
            <w:pPr>
              <w:pStyle w:val="EmptyCellLayoutStyle"/>
              <w:spacing w:after="0" w:line="240" w:lineRule="auto"/>
            </w:pPr>
          </w:p>
        </w:tc>
        <w:tc>
          <w:tcPr>
            <w:tcW w:w="7" w:type="dxa"/>
          </w:tcPr>
          <w:p w14:paraId="6A95B7FE" w14:textId="77777777" w:rsidR="00617C44" w:rsidRDefault="00617C44">
            <w:pPr>
              <w:pStyle w:val="EmptyCellLayoutStyle"/>
              <w:spacing w:after="0" w:line="240" w:lineRule="auto"/>
            </w:pPr>
          </w:p>
        </w:tc>
        <w:tc>
          <w:tcPr>
            <w:tcW w:w="15" w:type="dxa"/>
          </w:tcPr>
          <w:p w14:paraId="0CC06B2F" w14:textId="77777777" w:rsidR="00617C44" w:rsidRDefault="00617C44">
            <w:pPr>
              <w:pStyle w:val="EmptyCellLayoutStyle"/>
              <w:spacing w:after="0" w:line="240" w:lineRule="auto"/>
            </w:pPr>
          </w:p>
        </w:tc>
        <w:tc>
          <w:tcPr>
            <w:tcW w:w="7" w:type="dxa"/>
          </w:tcPr>
          <w:p w14:paraId="4CDCB0BB" w14:textId="77777777" w:rsidR="00617C44" w:rsidRDefault="00617C44">
            <w:pPr>
              <w:pStyle w:val="EmptyCellLayoutStyle"/>
              <w:spacing w:after="0" w:line="240" w:lineRule="auto"/>
            </w:pPr>
          </w:p>
        </w:tc>
        <w:tc>
          <w:tcPr>
            <w:tcW w:w="9974" w:type="dxa"/>
          </w:tcPr>
          <w:p w14:paraId="4974DAC9" w14:textId="77777777" w:rsidR="00617C44" w:rsidRDefault="00617C44">
            <w:pPr>
              <w:pStyle w:val="EmptyCellLayoutStyle"/>
              <w:spacing w:after="0" w:line="240" w:lineRule="auto"/>
            </w:pPr>
          </w:p>
        </w:tc>
        <w:tc>
          <w:tcPr>
            <w:tcW w:w="15" w:type="dxa"/>
          </w:tcPr>
          <w:p w14:paraId="22FA3D98" w14:textId="77777777" w:rsidR="00617C44" w:rsidRDefault="00617C44">
            <w:pPr>
              <w:pStyle w:val="EmptyCellLayoutStyle"/>
              <w:spacing w:after="0" w:line="240" w:lineRule="auto"/>
            </w:pPr>
          </w:p>
        </w:tc>
        <w:tc>
          <w:tcPr>
            <w:tcW w:w="29" w:type="dxa"/>
          </w:tcPr>
          <w:p w14:paraId="7519AB42" w14:textId="77777777" w:rsidR="00617C44" w:rsidRDefault="00617C44">
            <w:pPr>
              <w:pStyle w:val="EmptyCellLayoutStyle"/>
              <w:spacing w:after="0" w:line="240" w:lineRule="auto"/>
            </w:pPr>
          </w:p>
        </w:tc>
      </w:tr>
      <w:tr w:rsidR="002A6174" w14:paraId="70D9EB8D" w14:textId="77777777" w:rsidTr="002A6174">
        <w:trPr>
          <w:trHeight w:val="460"/>
        </w:trPr>
        <w:tc>
          <w:tcPr>
            <w:tcW w:w="60" w:type="dxa"/>
          </w:tcPr>
          <w:p w14:paraId="526644AA" w14:textId="77777777" w:rsidR="00617C44" w:rsidRDefault="00617C44">
            <w:pPr>
              <w:pStyle w:val="EmptyCellLayoutStyle"/>
              <w:spacing w:after="0" w:line="240" w:lineRule="auto"/>
            </w:pPr>
          </w:p>
        </w:tc>
        <w:tc>
          <w:tcPr>
            <w:tcW w:w="7" w:type="dxa"/>
          </w:tcPr>
          <w:p w14:paraId="38650281" w14:textId="77777777" w:rsidR="00617C44" w:rsidRDefault="00617C44">
            <w:pPr>
              <w:pStyle w:val="EmptyCellLayoutStyle"/>
              <w:spacing w:after="0" w:line="240" w:lineRule="auto"/>
            </w:pPr>
          </w:p>
        </w:tc>
        <w:tc>
          <w:tcPr>
            <w:tcW w:w="15" w:type="dxa"/>
          </w:tcPr>
          <w:p w14:paraId="161DD30D" w14:textId="77777777" w:rsidR="00617C44" w:rsidRDefault="00617C44">
            <w:pPr>
              <w:pStyle w:val="EmptyCellLayoutStyle"/>
              <w:spacing w:after="0" w:line="240" w:lineRule="auto"/>
            </w:pPr>
          </w:p>
        </w:tc>
        <w:tc>
          <w:tcPr>
            <w:tcW w:w="7" w:type="dxa"/>
            <w:gridSpan w:val="3"/>
          </w:tcPr>
          <w:tbl>
            <w:tblPr>
              <w:tblW w:w="0" w:type="auto"/>
              <w:tblCellMar>
                <w:left w:w="0" w:type="dxa"/>
                <w:right w:w="0" w:type="dxa"/>
              </w:tblCellMar>
              <w:tblLook w:val="04A0" w:firstRow="1" w:lastRow="0" w:firstColumn="1" w:lastColumn="0" w:noHBand="0" w:noVBand="1"/>
            </w:tblPr>
            <w:tblGrid>
              <w:gridCol w:w="9996"/>
            </w:tblGrid>
            <w:tr w:rsidR="00617C44" w14:paraId="6CEB9BCC" w14:textId="77777777">
              <w:trPr>
                <w:trHeight w:val="382"/>
              </w:trPr>
              <w:tc>
                <w:tcPr>
                  <w:tcW w:w="9997" w:type="dxa"/>
                  <w:tcBorders>
                    <w:top w:val="nil"/>
                    <w:left w:val="nil"/>
                    <w:bottom w:val="nil"/>
                    <w:right w:val="nil"/>
                  </w:tcBorders>
                  <w:tcMar>
                    <w:top w:w="39" w:type="dxa"/>
                    <w:left w:w="39" w:type="dxa"/>
                    <w:bottom w:w="39" w:type="dxa"/>
                    <w:right w:w="39" w:type="dxa"/>
                  </w:tcMar>
                </w:tcPr>
                <w:p w14:paraId="11365871" w14:textId="77777777" w:rsidR="00617C44" w:rsidRDefault="002A6174">
                  <w:pPr>
                    <w:spacing w:after="0" w:line="240" w:lineRule="auto"/>
                  </w:pPr>
                  <w:r>
                    <w:rPr>
                      <w:rFonts w:ascii="FlandersArtSans-Medium" w:eastAsia="FlandersArtSans-Medium" w:hAnsi="FlandersArtSans-Medium"/>
                      <w:color w:val="00B0F0"/>
                      <w:sz w:val="32"/>
                    </w:rPr>
                    <w:t>België - Nieuw-Zeeland : in- en uitvoer van diensten</w:t>
                  </w:r>
                </w:p>
              </w:tc>
            </w:tr>
          </w:tbl>
          <w:p w14:paraId="25C4DC85" w14:textId="77777777" w:rsidR="00617C44" w:rsidRDefault="00617C44">
            <w:pPr>
              <w:spacing w:after="0" w:line="240" w:lineRule="auto"/>
            </w:pPr>
          </w:p>
        </w:tc>
        <w:tc>
          <w:tcPr>
            <w:tcW w:w="29" w:type="dxa"/>
          </w:tcPr>
          <w:p w14:paraId="0C4C9417" w14:textId="77777777" w:rsidR="00617C44" w:rsidRDefault="00617C44">
            <w:pPr>
              <w:pStyle w:val="EmptyCellLayoutStyle"/>
              <w:spacing w:after="0" w:line="240" w:lineRule="auto"/>
            </w:pPr>
          </w:p>
        </w:tc>
      </w:tr>
      <w:tr w:rsidR="00617C44" w14:paraId="4E4333CB" w14:textId="77777777">
        <w:trPr>
          <w:trHeight w:val="80"/>
        </w:trPr>
        <w:tc>
          <w:tcPr>
            <w:tcW w:w="60" w:type="dxa"/>
          </w:tcPr>
          <w:p w14:paraId="732E7F13" w14:textId="77777777" w:rsidR="00617C44" w:rsidRDefault="00617C44">
            <w:pPr>
              <w:pStyle w:val="EmptyCellLayoutStyle"/>
              <w:spacing w:after="0" w:line="240" w:lineRule="auto"/>
            </w:pPr>
          </w:p>
        </w:tc>
        <w:tc>
          <w:tcPr>
            <w:tcW w:w="7" w:type="dxa"/>
          </w:tcPr>
          <w:p w14:paraId="59CDE9AC" w14:textId="77777777" w:rsidR="00617C44" w:rsidRDefault="00617C44">
            <w:pPr>
              <w:pStyle w:val="EmptyCellLayoutStyle"/>
              <w:spacing w:after="0" w:line="240" w:lineRule="auto"/>
            </w:pPr>
          </w:p>
        </w:tc>
        <w:tc>
          <w:tcPr>
            <w:tcW w:w="15" w:type="dxa"/>
          </w:tcPr>
          <w:p w14:paraId="4B8A495F" w14:textId="77777777" w:rsidR="00617C44" w:rsidRDefault="00617C44">
            <w:pPr>
              <w:pStyle w:val="EmptyCellLayoutStyle"/>
              <w:spacing w:after="0" w:line="240" w:lineRule="auto"/>
            </w:pPr>
          </w:p>
        </w:tc>
        <w:tc>
          <w:tcPr>
            <w:tcW w:w="7" w:type="dxa"/>
          </w:tcPr>
          <w:p w14:paraId="132D8BD8" w14:textId="77777777" w:rsidR="00617C44" w:rsidRDefault="00617C44">
            <w:pPr>
              <w:pStyle w:val="EmptyCellLayoutStyle"/>
              <w:spacing w:after="0" w:line="240" w:lineRule="auto"/>
            </w:pPr>
          </w:p>
        </w:tc>
        <w:tc>
          <w:tcPr>
            <w:tcW w:w="9974" w:type="dxa"/>
          </w:tcPr>
          <w:p w14:paraId="555A9823" w14:textId="77777777" w:rsidR="00617C44" w:rsidRDefault="00617C44">
            <w:pPr>
              <w:pStyle w:val="EmptyCellLayoutStyle"/>
              <w:spacing w:after="0" w:line="240" w:lineRule="auto"/>
            </w:pPr>
          </w:p>
        </w:tc>
        <w:tc>
          <w:tcPr>
            <w:tcW w:w="15" w:type="dxa"/>
          </w:tcPr>
          <w:p w14:paraId="0F8B592D" w14:textId="77777777" w:rsidR="00617C44" w:rsidRDefault="00617C44">
            <w:pPr>
              <w:pStyle w:val="EmptyCellLayoutStyle"/>
              <w:spacing w:after="0" w:line="240" w:lineRule="auto"/>
            </w:pPr>
          </w:p>
        </w:tc>
        <w:tc>
          <w:tcPr>
            <w:tcW w:w="29" w:type="dxa"/>
          </w:tcPr>
          <w:p w14:paraId="6FE8BA62" w14:textId="77777777" w:rsidR="00617C44" w:rsidRDefault="00617C44">
            <w:pPr>
              <w:pStyle w:val="EmptyCellLayoutStyle"/>
              <w:spacing w:after="0" w:line="240" w:lineRule="auto"/>
            </w:pPr>
          </w:p>
        </w:tc>
      </w:tr>
      <w:tr w:rsidR="002A6174" w14:paraId="7DDD158B" w14:textId="77777777" w:rsidTr="002A6174">
        <w:trPr>
          <w:trHeight w:val="550"/>
        </w:trPr>
        <w:tc>
          <w:tcPr>
            <w:tcW w:w="60" w:type="dxa"/>
          </w:tcPr>
          <w:p w14:paraId="0326C5B2" w14:textId="77777777" w:rsidR="00617C44" w:rsidRDefault="00617C44">
            <w:pPr>
              <w:pStyle w:val="EmptyCellLayoutStyle"/>
              <w:spacing w:after="0" w:line="240" w:lineRule="auto"/>
            </w:pPr>
          </w:p>
        </w:tc>
        <w:tc>
          <w:tcPr>
            <w:tcW w:w="7" w:type="dxa"/>
          </w:tcPr>
          <w:p w14:paraId="017AF411" w14:textId="77777777" w:rsidR="00617C44" w:rsidRDefault="00617C44">
            <w:pPr>
              <w:pStyle w:val="EmptyCellLayoutStyle"/>
              <w:spacing w:after="0" w:line="240" w:lineRule="auto"/>
            </w:pPr>
          </w:p>
        </w:tc>
        <w:tc>
          <w:tcPr>
            <w:tcW w:w="15" w:type="dxa"/>
            <w:gridSpan w:val="3"/>
          </w:tcPr>
          <w:tbl>
            <w:tblPr>
              <w:tblW w:w="0" w:type="auto"/>
              <w:tblCellMar>
                <w:left w:w="0" w:type="dxa"/>
                <w:right w:w="0" w:type="dxa"/>
              </w:tblCellMar>
              <w:tblLook w:val="04A0" w:firstRow="1" w:lastRow="0" w:firstColumn="1" w:lastColumn="0" w:noHBand="0" w:noVBand="1"/>
            </w:tblPr>
            <w:tblGrid>
              <w:gridCol w:w="9996"/>
            </w:tblGrid>
            <w:tr w:rsidR="00617C44" w14:paraId="2DF9AEE0" w14:textId="77777777">
              <w:trPr>
                <w:trHeight w:val="472"/>
              </w:trPr>
              <w:tc>
                <w:tcPr>
                  <w:tcW w:w="9997" w:type="dxa"/>
                  <w:tcBorders>
                    <w:top w:val="nil"/>
                    <w:left w:val="nil"/>
                    <w:bottom w:val="nil"/>
                    <w:right w:val="nil"/>
                  </w:tcBorders>
                  <w:tcMar>
                    <w:top w:w="39" w:type="dxa"/>
                    <w:left w:w="39" w:type="dxa"/>
                    <w:bottom w:w="39" w:type="dxa"/>
                    <w:right w:w="39" w:type="dxa"/>
                  </w:tcMar>
                </w:tcPr>
                <w:p w14:paraId="64F1DEB5" w14:textId="77777777" w:rsidR="00617C44" w:rsidRDefault="002A6174">
                  <w:pPr>
                    <w:spacing w:after="0" w:line="240" w:lineRule="auto"/>
                  </w:pPr>
                  <w:r>
                    <w:rPr>
                      <w:rFonts w:ascii="FlandersArtSans-Regular" w:eastAsia="FlandersArtSans-Regular" w:hAnsi="FlandersArtSans-Regular"/>
                      <w:color w:val="000000"/>
                    </w:rPr>
                    <w:t xml:space="preserve">Tot vandaag blijft het niet mogelijk om voor diensten in- en uitvoerstatistieken te publiceren op het gewestelijke niveau. Belgische cijfers zijn er dan weer wél. Die worden geput uit de betalingsbalans van de Nationale Bank en — in wat hierna volgt — gaat het dan ook telkens over de Belgische buitenlandse handel van diensten, niet over de Vlaamse. </w:t>
                  </w:r>
                  <w:r>
                    <w:rPr>
                      <w:rFonts w:ascii="FlandersArtSans-Regular" w:eastAsia="FlandersArtSans-Regular" w:hAnsi="FlandersArtSans-Regular"/>
                      <w:color w:val="000000"/>
                    </w:rPr>
                    <w:br/>
                  </w:r>
                  <w:r>
                    <w:rPr>
                      <w:rFonts w:ascii="FlandersArtSans-Regular" w:eastAsia="FlandersArtSans-Regular" w:hAnsi="FlandersArtSans-Regular"/>
                      <w:color w:val="000000"/>
                    </w:rPr>
                    <w:br/>
                    <w:t xml:space="preserve">In 2017 exporteerde België wereldwijd voor 105,1 miljard euro aan diensten. Dat was 2,7 miljard euro meer (+2,62%) dan de 102,4 miljard euro aan dienstenuitvoer in 2016. Die exportstijging in 2017 was heel wat sterker dan wat de Belgische dienstenuitvoer in 2016 aan toename had laten zien: toen had ons land voor maar 824 miljoen euro </w:t>
                  </w:r>
                  <w:proofErr w:type="spellStart"/>
                  <w:r>
                    <w:rPr>
                      <w:rFonts w:ascii="FlandersArtSans-Regular" w:eastAsia="FlandersArtSans-Regular" w:hAnsi="FlandersArtSans-Regular"/>
                      <w:color w:val="000000"/>
                    </w:rPr>
                    <w:t>meeruitvoer</w:t>
                  </w:r>
                  <w:proofErr w:type="spellEnd"/>
                  <w:r>
                    <w:rPr>
                      <w:rFonts w:ascii="FlandersArtSans-Regular" w:eastAsia="FlandersArtSans-Regular" w:hAnsi="FlandersArtSans-Regular"/>
                      <w:color w:val="000000"/>
                    </w:rPr>
                    <w:t xml:space="preserve"> aan diensten laten optekenen tegenover het jaar dáárvoor (2015), wat toen goed was voor een stijging van niet eens een procent (+0,81%).</w:t>
                  </w:r>
                  <w:r>
                    <w:rPr>
                      <w:rFonts w:ascii="FlandersArtSans-Regular" w:eastAsia="FlandersArtSans-Regular" w:hAnsi="FlandersArtSans-Regular"/>
                      <w:color w:val="000000"/>
                    </w:rPr>
                    <w:br/>
                  </w:r>
                  <w:r>
                    <w:rPr>
                      <w:rFonts w:ascii="FlandersArtSans-Regular" w:eastAsia="FlandersArtSans-Regular" w:hAnsi="FlandersArtSans-Regular"/>
                      <w:color w:val="000000"/>
                    </w:rPr>
                    <w:br/>
                    <w:t xml:space="preserve">De invoer van diensten in België kwam in 2017 uit op 103,1 miljard euro, een volle 5,2 miljard euro meer (+5,27%) dan de jaarinvoer in 2016 (97,9 miljard euro). </w:t>
                  </w:r>
                  <w:r>
                    <w:rPr>
                      <w:rFonts w:ascii="FlandersArtSans-Regular" w:eastAsia="FlandersArtSans-Regular" w:hAnsi="FlandersArtSans-Regular"/>
                      <w:color w:val="000000"/>
                    </w:rPr>
                    <w:br/>
                  </w:r>
                  <w:r>
                    <w:rPr>
                      <w:rFonts w:ascii="FlandersArtSans-Regular" w:eastAsia="FlandersArtSans-Regular" w:hAnsi="FlandersArtSans-Regular"/>
                      <w:color w:val="000000"/>
                    </w:rPr>
                    <w:br/>
                    <w:t>In 2017 bleef de dienstenbalans weliswaar in het groen (+2,01 miljard euro), maar doordat de uitvoerstijging (+2,62%) fors beneden de invoerstijging bleef (+5,27%), verdampte dat surplus op de dienstenbalans tot die 2,01 miljard euro, minder dan de helft van het overschot in 2016 (4,5 miljard euro).</w:t>
                  </w:r>
                  <w:r>
                    <w:rPr>
                      <w:rFonts w:ascii="FlandersArtSans-Regular" w:eastAsia="FlandersArtSans-Regular" w:hAnsi="FlandersArtSans-Regular"/>
                      <w:color w:val="000000"/>
                    </w:rPr>
                    <w:br/>
                  </w:r>
                  <w:r>
                    <w:rPr>
                      <w:rFonts w:ascii="FlandersArtSans-Regular" w:eastAsia="FlandersArtSans-Regular" w:hAnsi="FlandersArtSans-Regular"/>
                      <w:color w:val="000000"/>
                    </w:rPr>
                    <w:br/>
                    <w:t>In 2017 maakten diensten 28,27% uit van de Belgische totaaluitvoer van goederen en diensten samen, een aandeel dat 0,94 procentpunten lager lag dan in 2016, toen diensten nog welgeteld 29,21% inbrachten in de Belgische totaaluitvoer. Met een aandeel van 71,73% maakten goederen in 2017 uiteraard nog altijd het leeuwendeel uit van de Belgische totaaluitvoer. Het aandeel “goederen” was dan ook 0,94 procentpunten aangedikt t.o.v. 2016, toen die in de nationale totaaluitvoer een rol speelden van nog 70,79%.</w:t>
                  </w:r>
                  <w:r>
                    <w:rPr>
                      <w:rFonts w:ascii="FlandersArtSans-Regular" w:eastAsia="FlandersArtSans-Regular" w:hAnsi="FlandersArtSans-Regular"/>
                      <w:color w:val="000000"/>
                    </w:rPr>
                    <w:br/>
                  </w:r>
                  <w:r>
                    <w:rPr>
                      <w:rFonts w:ascii="FlandersArtSans-Regular" w:eastAsia="FlandersArtSans-Regular" w:hAnsi="FlandersArtSans-Regular"/>
                      <w:color w:val="000000"/>
                    </w:rPr>
                    <w:br/>
                    <w:t>Bij de invoer in 2017 lag de verhouding goederen – diensten als volgt: diensten haalden aan de importzijde een aandeel van 27,89% (tegenover 28,38% in 2016), terwijl goederen ook al tekenden voor het gros van de totaalinvoer (72,11%), een percentage dat 0,49 procentpunten hoger lag dan in 2016 (71,62%).</w:t>
                  </w:r>
                  <w:r>
                    <w:rPr>
                      <w:rFonts w:ascii="FlandersArtSans-Regular" w:eastAsia="FlandersArtSans-Regular" w:hAnsi="FlandersArtSans-Regular"/>
                      <w:color w:val="000000"/>
                    </w:rPr>
                    <w:br/>
                  </w:r>
                  <w:r>
                    <w:rPr>
                      <w:rFonts w:ascii="FlandersArtSans-Regular" w:eastAsia="FlandersArtSans-Regular" w:hAnsi="FlandersArtSans-Regular"/>
                      <w:color w:val="000000"/>
                    </w:rPr>
                    <w:br/>
                    <w:t>Op de wereldmarkt voor diensten bezette België in 2017 de 13e plaats als dienstenexporteur met een aandeel van 2,2% in de werelduitvoer en dat na Zwitserland (2,3%) en vóór Italië (2,1%).</w:t>
                  </w:r>
                  <w:r>
                    <w:rPr>
                      <w:rFonts w:ascii="FlandersArtSans-Regular" w:eastAsia="FlandersArtSans-Regular" w:hAnsi="FlandersArtSans-Regular"/>
                      <w:color w:val="000000"/>
                    </w:rPr>
                    <w:br/>
                  </w:r>
                  <w:r>
                    <w:rPr>
                      <w:rFonts w:ascii="FlandersArtSans-Regular" w:eastAsia="FlandersArtSans-Regular" w:hAnsi="FlandersArtSans-Regular"/>
                      <w:color w:val="000000"/>
                    </w:rPr>
                    <w:br/>
                    <w:t>Als wereldimporteur van diensten werd ons land in 2017 twaalfde, met 2,3% van de mondiale dienstenimport achter de naam, na Zuid-Korea – met 2,4% inbreng – en vóór Italië met een mondiaal aandeel van 2,2%.</w:t>
                  </w:r>
                  <w:r>
                    <w:rPr>
                      <w:rFonts w:ascii="FlandersArtSans-Regular" w:eastAsia="FlandersArtSans-Regular" w:hAnsi="FlandersArtSans-Regular"/>
                      <w:color w:val="000000"/>
                    </w:rPr>
                    <w:br/>
                  </w:r>
                </w:p>
              </w:tc>
            </w:tr>
          </w:tbl>
          <w:p w14:paraId="5EB68809" w14:textId="77777777" w:rsidR="00617C44" w:rsidRDefault="00617C44">
            <w:pPr>
              <w:spacing w:after="0" w:line="240" w:lineRule="auto"/>
            </w:pPr>
          </w:p>
        </w:tc>
        <w:tc>
          <w:tcPr>
            <w:tcW w:w="15" w:type="dxa"/>
          </w:tcPr>
          <w:p w14:paraId="1B8DB81C" w14:textId="77777777" w:rsidR="00617C44" w:rsidRDefault="00617C44">
            <w:pPr>
              <w:pStyle w:val="EmptyCellLayoutStyle"/>
              <w:spacing w:after="0" w:line="240" w:lineRule="auto"/>
            </w:pPr>
          </w:p>
        </w:tc>
        <w:tc>
          <w:tcPr>
            <w:tcW w:w="29" w:type="dxa"/>
          </w:tcPr>
          <w:p w14:paraId="26DCC0CC" w14:textId="77777777" w:rsidR="00617C44" w:rsidRDefault="00617C44">
            <w:pPr>
              <w:pStyle w:val="EmptyCellLayoutStyle"/>
              <w:spacing w:after="0" w:line="240" w:lineRule="auto"/>
            </w:pPr>
          </w:p>
        </w:tc>
      </w:tr>
      <w:tr w:rsidR="00617C44" w14:paraId="6E47CADA" w14:textId="77777777">
        <w:trPr>
          <w:trHeight w:val="100"/>
        </w:trPr>
        <w:tc>
          <w:tcPr>
            <w:tcW w:w="60" w:type="dxa"/>
          </w:tcPr>
          <w:p w14:paraId="2590619F" w14:textId="77777777" w:rsidR="00617C44" w:rsidRDefault="00617C44">
            <w:pPr>
              <w:pStyle w:val="EmptyCellLayoutStyle"/>
              <w:spacing w:after="0" w:line="240" w:lineRule="auto"/>
            </w:pPr>
          </w:p>
        </w:tc>
        <w:tc>
          <w:tcPr>
            <w:tcW w:w="7" w:type="dxa"/>
          </w:tcPr>
          <w:p w14:paraId="2EFDC86F" w14:textId="77777777" w:rsidR="00617C44" w:rsidRDefault="00617C44">
            <w:pPr>
              <w:pStyle w:val="EmptyCellLayoutStyle"/>
              <w:spacing w:after="0" w:line="240" w:lineRule="auto"/>
            </w:pPr>
          </w:p>
        </w:tc>
        <w:tc>
          <w:tcPr>
            <w:tcW w:w="15" w:type="dxa"/>
          </w:tcPr>
          <w:p w14:paraId="58FF2297" w14:textId="77777777" w:rsidR="00617C44" w:rsidRDefault="00617C44">
            <w:pPr>
              <w:pStyle w:val="EmptyCellLayoutStyle"/>
              <w:spacing w:after="0" w:line="240" w:lineRule="auto"/>
            </w:pPr>
          </w:p>
        </w:tc>
        <w:tc>
          <w:tcPr>
            <w:tcW w:w="7" w:type="dxa"/>
          </w:tcPr>
          <w:p w14:paraId="4EDED3A5" w14:textId="77777777" w:rsidR="00617C44" w:rsidRDefault="00617C44">
            <w:pPr>
              <w:pStyle w:val="EmptyCellLayoutStyle"/>
              <w:spacing w:after="0" w:line="240" w:lineRule="auto"/>
            </w:pPr>
          </w:p>
        </w:tc>
        <w:tc>
          <w:tcPr>
            <w:tcW w:w="9974" w:type="dxa"/>
          </w:tcPr>
          <w:p w14:paraId="556A4425" w14:textId="77777777" w:rsidR="00617C44" w:rsidRDefault="00617C44">
            <w:pPr>
              <w:pStyle w:val="EmptyCellLayoutStyle"/>
              <w:spacing w:after="0" w:line="240" w:lineRule="auto"/>
            </w:pPr>
          </w:p>
        </w:tc>
        <w:tc>
          <w:tcPr>
            <w:tcW w:w="15" w:type="dxa"/>
          </w:tcPr>
          <w:p w14:paraId="68C52C29" w14:textId="77777777" w:rsidR="00617C44" w:rsidRDefault="00617C44">
            <w:pPr>
              <w:pStyle w:val="EmptyCellLayoutStyle"/>
              <w:spacing w:after="0" w:line="240" w:lineRule="auto"/>
            </w:pPr>
          </w:p>
        </w:tc>
        <w:tc>
          <w:tcPr>
            <w:tcW w:w="29" w:type="dxa"/>
          </w:tcPr>
          <w:p w14:paraId="6F3C103C" w14:textId="77777777" w:rsidR="00617C44" w:rsidRDefault="00617C44">
            <w:pPr>
              <w:pStyle w:val="EmptyCellLayoutStyle"/>
              <w:spacing w:after="0" w:line="240" w:lineRule="auto"/>
            </w:pPr>
          </w:p>
        </w:tc>
      </w:tr>
      <w:tr w:rsidR="002A6174" w14:paraId="04DAF16F" w14:textId="77777777" w:rsidTr="002A6174">
        <w:trPr>
          <w:trHeight w:val="490"/>
        </w:trPr>
        <w:tc>
          <w:tcPr>
            <w:tcW w:w="60" w:type="dxa"/>
          </w:tcPr>
          <w:p w14:paraId="533DED2D" w14:textId="77777777" w:rsidR="00617C44" w:rsidRDefault="00617C44">
            <w:pPr>
              <w:pStyle w:val="EmptyCellLayoutStyle"/>
              <w:spacing w:after="0" w:line="240" w:lineRule="auto"/>
            </w:pPr>
          </w:p>
        </w:tc>
        <w:tc>
          <w:tcPr>
            <w:tcW w:w="7" w:type="dxa"/>
          </w:tcPr>
          <w:p w14:paraId="09C0CB6A" w14:textId="77777777" w:rsidR="00617C44" w:rsidRDefault="00617C44">
            <w:pPr>
              <w:pStyle w:val="EmptyCellLayoutStyle"/>
              <w:spacing w:after="0" w:line="240" w:lineRule="auto"/>
            </w:pPr>
          </w:p>
        </w:tc>
        <w:tc>
          <w:tcPr>
            <w:tcW w:w="15" w:type="dxa"/>
          </w:tcPr>
          <w:p w14:paraId="444862D8" w14:textId="77777777" w:rsidR="00617C44" w:rsidRDefault="00617C44">
            <w:pPr>
              <w:pStyle w:val="EmptyCellLayoutStyle"/>
              <w:spacing w:after="0" w:line="240" w:lineRule="auto"/>
            </w:pPr>
          </w:p>
        </w:tc>
        <w:tc>
          <w:tcPr>
            <w:tcW w:w="7" w:type="dxa"/>
          </w:tcPr>
          <w:p w14:paraId="2804E14C" w14:textId="77777777" w:rsidR="00617C44" w:rsidRDefault="00617C44">
            <w:pPr>
              <w:pStyle w:val="EmptyCellLayoutStyle"/>
              <w:spacing w:after="0" w:line="240" w:lineRule="auto"/>
            </w:pPr>
          </w:p>
        </w:tc>
        <w:tc>
          <w:tcPr>
            <w:tcW w:w="9974" w:type="dxa"/>
            <w:gridSpan w:val="2"/>
          </w:tcPr>
          <w:tbl>
            <w:tblPr>
              <w:tblW w:w="0" w:type="auto"/>
              <w:tblCellMar>
                <w:left w:w="0" w:type="dxa"/>
                <w:right w:w="0" w:type="dxa"/>
              </w:tblCellMar>
              <w:tblLook w:val="04A0" w:firstRow="1" w:lastRow="0" w:firstColumn="1" w:lastColumn="0" w:noHBand="0" w:noVBand="1"/>
            </w:tblPr>
            <w:tblGrid>
              <w:gridCol w:w="9989"/>
            </w:tblGrid>
            <w:tr w:rsidR="00617C44" w14:paraId="6BD5BA08" w14:textId="77777777">
              <w:trPr>
                <w:trHeight w:val="412"/>
              </w:trPr>
              <w:tc>
                <w:tcPr>
                  <w:tcW w:w="9997" w:type="dxa"/>
                  <w:tcBorders>
                    <w:top w:val="nil"/>
                    <w:left w:val="nil"/>
                    <w:bottom w:val="nil"/>
                    <w:right w:val="nil"/>
                  </w:tcBorders>
                  <w:tcMar>
                    <w:top w:w="39" w:type="dxa"/>
                    <w:left w:w="39" w:type="dxa"/>
                    <w:bottom w:w="39" w:type="dxa"/>
                    <w:right w:w="39" w:type="dxa"/>
                  </w:tcMar>
                </w:tcPr>
                <w:p w14:paraId="5E43D881" w14:textId="77777777" w:rsidR="00617C44" w:rsidRDefault="002A6174">
                  <w:pPr>
                    <w:spacing w:after="0" w:line="240" w:lineRule="auto"/>
                  </w:pPr>
                  <w:r>
                    <w:rPr>
                      <w:rFonts w:ascii="FlandersArtSans-Medium" w:eastAsia="FlandersArtSans-Medium" w:hAnsi="FlandersArtSans-Medium"/>
                      <w:color w:val="006F96"/>
                      <w:sz w:val="24"/>
                    </w:rPr>
                    <w:t>Belgische uitvoer van diensten naar Nieuw-Zeeland</w:t>
                  </w:r>
                </w:p>
              </w:tc>
            </w:tr>
          </w:tbl>
          <w:p w14:paraId="014EB7B3" w14:textId="77777777" w:rsidR="00617C44" w:rsidRDefault="00617C44">
            <w:pPr>
              <w:spacing w:after="0" w:line="240" w:lineRule="auto"/>
            </w:pPr>
          </w:p>
        </w:tc>
        <w:tc>
          <w:tcPr>
            <w:tcW w:w="29" w:type="dxa"/>
          </w:tcPr>
          <w:p w14:paraId="43EA0BFE" w14:textId="77777777" w:rsidR="00617C44" w:rsidRDefault="00617C44">
            <w:pPr>
              <w:pStyle w:val="EmptyCellLayoutStyle"/>
              <w:spacing w:after="0" w:line="240" w:lineRule="auto"/>
            </w:pPr>
          </w:p>
        </w:tc>
      </w:tr>
      <w:tr w:rsidR="00617C44" w14:paraId="07AFA83E" w14:textId="77777777">
        <w:trPr>
          <w:trHeight w:val="100"/>
        </w:trPr>
        <w:tc>
          <w:tcPr>
            <w:tcW w:w="60" w:type="dxa"/>
          </w:tcPr>
          <w:p w14:paraId="5E6CEC50" w14:textId="77777777" w:rsidR="00617C44" w:rsidRDefault="00617C44">
            <w:pPr>
              <w:pStyle w:val="EmptyCellLayoutStyle"/>
              <w:spacing w:after="0" w:line="240" w:lineRule="auto"/>
            </w:pPr>
          </w:p>
        </w:tc>
        <w:tc>
          <w:tcPr>
            <w:tcW w:w="7" w:type="dxa"/>
          </w:tcPr>
          <w:p w14:paraId="13B2B3B9" w14:textId="77777777" w:rsidR="00617C44" w:rsidRDefault="00617C44">
            <w:pPr>
              <w:pStyle w:val="EmptyCellLayoutStyle"/>
              <w:spacing w:after="0" w:line="240" w:lineRule="auto"/>
            </w:pPr>
          </w:p>
        </w:tc>
        <w:tc>
          <w:tcPr>
            <w:tcW w:w="15" w:type="dxa"/>
          </w:tcPr>
          <w:p w14:paraId="49A580F2" w14:textId="77777777" w:rsidR="00617C44" w:rsidRDefault="00617C44">
            <w:pPr>
              <w:pStyle w:val="EmptyCellLayoutStyle"/>
              <w:spacing w:after="0" w:line="240" w:lineRule="auto"/>
            </w:pPr>
          </w:p>
        </w:tc>
        <w:tc>
          <w:tcPr>
            <w:tcW w:w="7" w:type="dxa"/>
          </w:tcPr>
          <w:p w14:paraId="6D509B5A" w14:textId="77777777" w:rsidR="00617C44" w:rsidRDefault="00617C44">
            <w:pPr>
              <w:pStyle w:val="EmptyCellLayoutStyle"/>
              <w:spacing w:after="0" w:line="240" w:lineRule="auto"/>
            </w:pPr>
          </w:p>
        </w:tc>
        <w:tc>
          <w:tcPr>
            <w:tcW w:w="9974" w:type="dxa"/>
          </w:tcPr>
          <w:p w14:paraId="4864CAEC" w14:textId="77777777" w:rsidR="00617C44" w:rsidRDefault="00617C44">
            <w:pPr>
              <w:pStyle w:val="EmptyCellLayoutStyle"/>
              <w:spacing w:after="0" w:line="240" w:lineRule="auto"/>
            </w:pPr>
          </w:p>
        </w:tc>
        <w:tc>
          <w:tcPr>
            <w:tcW w:w="15" w:type="dxa"/>
          </w:tcPr>
          <w:p w14:paraId="5DC9AA0E" w14:textId="77777777" w:rsidR="00617C44" w:rsidRDefault="00617C44">
            <w:pPr>
              <w:pStyle w:val="EmptyCellLayoutStyle"/>
              <w:spacing w:after="0" w:line="240" w:lineRule="auto"/>
            </w:pPr>
          </w:p>
        </w:tc>
        <w:tc>
          <w:tcPr>
            <w:tcW w:w="29" w:type="dxa"/>
          </w:tcPr>
          <w:p w14:paraId="1C8DD1A0" w14:textId="77777777" w:rsidR="00617C44" w:rsidRDefault="00617C44">
            <w:pPr>
              <w:pStyle w:val="EmptyCellLayoutStyle"/>
              <w:spacing w:after="0" w:line="240" w:lineRule="auto"/>
            </w:pPr>
          </w:p>
        </w:tc>
      </w:tr>
      <w:tr w:rsidR="002A6174" w14:paraId="6DE89162" w14:textId="77777777" w:rsidTr="002A6174">
        <w:trPr>
          <w:trHeight w:val="550"/>
        </w:trPr>
        <w:tc>
          <w:tcPr>
            <w:tcW w:w="60" w:type="dxa"/>
          </w:tcPr>
          <w:p w14:paraId="78D60014" w14:textId="77777777" w:rsidR="00617C44" w:rsidRDefault="00617C44">
            <w:pPr>
              <w:pStyle w:val="EmptyCellLayoutStyle"/>
              <w:spacing w:after="0" w:line="240" w:lineRule="auto"/>
            </w:pPr>
          </w:p>
        </w:tc>
        <w:tc>
          <w:tcPr>
            <w:tcW w:w="7" w:type="dxa"/>
          </w:tcPr>
          <w:p w14:paraId="44CDE9E3" w14:textId="77777777" w:rsidR="00617C44" w:rsidRDefault="00617C44">
            <w:pPr>
              <w:pStyle w:val="EmptyCellLayoutStyle"/>
              <w:spacing w:after="0" w:line="240" w:lineRule="auto"/>
            </w:pPr>
          </w:p>
        </w:tc>
        <w:tc>
          <w:tcPr>
            <w:tcW w:w="15" w:type="dxa"/>
            <w:gridSpan w:val="3"/>
          </w:tcPr>
          <w:tbl>
            <w:tblPr>
              <w:tblW w:w="0" w:type="auto"/>
              <w:tblCellMar>
                <w:left w:w="0" w:type="dxa"/>
                <w:right w:w="0" w:type="dxa"/>
              </w:tblCellMar>
              <w:tblLook w:val="04A0" w:firstRow="1" w:lastRow="0" w:firstColumn="1" w:lastColumn="0" w:noHBand="0" w:noVBand="1"/>
            </w:tblPr>
            <w:tblGrid>
              <w:gridCol w:w="9996"/>
            </w:tblGrid>
            <w:tr w:rsidR="00617C44" w14:paraId="54817974" w14:textId="77777777">
              <w:trPr>
                <w:trHeight w:val="472"/>
              </w:trPr>
              <w:tc>
                <w:tcPr>
                  <w:tcW w:w="9997" w:type="dxa"/>
                  <w:tcBorders>
                    <w:top w:val="nil"/>
                    <w:left w:val="nil"/>
                    <w:bottom w:val="nil"/>
                    <w:right w:val="nil"/>
                  </w:tcBorders>
                  <w:tcMar>
                    <w:top w:w="39" w:type="dxa"/>
                    <w:left w:w="39" w:type="dxa"/>
                    <w:bottom w:w="39" w:type="dxa"/>
                    <w:right w:w="39" w:type="dxa"/>
                  </w:tcMar>
                </w:tcPr>
                <w:p w14:paraId="2A929597" w14:textId="77777777" w:rsidR="00617C44" w:rsidRDefault="002A6174">
                  <w:pPr>
                    <w:spacing w:after="0" w:line="240" w:lineRule="auto"/>
                  </w:pPr>
                  <w:r>
                    <w:rPr>
                      <w:rFonts w:ascii="FlandersArtSans-Regular" w:eastAsia="FlandersArtSans-Regular" w:hAnsi="FlandersArtSans-Regular"/>
                      <w:color w:val="000000"/>
                    </w:rPr>
                    <w:t>Uit betalingsbalansgegevens van de Nationale Bank komt naar voor dat België in 2017 voor € 96,03 miljoen aan diensten naar Nieuw-Zeeland heeft uitgevoerd. Dat was 15,39% meer dan in 2016 (€ 83,22 miljoen).</w:t>
                  </w:r>
                  <w:r>
                    <w:rPr>
                      <w:rFonts w:ascii="FlandersArtSans-Regular" w:eastAsia="FlandersArtSans-Regular" w:hAnsi="FlandersArtSans-Regular"/>
                      <w:color w:val="000000"/>
                    </w:rPr>
                    <w:br/>
                    <w:t>In de rangschikking van exportmarkten voor Belgische diensten zette dat exportbedrag Nieuw-Zeeland op de 57e plaats in 2017 met een aandeel van 0,091% in de Belgische totaalexport aan diensten.</w:t>
                  </w:r>
                </w:p>
              </w:tc>
            </w:tr>
          </w:tbl>
          <w:p w14:paraId="061D2871" w14:textId="77777777" w:rsidR="00617C44" w:rsidRDefault="00617C44">
            <w:pPr>
              <w:spacing w:after="0" w:line="240" w:lineRule="auto"/>
            </w:pPr>
          </w:p>
        </w:tc>
        <w:tc>
          <w:tcPr>
            <w:tcW w:w="15" w:type="dxa"/>
          </w:tcPr>
          <w:p w14:paraId="27A52D9A" w14:textId="77777777" w:rsidR="00617C44" w:rsidRDefault="00617C44">
            <w:pPr>
              <w:pStyle w:val="EmptyCellLayoutStyle"/>
              <w:spacing w:after="0" w:line="240" w:lineRule="auto"/>
            </w:pPr>
          </w:p>
        </w:tc>
        <w:tc>
          <w:tcPr>
            <w:tcW w:w="29" w:type="dxa"/>
          </w:tcPr>
          <w:p w14:paraId="06D3296B" w14:textId="77777777" w:rsidR="00617C44" w:rsidRDefault="00617C44">
            <w:pPr>
              <w:pStyle w:val="EmptyCellLayoutStyle"/>
              <w:spacing w:after="0" w:line="240" w:lineRule="auto"/>
            </w:pPr>
          </w:p>
        </w:tc>
      </w:tr>
      <w:tr w:rsidR="00617C44" w14:paraId="6A38C27B" w14:textId="77777777">
        <w:trPr>
          <w:trHeight w:val="99"/>
        </w:trPr>
        <w:tc>
          <w:tcPr>
            <w:tcW w:w="60" w:type="dxa"/>
          </w:tcPr>
          <w:p w14:paraId="0E1E608E" w14:textId="77777777" w:rsidR="00617C44" w:rsidRDefault="00617C44">
            <w:pPr>
              <w:pStyle w:val="EmptyCellLayoutStyle"/>
              <w:spacing w:after="0" w:line="240" w:lineRule="auto"/>
            </w:pPr>
          </w:p>
        </w:tc>
        <w:tc>
          <w:tcPr>
            <w:tcW w:w="7" w:type="dxa"/>
          </w:tcPr>
          <w:p w14:paraId="3E6AD61E" w14:textId="77777777" w:rsidR="00617C44" w:rsidRDefault="00617C44">
            <w:pPr>
              <w:pStyle w:val="EmptyCellLayoutStyle"/>
              <w:spacing w:after="0" w:line="240" w:lineRule="auto"/>
            </w:pPr>
          </w:p>
        </w:tc>
        <w:tc>
          <w:tcPr>
            <w:tcW w:w="15" w:type="dxa"/>
          </w:tcPr>
          <w:p w14:paraId="23A50F06" w14:textId="77777777" w:rsidR="00617C44" w:rsidRDefault="00617C44">
            <w:pPr>
              <w:pStyle w:val="EmptyCellLayoutStyle"/>
              <w:spacing w:after="0" w:line="240" w:lineRule="auto"/>
            </w:pPr>
          </w:p>
        </w:tc>
        <w:tc>
          <w:tcPr>
            <w:tcW w:w="7" w:type="dxa"/>
          </w:tcPr>
          <w:p w14:paraId="0E3E0FA8" w14:textId="77777777" w:rsidR="00617C44" w:rsidRDefault="00617C44">
            <w:pPr>
              <w:pStyle w:val="EmptyCellLayoutStyle"/>
              <w:spacing w:after="0" w:line="240" w:lineRule="auto"/>
            </w:pPr>
          </w:p>
        </w:tc>
        <w:tc>
          <w:tcPr>
            <w:tcW w:w="9974" w:type="dxa"/>
          </w:tcPr>
          <w:p w14:paraId="7DEB5587" w14:textId="77777777" w:rsidR="00617C44" w:rsidRDefault="00617C44">
            <w:pPr>
              <w:pStyle w:val="EmptyCellLayoutStyle"/>
              <w:spacing w:after="0" w:line="240" w:lineRule="auto"/>
            </w:pPr>
          </w:p>
        </w:tc>
        <w:tc>
          <w:tcPr>
            <w:tcW w:w="15" w:type="dxa"/>
          </w:tcPr>
          <w:p w14:paraId="483D1068" w14:textId="77777777" w:rsidR="00617C44" w:rsidRDefault="00617C44">
            <w:pPr>
              <w:pStyle w:val="EmptyCellLayoutStyle"/>
              <w:spacing w:after="0" w:line="240" w:lineRule="auto"/>
            </w:pPr>
          </w:p>
        </w:tc>
        <w:tc>
          <w:tcPr>
            <w:tcW w:w="29" w:type="dxa"/>
          </w:tcPr>
          <w:p w14:paraId="69AB4311" w14:textId="77777777" w:rsidR="00617C44" w:rsidRDefault="00617C44">
            <w:pPr>
              <w:pStyle w:val="EmptyCellLayoutStyle"/>
              <w:spacing w:after="0" w:line="240" w:lineRule="auto"/>
            </w:pPr>
          </w:p>
        </w:tc>
      </w:tr>
      <w:tr w:rsidR="002A6174" w14:paraId="2122B2AA" w14:textId="77777777" w:rsidTr="002A6174">
        <w:tc>
          <w:tcPr>
            <w:tcW w:w="60" w:type="dxa"/>
          </w:tcPr>
          <w:p w14:paraId="1E89EAB0" w14:textId="77777777" w:rsidR="00617C44" w:rsidRDefault="00617C44">
            <w:pPr>
              <w:pStyle w:val="EmptyCellLayoutStyle"/>
              <w:spacing w:after="0" w:line="240" w:lineRule="auto"/>
            </w:pPr>
          </w:p>
        </w:tc>
        <w:tc>
          <w:tcPr>
            <w:tcW w:w="7" w:type="dxa"/>
            <w:gridSpan w:val="6"/>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
              <w:gridCol w:w="9528"/>
              <w:gridCol w:w="436"/>
              <w:gridCol w:w="45"/>
            </w:tblGrid>
            <w:tr w:rsidR="00617C44" w14:paraId="20EF88EA" w14:textId="77777777">
              <w:trPr>
                <w:trHeight w:val="20"/>
              </w:trPr>
              <w:tc>
                <w:tcPr>
                  <w:tcW w:w="38" w:type="dxa"/>
                </w:tcPr>
                <w:p w14:paraId="2BFD1B09" w14:textId="77777777" w:rsidR="00617C44" w:rsidRDefault="00617C44">
                  <w:pPr>
                    <w:pStyle w:val="EmptyCellLayoutStyle"/>
                    <w:spacing w:after="0" w:line="240" w:lineRule="auto"/>
                  </w:pPr>
                </w:p>
              </w:tc>
              <w:tc>
                <w:tcPr>
                  <w:tcW w:w="9529" w:type="dxa"/>
                </w:tcPr>
                <w:p w14:paraId="2802EB7B" w14:textId="77777777" w:rsidR="00617C44" w:rsidRDefault="00617C44">
                  <w:pPr>
                    <w:pStyle w:val="EmptyCellLayoutStyle"/>
                    <w:spacing w:after="0" w:line="240" w:lineRule="auto"/>
                  </w:pPr>
                </w:p>
              </w:tc>
              <w:tc>
                <w:tcPr>
                  <w:tcW w:w="436" w:type="dxa"/>
                </w:tcPr>
                <w:p w14:paraId="1310A4E7" w14:textId="77777777" w:rsidR="00617C44" w:rsidRDefault="00617C44">
                  <w:pPr>
                    <w:pStyle w:val="EmptyCellLayoutStyle"/>
                    <w:spacing w:after="0" w:line="240" w:lineRule="auto"/>
                  </w:pPr>
                </w:p>
              </w:tc>
              <w:tc>
                <w:tcPr>
                  <w:tcW w:w="45" w:type="dxa"/>
                </w:tcPr>
                <w:p w14:paraId="0092F5E2" w14:textId="77777777" w:rsidR="00617C44" w:rsidRDefault="00617C44">
                  <w:pPr>
                    <w:pStyle w:val="EmptyCellLayoutStyle"/>
                    <w:spacing w:after="0" w:line="240" w:lineRule="auto"/>
                  </w:pPr>
                </w:p>
              </w:tc>
            </w:tr>
            <w:tr w:rsidR="00617C44" w14:paraId="751E7192" w14:textId="77777777">
              <w:tc>
                <w:tcPr>
                  <w:tcW w:w="38" w:type="dxa"/>
                </w:tcPr>
                <w:p w14:paraId="20643A20" w14:textId="77777777" w:rsidR="00617C44" w:rsidRDefault="00617C44">
                  <w:pPr>
                    <w:pStyle w:val="EmptyCellLayoutStyle"/>
                    <w:spacing w:after="0" w:line="240" w:lineRule="auto"/>
                  </w:pPr>
                </w:p>
              </w:tc>
              <w:tc>
                <w:tcPr>
                  <w:tcW w:w="952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432"/>
                    <w:gridCol w:w="1221"/>
                    <w:gridCol w:w="1221"/>
                    <w:gridCol w:w="1221"/>
                    <w:gridCol w:w="1415"/>
                  </w:tblGrid>
                  <w:tr w:rsidR="00617C44" w14:paraId="51E402B5" w14:textId="77777777">
                    <w:trPr>
                      <w:trHeight w:val="262"/>
                    </w:trPr>
                    <w:tc>
                      <w:tcPr>
                        <w:tcW w:w="4442"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401696AF" w14:textId="77777777" w:rsidR="00617C44" w:rsidRDefault="002A6174">
                        <w:pPr>
                          <w:spacing w:after="0" w:line="240" w:lineRule="auto"/>
                        </w:pPr>
                        <w:r>
                          <w:rPr>
                            <w:rFonts w:ascii="FlandersArtSans-Regular" w:eastAsia="FlandersArtSans-Regular" w:hAnsi="FlandersArtSans-Regular"/>
                            <w:b/>
                            <w:color w:val="000000"/>
                            <w:sz w:val="18"/>
                          </w:rPr>
                          <w:t>Sectoren in € miljoen</w:t>
                        </w:r>
                      </w:p>
                    </w:tc>
                    <w:tc>
                      <w:tcPr>
                        <w:tcW w:w="1223"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3D9F8A7C" w14:textId="77777777" w:rsidR="00617C44" w:rsidRDefault="002A6174">
                        <w:pPr>
                          <w:spacing w:after="0" w:line="240" w:lineRule="auto"/>
                          <w:jc w:val="center"/>
                        </w:pPr>
                        <w:r>
                          <w:rPr>
                            <w:rFonts w:ascii="FlandersArtSans-Regular" w:eastAsia="FlandersArtSans-Regular" w:hAnsi="FlandersArtSans-Regular"/>
                            <w:b/>
                            <w:color w:val="000000"/>
                            <w:sz w:val="18"/>
                          </w:rPr>
                          <w:t>2015</w:t>
                        </w:r>
                      </w:p>
                    </w:tc>
                    <w:tc>
                      <w:tcPr>
                        <w:tcW w:w="1223"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2C907D2E" w14:textId="77777777" w:rsidR="00617C44" w:rsidRDefault="002A6174">
                        <w:pPr>
                          <w:spacing w:after="0" w:line="240" w:lineRule="auto"/>
                          <w:jc w:val="center"/>
                        </w:pPr>
                        <w:r>
                          <w:rPr>
                            <w:rFonts w:ascii="FlandersArtSans-Regular" w:eastAsia="FlandersArtSans-Regular" w:hAnsi="FlandersArtSans-Regular"/>
                            <w:b/>
                            <w:color w:val="000000"/>
                            <w:sz w:val="18"/>
                          </w:rPr>
                          <w:t>2016</w:t>
                        </w:r>
                      </w:p>
                    </w:tc>
                    <w:tc>
                      <w:tcPr>
                        <w:tcW w:w="1223"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3E1F2826" w14:textId="77777777" w:rsidR="00617C44" w:rsidRDefault="002A6174">
                        <w:pPr>
                          <w:spacing w:after="0" w:line="240" w:lineRule="auto"/>
                          <w:jc w:val="center"/>
                        </w:pPr>
                        <w:r>
                          <w:rPr>
                            <w:rFonts w:ascii="FlandersArtSans-Regular" w:eastAsia="FlandersArtSans-Regular" w:hAnsi="FlandersArtSans-Regular"/>
                            <w:b/>
                            <w:color w:val="000000"/>
                            <w:sz w:val="18"/>
                          </w:rPr>
                          <w:t>2017</w:t>
                        </w:r>
                      </w:p>
                    </w:tc>
                    <w:tc>
                      <w:tcPr>
                        <w:tcW w:w="1417"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4C541CDC" w14:textId="77777777" w:rsidR="00617C44" w:rsidRDefault="002A6174">
                        <w:pPr>
                          <w:spacing w:after="0" w:line="240" w:lineRule="auto"/>
                          <w:jc w:val="center"/>
                        </w:pPr>
                        <w:r>
                          <w:rPr>
                            <w:rFonts w:ascii="FlandersArtSans-Regular" w:eastAsia="FlandersArtSans-Regular" w:hAnsi="FlandersArtSans-Regular"/>
                            <w:b/>
                            <w:color w:val="000000"/>
                            <w:sz w:val="18"/>
                          </w:rPr>
                          <w:t>% aandeel 2017</w:t>
                        </w:r>
                      </w:p>
                    </w:tc>
                  </w:tr>
                  <w:tr w:rsidR="00617C44" w14:paraId="5EEDCA7B" w14:textId="77777777">
                    <w:trPr>
                      <w:trHeight w:val="262"/>
                    </w:trPr>
                    <w:tc>
                      <w:tcPr>
                        <w:tcW w:w="44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48AAFA" w14:textId="77777777" w:rsidR="00617C44" w:rsidRDefault="002A6174">
                        <w:pPr>
                          <w:spacing w:after="0" w:line="240" w:lineRule="auto"/>
                        </w:pPr>
                        <w:r>
                          <w:rPr>
                            <w:rFonts w:ascii="FlandersArtSans-Regular" w:eastAsia="FlandersArtSans-Regular" w:hAnsi="FlandersArtSans-Regular"/>
                            <w:color w:val="000000"/>
                            <w:sz w:val="18"/>
                          </w:rPr>
                          <w:t>Andere commerciële diensten (*)</w:t>
                        </w:r>
                      </w:p>
                    </w:tc>
                    <w:tc>
                      <w:tcPr>
                        <w:tcW w:w="12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D40EC4" w14:textId="77777777" w:rsidR="00617C44" w:rsidRDefault="002A6174">
                        <w:pPr>
                          <w:spacing w:after="0" w:line="240" w:lineRule="auto"/>
                          <w:jc w:val="center"/>
                        </w:pPr>
                        <w:r>
                          <w:rPr>
                            <w:rFonts w:ascii="FlandersArtSans-Regular" w:eastAsia="FlandersArtSans-Regular" w:hAnsi="FlandersArtSans-Regular"/>
                            <w:color w:val="000000"/>
                            <w:sz w:val="18"/>
                          </w:rPr>
                          <w:t>50,76</w:t>
                        </w:r>
                      </w:p>
                    </w:tc>
                    <w:tc>
                      <w:tcPr>
                        <w:tcW w:w="12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4735CB" w14:textId="77777777" w:rsidR="00617C44" w:rsidRDefault="002A6174">
                        <w:pPr>
                          <w:spacing w:after="0" w:line="240" w:lineRule="auto"/>
                          <w:jc w:val="center"/>
                        </w:pPr>
                        <w:r>
                          <w:rPr>
                            <w:rFonts w:ascii="FlandersArtSans-Regular" w:eastAsia="FlandersArtSans-Regular" w:hAnsi="FlandersArtSans-Regular"/>
                            <w:color w:val="000000"/>
                            <w:sz w:val="18"/>
                          </w:rPr>
                          <w:t>59,22</w:t>
                        </w:r>
                      </w:p>
                    </w:tc>
                    <w:tc>
                      <w:tcPr>
                        <w:tcW w:w="12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DE77640" w14:textId="77777777" w:rsidR="00617C44" w:rsidRDefault="002A6174">
                        <w:pPr>
                          <w:spacing w:after="0" w:line="240" w:lineRule="auto"/>
                          <w:jc w:val="center"/>
                        </w:pPr>
                        <w:r>
                          <w:rPr>
                            <w:rFonts w:ascii="FlandersArtSans-Regular" w:eastAsia="FlandersArtSans-Regular" w:hAnsi="FlandersArtSans-Regular"/>
                            <w:color w:val="000000"/>
                            <w:sz w:val="18"/>
                          </w:rPr>
                          <w:t>62,30</w:t>
                        </w: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B0565B" w14:textId="77777777" w:rsidR="00617C44" w:rsidRDefault="002A6174">
                        <w:pPr>
                          <w:spacing w:after="0" w:line="240" w:lineRule="auto"/>
                          <w:jc w:val="center"/>
                        </w:pPr>
                        <w:r>
                          <w:rPr>
                            <w:rFonts w:ascii="FlandersArtSans-Regular" w:eastAsia="FlandersArtSans-Regular" w:hAnsi="FlandersArtSans-Regular"/>
                            <w:color w:val="000000"/>
                            <w:sz w:val="18"/>
                          </w:rPr>
                          <w:t>64,87%</w:t>
                        </w:r>
                      </w:p>
                    </w:tc>
                  </w:tr>
                  <w:tr w:rsidR="00617C44" w14:paraId="7B4228B3" w14:textId="77777777">
                    <w:trPr>
                      <w:trHeight w:val="262"/>
                    </w:trPr>
                    <w:tc>
                      <w:tcPr>
                        <w:tcW w:w="44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7DC053" w14:textId="77777777" w:rsidR="00617C44" w:rsidRDefault="002A6174">
                        <w:pPr>
                          <w:spacing w:after="0" w:line="240" w:lineRule="auto"/>
                        </w:pPr>
                        <w:r>
                          <w:rPr>
                            <w:rFonts w:ascii="FlandersArtSans-Regular" w:eastAsia="FlandersArtSans-Regular" w:hAnsi="FlandersArtSans-Regular"/>
                            <w:color w:val="000000"/>
                            <w:sz w:val="18"/>
                          </w:rPr>
                          <w:t>Financiële diensten</w:t>
                        </w:r>
                      </w:p>
                    </w:tc>
                    <w:tc>
                      <w:tcPr>
                        <w:tcW w:w="12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A4822B7" w14:textId="77777777" w:rsidR="00617C44" w:rsidRDefault="002A6174">
                        <w:pPr>
                          <w:spacing w:after="0" w:line="240" w:lineRule="auto"/>
                          <w:jc w:val="center"/>
                        </w:pPr>
                        <w:r>
                          <w:rPr>
                            <w:rFonts w:ascii="FlandersArtSans-Regular" w:eastAsia="FlandersArtSans-Regular" w:hAnsi="FlandersArtSans-Regular"/>
                            <w:color w:val="000000"/>
                            <w:sz w:val="18"/>
                          </w:rPr>
                          <w:t>1,19</w:t>
                        </w:r>
                      </w:p>
                    </w:tc>
                    <w:tc>
                      <w:tcPr>
                        <w:tcW w:w="12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68BC44" w14:textId="77777777" w:rsidR="00617C44" w:rsidRDefault="002A6174">
                        <w:pPr>
                          <w:spacing w:after="0" w:line="240" w:lineRule="auto"/>
                          <w:jc w:val="center"/>
                        </w:pPr>
                        <w:r>
                          <w:rPr>
                            <w:rFonts w:ascii="FlandersArtSans-Regular" w:eastAsia="FlandersArtSans-Regular" w:hAnsi="FlandersArtSans-Regular"/>
                            <w:color w:val="000000"/>
                            <w:sz w:val="18"/>
                          </w:rPr>
                          <w:t>3,51</w:t>
                        </w:r>
                      </w:p>
                    </w:tc>
                    <w:tc>
                      <w:tcPr>
                        <w:tcW w:w="12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0B6B3A" w14:textId="77777777" w:rsidR="00617C44" w:rsidRDefault="002A6174">
                        <w:pPr>
                          <w:spacing w:after="0" w:line="240" w:lineRule="auto"/>
                          <w:jc w:val="center"/>
                        </w:pPr>
                        <w:r>
                          <w:rPr>
                            <w:rFonts w:ascii="FlandersArtSans-Regular" w:eastAsia="FlandersArtSans-Regular" w:hAnsi="FlandersArtSans-Regular"/>
                            <w:color w:val="000000"/>
                            <w:sz w:val="18"/>
                          </w:rPr>
                          <w:t>11,71</w:t>
                        </w: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1D408D" w14:textId="77777777" w:rsidR="00617C44" w:rsidRDefault="002A6174">
                        <w:pPr>
                          <w:spacing w:after="0" w:line="240" w:lineRule="auto"/>
                          <w:jc w:val="center"/>
                        </w:pPr>
                        <w:r>
                          <w:rPr>
                            <w:rFonts w:ascii="FlandersArtSans-Regular" w:eastAsia="FlandersArtSans-Regular" w:hAnsi="FlandersArtSans-Regular"/>
                            <w:color w:val="000000"/>
                            <w:sz w:val="18"/>
                          </w:rPr>
                          <w:t>12,19%</w:t>
                        </w:r>
                      </w:p>
                    </w:tc>
                  </w:tr>
                  <w:tr w:rsidR="00617C44" w14:paraId="305CBE56" w14:textId="77777777">
                    <w:trPr>
                      <w:trHeight w:val="262"/>
                    </w:trPr>
                    <w:tc>
                      <w:tcPr>
                        <w:tcW w:w="44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420662C" w14:textId="77777777" w:rsidR="00617C44" w:rsidRDefault="002A6174">
                        <w:pPr>
                          <w:spacing w:after="0" w:line="240" w:lineRule="auto"/>
                        </w:pPr>
                        <w:r>
                          <w:rPr>
                            <w:rFonts w:ascii="FlandersArtSans-Regular" w:eastAsia="FlandersArtSans-Regular" w:hAnsi="FlandersArtSans-Regular"/>
                            <w:color w:val="000000"/>
                            <w:sz w:val="18"/>
                          </w:rPr>
                          <w:t>Telecommunicatie, informatica en berichtgeving</w:t>
                        </w:r>
                      </w:p>
                    </w:tc>
                    <w:tc>
                      <w:tcPr>
                        <w:tcW w:w="12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9FC654C" w14:textId="77777777" w:rsidR="00617C44" w:rsidRDefault="002A6174">
                        <w:pPr>
                          <w:spacing w:after="0" w:line="240" w:lineRule="auto"/>
                          <w:jc w:val="center"/>
                        </w:pPr>
                        <w:r>
                          <w:rPr>
                            <w:rFonts w:ascii="FlandersArtSans-Regular" w:eastAsia="FlandersArtSans-Regular" w:hAnsi="FlandersArtSans-Regular"/>
                            <w:color w:val="000000"/>
                            <w:sz w:val="18"/>
                          </w:rPr>
                          <w:t>7,42</w:t>
                        </w:r>
                      </w:p>
                    </w:tc>
                    <w:tc>
                      <w:tcPr>
                        <w:tcW w:w="12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2C7011B" w14:textId="77777777" w:rsidR="00617C44" w:rsidRDefault="002A6174">
                        <w:pPr>
                          <w:spacing w:after="0" w:line="240" w:lineRule="auto"/>
                          <w:jc w:val="center"/>
                        </w:pPr>
                        <w:r>
                          <w:rPr>
                            <w:rFonts w:ascii="FlandersArtSans-Regular" w:eastAsia="FlandersArtSans-Regular" w:hAnsi="FlandersArtSans-Regular"/>
                            <w:color w:val="000000"/>
                            <w:sz w:val="18"/>
                          </w:rPr>
                          <w:t>7,37</w:t>
                        </w:r>
                      </w:p>
                    </w:tc>
                    <w:tc>
                      <w:tcPr>
                        <w:tcW w:w="12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82433F" w14:textId="77777777" w:rsidR="00617C44" w:rsidRDefault="002A6174">
                        <w:pPr>
                          <w:spacing w:after="0" w:line="240" w:lineRule="auto"/>
                          <w:jc w:val="center"/>
                        </w:pPr>
                        <w:r>
                          <w:rPr>
                            <w:rFonts w:ascii="FlandersArtSans-Regular" w:eastAsia="FlandersArtSans-Regular" w:hAnsi="FlandersArtSans-Regular"/>
                            <w:color w:val="000000"/>
                            <w:sz w:val="18"/>
                          </w:rPr>
                          <w:t>7,44</w:t>
                        </w: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5AAAF2" w14:textId="77777777" w:rsidR="00617C44" w:rsidRDefault="002A6174">
                        <w:pPr>
                          <w:spacing w:after="0" w:line="240" w:lineRule="auto"/>
                          <w:jc w:val="center"/>
                        </w:pPr>
                        <w:r>
                          <w:rPr>
                            <w:rFonts w:ascii="FlandersArtSans-Regular" w:eastAsia="FlandersArtSans-Regular" w:hAnsi="FlandersArtSans-Regular"/>
                            <w:color w:val="000000"/>
                            <w:sz w:val="18"/>
                          </w:rPr>
                          <w:t>7,75%</w:t>
                        </w:r>
                      </w:p>
                    </w:tc>
                  </w:tr>
                  <w:tr w:rsidR="00617C44" w14:paraId="6962A74C" w14:textId="77777777">
                    <w:trPr>
                      <w:trHeight w:val="262"/>
                    </w:trPr>
                    <w:tc>
                      <w:tcPr>
                        <w:tcW w:w="44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FEBA76" w14:textId="77777777" w:rsidR="00617C44" w:rsidRDefault="002A6174">
                        <w:pPr>
                          <w:spacing w:after="0" w:line="240" w:lineRule="auto"/>
                        </w:pPr>
                        <w:r>
                          <w:rPr>
                            <w:rFonts w:ascii="FlandersArtSans-Regular" w:eastAsia="FlandersArtSans-Regular" w:hAnsi="FlandersArtSans-Regular"/>
                            <w:color w:val="000000"/>
                            <w:sz w:val="18"/>
                          </w:rPr>
                          <w:t>Transport</w:t>
                        </w:r>
                      </w:p>
                    </w:tc>
                    <w:tc>
                      <w:tcPr>
                        <w:tcW w:w="12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443D2C" w14:textId="77777777" w:rsidR="00617C44" w:rsidRDefault="002A6174">
                        <w:pPr>
                          <w:spacing w:after="0" w:line="240" w:lineRule="auto"/>
                          <w:jc w:val="center"/>
                        </w:pPr>
                        <w:r>
                          <w:rPr>
                            <w:rFonts w:ascii="FlandersArtSans-Regular" w:eastAsia="FlandersArtSans-Regular" w:hAnsi="FlandersArtSans-Regular"/>
                            <w:color w:val="000000"/>
                            <w:sz w:val="18"/>
                          </w:rPr>
                          <w:t>6,07</w:t>
                        </w:r>
                      </w:p>
                    </w:tc>
                    <w:tc>
                      <w:tcPr>
                        <w:tcW w:w="12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FEBA804" w14:textId="77777777" w:rsidR="00617C44" w:rsidRDefault="002A6174">
                        <w:pPr>
                          <w:spacing w:after="0" w:line="240" w:lineRule="auto"/>
                          <w:jc w:val="center"/>
                        </w:pPr>
                        <w:r>
                          <w:rPr>
                            <w:rFonts w:ascii="FlandersArtSans-Regular" w:eastAsia="FlandersArtSans-Regular" w:hAnsi="FlandersArtSans-Regular"/>
                            <w:color w:val="000000"/>
                            <w:sz w:val="18"/>
                          </w:rPr>
                          <w:t>5,26</w:t>
                        </w:r>
                      </w:p>
                    </w:tc>
                    <w:tc>
                      <w:tcPr>
                        <w:tcW w:w="12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E994BA3" w14:textId="77777777" w:rsidR="00617C44" w:rsidRDefault="002A6174">
                        <w:pPr>
                          <w:spacing w:after="0" w:line="240" w:lineRule="auto"/>
                          <w:jc w:val="center"/>
                        </w:pPr>
                        <w:r>
                          <w:rPr>
                            <w:rFonts w:ascii="FlandersArtSans-Regular" w:eastAsia="FlandersArtSans-Regular" w:hAnsi="FlandersArtSans-Regular"/>
                            <w:color w:val="000000"/>
                            <w:sz w:val="18"/>
                          </w:rPr>
                          <w:t>5,55</w:t>
                        </w: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F7902B" w14:textId="77777777" w:rsidR="00617C44" w:rsidRDefault="002A6174">
                        <w:pPr>
                          <w:spacing w:after="0" w:line="240" w:lineRule="auto"/>
                          <w:jc w:val="center"/>
                        </w:pPr>
                        <w:r>
                          <w:rPr>
                            <w:rFonts w:ascii="FlandersArtSans-Regular" w:eastAsia="FlandersArtSans-Regular" w:hAnsi="FlandersArtSans-Regular"/>
                            <w:color w:val="000000"/>
                            <w:sz w:val="18"/>
                          </w:rPr>
                          <w:t>5,77%</w:t>
                        </w:r>
                      </w:p>
                    </w:tc>
                  </w:tr>
                  <w:tr w:rsidR="00617C44" w14:paraId="57E0AF2C" w14:textId="77777777">
                    <w:trPr>
                      <w:trHeight w:val="262"/>
                    </w:trPr>
                    <w:tc>
                      <w:tcPr>
                        <w:tcW w:w="44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B8FB1C" w14:textId="77777777" w:rsidR="00617C44" w:rsidRDefault="002A6174">
                        <w:pPr>
                          <w:spacing w:after="0" w:line="240" w:lineRule="auto"/>
                        </w:pPr>
                        <w:r>
                          <w:rPr>
                            <w:rFonts w:ascii="FlandersArtSans-Regular" w:eastAsia="FlandersArtSans-Regular" w:hAnsi="FlandersArtSans-Regular"/>
                            <w:color w:val="000000"/>
                            <w:sz w:val="18"/>
                          </w:rPr>
                          <w:t>Reisverkeer</w:t>
                        </w:r>
                      </w:p>
                    </w:tc>
                    <w:tc>
                      <w:tcPr>
                        <w:tcW w:w="12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86153F" w14:textId="77777777" w:rsidR="00617C44" w:rsidRDefault="002A6174">
                        <w:pPr>
                          <w:spacing w:after="0" w:line="240" w:lineRule="auto"/>
                          <w:jc w:val="center"/>
                        </w:pPr>
                        <w:r>
                          <w:rPr>
                            <w:rFonts w:ascii="FlandersArtSans-Regular" w:eastAsia="FlandersArtSans-Regular" w:hAnsi="FlandersArtSans-Regular"/>
                            <w:color w:val="000000"/>
                            <w:sz w:val="18"/>
                          </w:rPr>
                          <w:t>5,41</w:t>
                        </w:r>
                      </w:p>
                    </w:tc>
                    <w:tc>
                      <w:tcPr>
                        <w:tcW w:w="12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1E9F4F2" w14:textId="77777777" w:rsidR="00617C44" w:rsidRDefault="002A6174">
                        <w:pPr>
                          <w:spacing w:after="0" w:line="240" w:lineRule="auto"/>
                          <w:jc w:val="center"/>
                        </w:pPr>
                        <w:r>
                          <w:rPr>
                            <w:rFonts w:ascii="FlandersArtSans-Regular" w:eastAsia="FlandersArtSans-Regular" w:hAnsi="FlandersArtSans-Regular"/>
                            <w:color w:val="000000"/>
                            <w:sz w:val="18"/>
                          </w:rPr>
                          <w:t>3,82</w:t>
                        </w:r>
                      </w:p>
                    </w:tc>
                    <w:tc>
                      <w:tcPr>
                        <w:tcW w:w="12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66A056" w14:textId="77777777" w:rsidR="00617C44" w:rsidRDefault="002A6174">
                        <w:pPr>
                          <w:spacing w:after="0" w:line="240" w:lineRule="auto"/>
                          <w:jc w:val="center"/>
                        </w:pPr>
                        <w:r>
                          <w:rPr>
                            <w:rFonts w:ascii="FlandersArtSans-Regular" w:eastAsia="FlandersArtSans-Regular" w:hAnsi="FlandersArtSans-Regular"/>
                            <w:color w:val="000000"/>
                            <w:sz w:val="18"/>
                          </w:rPr>
                          <w:t>5,47</w:t>
                        </w: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721D477" w14:textId="77777777" w:rsidR="00617C44" w:rsidRDefault="002A6174">
                        <w:pPr>
                          <w:spacing w:after="0" w:line="240" w:lineRule="auto"/>
                          <w:jc w:val="center"/>
                        </w:pPr>
                        <w:r>
                          <w:rPr>
                            <w:rFonts w:ascii="FlandersArtSans-Regular" w:eastAsia="FlandersArtSans-Regular" w:hAnsi="FlandersArtSans-Regular"/>
                            <w:color w:val="000000"/>
                            <w:sz w:val="18"/>
                          </w:rPr>
                          <w:t>5,69%</w:t>
                        </w:r>
                      </w:p>
                    </w:tc>
                  </w:tr>
                  <w:tr w:rsidR="00617C44" w14:paraId="32661CF9" w14:textId="77777777">
                    <w:trPr>
                      <w:trHeight w:val="262"/>
                    </w:trPr>
                    <w:tc>
                      <w:tcPr>
                        <w:tcW w:w="44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AD11EF" w14:textId="77777777" w:rsidR="00617C44" w:rsidRDefault="002A6174">
                        <w:pPr>
                          <w:spacing w:after="0" w:line="240" w:lineRule="auto"/>
                        </w:pPr>
                        <w:r>
                          <w:rPr>
                            <w:rFonts w:ascii="FlandersArtSans-Regular" w:eastAsia="FlandersArtSans-Regular" w:hAnsi="FlandersArtSans-Regular"/>
                            <w:color w:val="000000"/>
                            <w:sz w:val="18"/>
                          </w:rPr>
                          <w:t>Overige diensten</w:t>
                        </w:r>
                      </w:p>
                    </w:tc>
                    <w:tc>
                      <w:tcPr>
                        <w:tcW w:w="12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95EDB1" w14:textId="77777777" w:rsidR="00617C44" w:rsidRDefault="002A6174">
                        <w:pPr>
                          <w:spacing w:after="0" w:line="240" w:lineRule="auto"/>
                          <w:jc w:val="center"/>
                        </w:pPr>
                        <w:r>
                          <w:rPr>
                            <w:rFonts w:ascii="FlandersArtSans-Regular" w:eastAsia="FlandersArtSans-Regular" w:hAnsi="FlandersArtSans-Regular"/>
                            <w:color w:val="000000"/>
                            <w:sz w:val="18"/>
                          </w:rPr>
                          <w:t>4,27</w:t>
                        </w:r>
                      </w:p>
                    </w:tc>
                    <w:tc>
                      <w:tcPr>
                        <w:tcW w:w="12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DCC8068" w14:textId="77777777" w:rsidR="00617C44" w:rsidRDefault="002A6174">
                        <w:pPr>
                          <w:spacing w:after="0" w:line="240" w:lineRule="auto"/>
                          <w:jc w:val="center"/>
                        </w:pPr>
                        <w:r>
                          <w:rPr>
                            <w:rFonts w:ascii="FlandersArtSans-Regular" w:eastAsia="FlandersArtSans-Regular" w:hAnsi="FlandersArtSans-Regular"/>
                            <w:color w:val="000000"/>
                            <w:sz w:val="18"/>
                          </w:rPr>
                          <w:t>4,03</w:t>
                        </w:r>
                      </w:p>
                    </w:tc>
                    <w:tc>
                      <w:tcPr>
                        <w:tcW w:w="12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66FF36" w14:textId="77777777" w:rsidR="00617C44" w:rsidRDefault="002A6174">
                        <w:pPr>
                          <w:spacing w:after="0" w:line="240" w:lineRule="auto"/>
                          <w:jc w:val="center"/>
                        </w:pPr>
                        <w:r>
                          <w:rPr>
                            <w:rFonts w:ascii="FlandersArtSans-Regular" w:eastAsia="FlandersArtSans-Regular" w:hAnsi="FlandersArtSans-Regular"/>
                            <w:color w:val="000000"/>
                            <w:sz w:val="18"/>
                          </w:rPr>
                          <w:t>3,58</w:t>
                        </w: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F595D88" w14:textId="77777777" w:rsidR="00617C44" w:rsidRDefault="002A6174">
                        <w:pPr>
                          <w:spacing w:after="0" w:line="240" w:lineRule="auto"/>
                          <w:jc w:val="center"/>
                        </w:pPr>
                        <w:r>
                          <w:rPr>
                            <w:rFonts w:ascii="FlandersArtSans-Regular" w:eastAsia="FlandersArtSans-Regular" w:hAnsi="FlandersArtSans-Regular"/>
                            <w:color w:val="000000"/>
                            <w:sz w:val="18"/>
                          </w:rPr>
                          <w:t>3,72%</w:t>
                        </w:r>
                      </w:p>
                    </w:tc>
                  </w:tr>
                  <w:tr w:rsidR="00617C44" w14:paraId="0CB7555F" w14:textId="77777777">
                    <w:trPr>
                      <w:trHeight w:val="262"/>
                    </w:trPr>
                    <w:tc>
                      <w:tcPr>
                        <w:tcW w:w="4442"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12724BE2" w14:textId="77777777" w:rsidR="00617C44" w:rsidRDefault="002A6174">
                        <w:pPr>
                          <w:spacing w:after="0" w:line="240" w:lineRule="auto"/>
                        </w:pPr>
                        <w:r>
                          <w:rPr>
                            <w:rFonts w:ascii="FlandersArtSans-Regular" w:eastAsia="FlandersArtSans-Regular" w:hAnsi="FlandersArtSans-Regular"/>
                            <w:b/>
                            <w:color w:val="000000"/>
                            <w:sz w:val="18"/>
                          </w:rPr>
                          <w:t>Totaal diensten</w:t>
                        </w:r>
                      </w:p>
                    </w:tc>
                    <w:tc>
                      <w:tcPr>
                        <w:tcW w:w="1223"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45D5E542" w14:textId="77777777" w:rsidR="00617C44" w:rsidRDefault="002A6174">
                        <w:pPr>
                          <w:spacing w:after="0" w:line="240" w:lineRule="auto"/>
                          <w:jc w:val="center"/>
                        </w:pPr>
                        <w:r>
                          <w:rPr>
                            <w:rFonts w:ascii="FlandersArtSans-Regular" w:eastAsia="FlandersArtSans-Regular" w:hAnsi="FlandersArtSans-Regular"/>
                            <w:b/>
                            <w:color w:val="000000"/>
                            <w:sz w:val="18"/>
                          </w:rPr>
                          <w:t>75,12</w:t>
                        </w:r>
                      </w:p>
                    </w:tc>
                    <w:tc>
                      <w:tcPr>
                        <w:tcW w:w="1223"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39C8EBBF" w14:textId="77777777" w:rsidR="00617C44" w:rsidRDefault="002A6174">
                        <w:pPr>
                          <w:spacing w:after="0" w:line="240" w:lineRule="auto"/>
                          <w:jc w:val="center"/>
                        </w:pPr>
                        <w:r>
                          <w:rPr>
                            <w:rFonts w:ascii="FlandersArtSans-Regular" w:eastAsia="FlandersArtSans-Regular" w:hAnsi="FlandersArtSans-Regular"/>
                            <w:b/>
                            <w:color w:val="000000"/>
                            <w:sz w:val="18"/>
                          </w:rPr>
                          <w:t>83,22</w:t>
                        </w:r>
                      </w:p>
                    </w:tc>
                    <w:tc>
                      <w:tcPr>
                        <w:tcW w:w="1223"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6C08BEE6" w14:textId="77777777" w:rsidR="00617C44" w:rsidRDefault="002A6174">
                        <w:pPr>
                          <w:spacing w:after="0" w:line="240" w:lineRule="auto"/>
                          <w:jc w:val="center"/>
                        </w:pPr>
                        <w:r>
                          <w:rPr>
                            <w:rFonts w:ascii="FlandersArtSans-Regular" w:eastAsia="FlandersArtSans-Regular" w:hAnsi="FlandersArtSans-Regular"/>
                            <w:b/>
                            <w:color w:val="000000"/>
                            <w:sz w:val="18"/>
                          </w:rPr>
                          <w:t>96,03</w:t>
                        </w:r>
                      </w:p>
                    </w:tc>
                    <w:tc>
                      <w:tcPr>
                        <w:tcW w:w="1417"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26906675" w14:textId="77777777" w:rsidR="00617C44" w:rsidRDefault="002A6174">
                        <w:pPr>
                          <w:spacing w:after="0" w:line="240" w:lineRule="auto"/>
                          <w:jc w:val="center"/>
                        </w:pPr>
                        <w:r>
                          <w:rPr>
                            <w:rFonts w:ascii="FlandersArtSans-Regular" w:eastAsia="FlandersArtSans-Regular" w:hAnsi="FlandersArtSans-Regular"/>
                            <w:b/>
                            <w:color w:val="000000"/>
                            <w:sz w:val="18"/>
                          </w:rPr>
                          <w:t>100%</w:t>
                        </w:r>
                      </w:p>
                    </w:tc>
                  </w:tr>
                </w:tbl>
                <w:p w14:paraId="7052E032" w14:textId="77777777" w:rsidR="00617C44" w:rsidRDefault="00617C44">
                  <w:pPr>
                    <w:spacing w:after="0" w:line="240" w:lineRule="auto"/>
                  </w:pPr>
                </w:p>
              </w:tc>
              <w:tc>
                <w:tcPr>
                  <w:tcW w:w="436" w:type="dxa"/>
                </w:tcPr>
                <w:p w14:paraId="366FD154" w14:textId="77777777" w:rsidR="00617C44" w:rsidRDefault="00617C44">
                  <w:pPr>
                    <w:pStyle w:val="EmptyCellLayoutStyle"/>
                    <w:spacing w:after="0" w:line="240" w:lineRule="auto"/>
                  </w:pPr>
                </w:p>
              </w:tc>
              <w:tc>
                <w:tcPr>
                  <w:tcW w:w="45" w:type="dxa"/>
                </w:tcPr>
                <w:p w14:paraId="7ABE6465" w14:textId="77777777" w:rsidR="00617C44" w:rsidRDefault="00617C44">
                  <w:pPr>
                    <w:pStyle w:val="EmptyCellLayoutStyle"/>
                    <w:spacing w:after="0" w:line="240" w:lineRule="auto"/>
                  </w:pPr>
                </w:p>
              </w:tc>
            </w:tr>
            <w:tr w:rsidR="002A6174" w14:paraId="0D75F4DC" w14:textId="77777777" w:rsidTr="002A6174">
              <w:trPr>
                <w:trHeight w:val="340"/>
              </w:trPr>
              <w:tc>
                <w:tcPr>
                  <w:tcW w:w="38" w:type="dxa"/>
                  <w:gridSpan w:val="3"/>
                </w:tcPr>
                <w:tbl>
                  <w:tblPr>
                    <w:tblW w:w="0" w:type="auto"/>
                    <w:tblCellMar>
                      <w:left w:w="0" w:type="dxa"/>
                      <w:right w:w="0" w:type="dxa"/>
                    </w:tblCellMar>
                    <w:tblLook w:val="04A0" w:firstRow="1" w:lastRow="0" w:firstColumn="1" w:lastColumn="0" w:noHBand="0" w:noVBand="1"/>
                  </w:tblPr>
                  <w:tblGrid>
                    <w:gridCol w:w="10002"/>
                  </w:tblGrid>
                  <w:tr w:rsidR="00617C44" w14:paraId="60DA9983" w14:textId="77777777">
                    <w:trPr>
                      <w:trHeight w:val="262"/>
                    </w:trPr>
                    <w:tc>
                      <w:tcPr>
                        <w:tcW w:w="10004" w:type="dxa"/>
                        <w:tcBorders>
                          <w:top w:val="nil"/>
                          <w:left w:val="nil"/>
                          <w:bottom w:val="nil"/>
                          <w:right w:val="nil"/>
                        </w:tcBorders>
                        <w:tcMar>
                          <w:top w:w="39" w:type="dxa"/>
                          <w:left w:w="39" w:type="dxa"/>
                          <w:bottom w:w="39" w:type="dxa"/>
                          <w:right w:w="39" w:type="dxa"/>
                        </w:tcMar>
                      </w:tcPr>
                      <w:p w14:paraId="2BF7EA0C" w14:textId="77777777" w:rsidR="00617C44" w:rsidRDefault="002A6174">
                        <w:pPr>
                          <w:spacing w:after="0" w:line="240" w:lineRule="auto"/>
                        </w:pPr>
                        <w:r>
                          <w:rPr>
                            <w:rFonts w:ascii="FlandersArtSans-Regular" w:eastAsia="FlandersArtSans-Regular" w:hAnsi="FlandersArtSans-Regular"/>
                            <w:color w:val="000000"/>
                            <w:sz w:val="14"/>
                          </w:rPr>
                          <w:t>(*) Wordt tot die veelomvattende branche gerekend: PR, reclame, marktonderzoek en adviesdiensten, accountancy en juridisch advies, onderzoek en ontwikkeling, transacties tussen filiaalbedrijven, architectuur, engineering, wetenschappelijke inspectie- en certificeringsdiensten , makelaars- en commissielonen, leasingtransacties, land- en mijnbouwoperaties en lokale verwerking en milieubeheer...</w:t>
                        </w:r>
                      </w:p>
                    </w:tc>
                  </w:tr>
                </w:tbl>
                <w:p w14:paraId="3D40178C" w14:textId="77777777" w:rsidR="00617C44" w:rsidRDefault="00617C44">
                  <w:pPr>
                    <w:spacing w:after="0" w:line="240" w:lineRule="auto"/>
                  </w:pPr>
                </w:p>
              </w:tc>
              <w:tc>
                <w:tcPr>
                  <w:tcW w:w="45" w:type="dxa"/>
                </w:tcPr>
                <w:p w14:paraId="5ED43158" w14:textId="77777777" w:rsidR="00617C44" w:rsidRDefault="00617C44">
                  <w:pPr>
                    <w:pStyle w:val="EmptyCellLayoutStyle"/>
                    <w:spacing w:after="0" w:line="240" w:lineRule="auto"/>
                  </w:pPr>
                </w:p>
              </w:tc>
            </w:tr>
            <w:tr w:rsidR="00617C44" w14:paraId="56D23014" w14:textId="77777777">
              <w:trPr>
                <w:trHeight w:val="20"/>
              </w:trPr>
              <w:tc>
                <w:tcPr>
                  <w:tcW w:w="38" w:type="dxa"/>
                </w:tcPr>
                <w:p w14:paraId="013F4104" w14:textId="77777777" w:rsidR="00617C44" w:rsidRDefault="00617C44">
                  <w:pPr>
                    <w:pStyle w:val="EmptyCellLayoutStyle"/>
                    <w:spacing w:after="0" w:line="240" w:lineRule="auto"/>
                  </w:pPr>
                </w:p>
              </w:tc>
              <w:tc>
                <w:tcPr>
                  <w:tcW w:w="9529" w:type="dxa"/>
                </w:tcPr>
                <w:p w14:paraId="72ADE68E" w14:textId="77777777" w:rsidR="00617C44" w:rsidRDefault="00617C44">
                  <w:pPr>
                    <w:pStyle w:val="EmptyCellLayoutStyle"/>
                    <w:spacing w:after="0" w:line="240" w:lineRule="auto"/>
                  </w:pPr>
                </w:p>
              </w:tc>
              <w:tc>
                <w:tcPr>
                  <w:tcW w:w="436" w:type="dxa"/>
                </w:tcPr>
                <w:p w14:paraId="1472C6F5" w14:textId="77777777" w:rsidR="00617C44" w:rsidRDefault="00617C44">
                  <w:pPr>
                    <w:pStyle w:val="EmptyCellLayoutStyle"/>
                    <w:spacing w:after="0" w:line="240" w:lineRule="auto"/>
                  </w:pPr>
                </w:p>
              </w:tc>
              <w:tc>
                <w:tcPr>
                  <w:tcW w:w="45" w:type="dxa"/>
                </w:tcPr>
                <w:p w14:paraId="12475D47" w14:textId="77777777" w:rsidR="00617C44" w:rsidRDefault="00617C44">
                  <w:pPr>
                    <w:pStyle w:val="EmptyCellLayoutStyle"/>
                    <w:spacing w:after="0" w:line="240" w:lineRule="auto"/>
                  </w:pPr>
                </w:p>
              </w:tc>
            </w:tr>
            <w:tr w:rsidR="002A6174" w14:paraId="2DC88604" w14:textId="77777777" w:rsidTr="002A6174">
              <w:trPr>
                <w:trHeight w:val="340"/>
              </w:trPr>
              <w:tc>
                <w:tcPr>
                  <w:tcW w:w="38" w:type="dxa"/>
                  <w:gridSpan w:val="3"/>
                </w:tcPr>
                <w:tbl>
                  <w:tblPr>
                    <w:tblW w:w="0" w:type="auto"/>
                    <w:tblCellMar>
                      <w:left w:w="0" w:type="dxa"/>
                      <w:right w:w="0" w:type="dxa"/>
                    </w:tblCellMar>
                    <w:tblLook w:val="04A0" w:firstRow="1" w:lastRow="0" w:firstColumn="1" w:lastColumn="0" w:noHBand="0" w:noVBand="1"/>
                  </w:tblPr>
                  <w:tblGrid>
                    <w:gridCol w:w="10002"/>
                  </w:tblGrid>
                  <w:tr w:rsidR="00617C44" w14:paraId="73271AFA" w14:textId="77777777">
                    <w:trPr>
                      <w:trHeight w:val="262"/>
                    </w:trPr>
                    <w:tc>
                      <w:tcPr>
                        <w:tcW w:w="10004" w:type="dxa"/>
                        <w:tcBorders>
                          <w:top w:val="nil"/>
                          <w:left w:val="nil"/>
                          <w:bottom w:val="nil"/>
                          <w:right w:val="nil"/>
                        </w:tcBorders>
                        <w:tcMar>
                          <w:top w:w="39" w:type="dxa"/>
                          <w:left w:w="39" w:type="dxa"/>
                          <w:bottom w:w="39" w:type="dxa"/>
                          <w:right w:w="39" w:type="dxa"/>
                        </w:tcMar>
                      </w:tcPr>
                      <w:p w14:paraId="588B4D73" w14:textId="77777777" w:rsidR="00617C44" w:rsidRDefault="002A6174">
                        <w:pPr>
                          <w:spacing w:after="0" w:line="240" w:lineRule="auto"/>
                          <w:jc w:val="center"/>
                        </w:pPr>
                        <w:r>
                          <w:rPr>
                            <w:rFonts w:ascii="FlandersArtSans-Regular" w:eastAsia="FlandersArtSans-Regular" w:hAnsi="FlandersArtSans-Regular"/>
                            <w:color w:val="000000"/>
                            <w:sz w:val="14"/>
                          </w:rPr>
                          <w:t xml:space="preserve">BRON: Instituut voor de Nationale Rekeningen (NBB), verwerking cel Kennisopbouw </w:t>
                        </w:r>
                        <w:proofErr w:type="spellStart"/>
                        <w:r>
                          <w:rPr>
                            <w:rFonts w:ascii="FlandersArtSans-Regular" w:eastAsia="FlandersArtSans-Regular" w:hAnsi="FlandersArtSans-Regular"/>
                            <w:color w:val="000000"/>
                            <w:sz w:val="14"/>
                          </w:rPr>
                          <w:t>Flanders</w:t>
                        </w:r>
                        <w:proofErr w:type="spellEnd"/>
                        <w:r>
                          <w:rPr>
                            <w:rFonts w:ascii="FlandersArtSans-Regular" w:eastAsia="FlandersArtSans-Regular" w:hAnsi="FlandersArtSans-Regular"/>
                            <w:color w:val="000000"/>
                            <w:sz w:val="14"/>
                          </w:rPr>
                          <w:t xml:space="preserve"> Investment &amp; Trade</w:t>
                        </w:r>
                      </w:p>
                    </w:tc>
                  </w:tr>
                </w:tbl>
                <w:p w14:paraId="3E42DFBB" w14:textId="77777777" w:rsidR="00617C44" w:rsidRDefault="00617C44">
                  <w:pPr>
                    <w:spacing w:after="0" w:line="240" w:lineRule="auto"/>
                  </w:pPr>
                </w:p>
              </w:tc>
              <w:tc>
                <w:tcPr>
                  <w:tcW w:w="45" w:type="dxa"/>
                </w:tcPr>
                <w:p w14:paraId="268DECF7" w14:textId="77777777" w:rsidR="00617C44" w:rsidRDefault="00617C44">
                  <w:pPr>
                    <w:pStyle w:val="EmptyCellLayoutStyle"/>
                    <w:spacing w:after="0" w:line="240" w:lineRule="auto"/>
                  </w:pPr>
                </w:p>
              </w:tc>
            </w:tr>
            <w:tr w:rsidR="00617C44" w14:paraId="358AEECE" w14:textId="77777777">
              <w:trPr>
                <w:trHeight w:val="40"/>
              </w:trPr>
              <w:tc>
                <w:tcPr>
                  <w:tcW w:w="38" w:type="dxa"/>
                </w:tcPr>
                <w:p w14:paraId="00CA0978" w14:textId="77777777" w:rsidR="00617C44" w:rsidRDefault="00617C44">
                  <w:pPr>
                    <w:pStyle w:val="EmptyCellLayoutStyle"/>
                    <w:spacing w:after="0" w:line="240" w:lineRule="auto"/>
                  </w:pPr>
                </w:p>
              </w:tc>
              <w:tc>
                <w:tcPr>
                  <w:tcW w:w="9529" w:type="dxa"/>
                </w:tcPr>
                <w:p w14:paraId="61D9F50B" w14:textId="77777777" w:rsidR="00617C44" w:rsidRDefault="00617C44">
                  <w:pPr>
                    <w:pStyle w:val="EmptyCellLayoutStyle"/>
                    <w:spacing w:after="0" w:line="240" w:lineRule="auto"/>
                  </w:pPr>
                </w:p>
              </w:tc>
              <w:tc>
                <w:tcPr>
                  <w:tcW w:w="436" w:type="dxa"/>
                </w:tcPr>
                <w:p w14:paraId="019A8689" w14:textId="77777777" w:rsidR="00617C44" w:rsidRDefault="00617C44">
                  <w:pPr>
                    <w:pStyle w:val="EmptyCellLayoutStyle"/>
                    <w:spacing w:after="0" w:line="240" w:lineRule="auto"/>
                  </w:pPr>
                </w:p>
              </w:tc>
              <w:tc>
                <w:tcPr>
                  <w:tcW w:w="45" w:type="dxa"/>
                </w:tcPr>
                <w:p w14:paraId="2027E50D" w14:textId="77777777" w:rsidR="00617C44" w:rsidRDefault="00617C44">
                  <w:pPr>
                    <w:pStyle w:val="EmptyCellLayoutStyle"/>
                    <w:spacing w:after="0" w:line="240" w:lineRule="auto"/>
                  </w:pPr>
                </w:p>
              </w:tc>
            </w:tr>
          </w:tbl>
          <w:p w14:paraId="2DF813F7" w14:textId="77777777" w:rsidR="00617C44" w:rsidRDefault="00617C44">
            <w:pPr>
              <w:spacing w:after="0" w:line="240" w:lineRule="auto"/>
            </w:pPr>
          </w:p>
        </w:tc>
      </w:tr>
    </w:tbl>
    <w:p w14:paraId="4B2CE59F" w14:textId="77777777" w:rsidR="00617C44" w:rsidRDefault="002A6174">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4"/>
        <w:gridCol w:w="37"/>
        <w:gridCol w:w="6"/>
        <w:gridCol w:w="7"/>
        <w:gridCol w:w="15"/>
        <w:gridCol w:w="9922"/>
        <w:gridCol w:w="14"/>
        <w:gridCol w:w="30"/>
        <w:gridCol w:w="37"/>
        <w:gridCol w:w="22"/>
      </w:tblGrid>
      <w:tr w:rsidR="00617C44" w14:paraId="1960A004" w14:textId="77777777">
        <w:trPr>
          <w:trHeight w:val="59"/>
        </w:trPr>
        <w:tc>
          <w:tcPr>
            <w:tcW w:w="14" w:type="dxa"/>
          </w:tcPr>
          <w:p w14:paraId="1471D1A4" w14:textId="77777777" w:rsidR="00617C44" w:rsidRDefault="00617C44">
            <w:pPr>
              <w:pStyle w:val="EmptyCellLayoutStyle"/>
              <w:spacing w:after="0" w:line="240" w:lineRule="auto"/>
            </w:pPr>
          </w:p>
        </w:tc>
        <w:tc>
          <w:tcPr>
            <w:tcW w:w="37" w:type="dxa"/>
          </w:tcPr>
          <w:p w14:paraId="6D8441FD" w14:textId="77777777" w:rsidR="00617C44" w:rsidRDefault="00617C44">
            <w:pPr>
              <w:pStyle w:val="EmptyCellLayoutStyle"/>
              <w:spacing w:after="0" w:line="240" w:lineRule="auto"/>
            </w:pPr>
          </w:p>
        </w:tc>
        <w:tc>
          <w:tcPr>
            <w:tcW w:w="0" w:type="dxa"/>
          </w:tcPr>
          <w:p w14:paraId="05E476B5" w14:textId="77777777" w:rsidR="00617C44" w:rsidRDefault="00617C44">
            <w:pPr>
              <w:pStyle w:val="EmptyCellLayoutStyle"/>
              <w:spacing w:after="0" w:line="240" w:lineRule="auto"/>
            </w:pPr>
          </w:p>
        </w:tc>
        <w:tc>
          <w:tcPr>
            <w:tcW w:w="7" w:type="dxa"/>
          </w:tcPr>
          <w:p w14:paraId="28AAB188" w14:textId="77777777" w:rsidR="00617C44" w:rsidRDefault="00617C44">
            <w:pPr>
              <w:pStyle w:val="EmptyCellLayoutStyle"/>
              <w:spacing w:after="0" w:line="240" w:lineRule="auto"/>
            </w:pPr>
          </w:p>
        </w:tc>
        <w:tc>
          <w:tcPr>
            <w:tcW w:w="15" w:type="dxa"/>
          </w:tcPr>
          <w:p w14:paraId="37697597" w14:textId="77777777" w:rsidR="00617C44" w:rsidRDefault="00617C44">
            <w:pPr>
              <w:pStyle w:val="EmptyCellLayoutStyle"/>
              <w:spacing w:after="0" w:line="240" w:lineRule="auto"/>
            </w:pPr>
          </w:p>
        </w:tc>
        <w:tc>
          <w:tcPr>
            <w:tcW w:w="9922" w:type="dxa"/>
          </w:tcPr>
          <w:p w14:paraId="63D0EAC2" w14:textId="77777777" w:rsidR="00617C44" w:rsidRDefault="00617C44">
            <w:pPr>
              <w:pStyle w:val="EmptyCellLayoutStyle"/>
              <w:spacing w:after="0" w:line="240" w:lineRule="auto"/>
            </w:pPr>
          </w:p>
        </w:tc>
        <w:tc>
          <w:tcPr>
            <w:tcW w:w="14" w:type="dxa"/>
          </w:tcPr>
          <w:p w14:paraId="60CB0A90" w14:textId="77777777" w:rsidR="00617C44" w:rsidRDefault="00617C44">
            <w:pPr>
              <w:pStyle w:val="EmptyCellLayoutStyle"/>
              <w:spacing w:after="0" w:line="240" w:lineRule="auto"/>
            </w:pPr>
          </w:p>
        </w:tc>
        <w:tc>
          <w:tcPr>
            <w:tcW w:w="30" w:type="dxa"/>
          </w:tcPr>
          <w:p w14:paraId="68611A57" w14:textId="77777777" w:rsidR="00617C44" w:rsidRDefault="00617C44">
            <w:pPr>
              <w:pStyle w:val="EmptyCellLayoutStyle"/>
              <w:spacing w:after="0" w:line="240" w:lineRule="auto"/>
            </w:pPr>
          </w:p>
        </w:tc>
        <w:tc>
          <w:tcPr>
            <w:tcW w:w="37" w:type="dxa"/>
          </w:tcPr>
          <w:p w14:paraId="703C6840" w14:textId="77777777" w:rsidR="00617C44" w:rsidRDefault="00617C44">
            <w:pPr>
              <w:pStyle w:val="EmptyCellLayoutStyle"/>
              <w:spacing w:after="0" w:line="240" w:lineRule="auto"/>
            </w:pPr>
          </w:p>
        </w:tc>
        <w:tc>
          <w:tcPr>
            <w:tcW w:w="22" w:type="dxa"/>
          </w:tcPr>
          <w:p w14:paraId="587847A0" w14:textId="77777777" w:rsidR="00617C44" w:rsidRDefault="00617C44">
            <w:pPr>
              <w:pStyle w:val="EmptyCellLayoutStyle"/>
              <w:spacing w:after="0" w:line="240" w:lineRule="auto"/>
            </w:pPr>
          </w:p>
        </w:tc>
      </w:tr>
      <w:tr w:rsidR="002A6174" w14:paraId="522AA491" w14:textId="77777777" w:rsidTr="002A6174">
        <w:trPr>
          <w:trHeight w:val="490"/>
        </w:trPr>
        <w:tc>
          <w:tcPr>
            <w:tcW w:w="14" w:type="dxa"/>
          </w:tcPr>
          <w:p w14:paraId="2AE77998" w14:textId="77777777" w:rsidR="00617C44" w:rsidRDefault="00617C44">
            <w:pPr>
              <w:pStyle w:val="EmptyCellLayoutStyle"/>
              <w:spacing w:after="0" w:line="240" w:lineRule="auto"/>
            </w:pPr>
          </w:p>
        </w:tc>
        <w:tc>
          <w:tcPr>
            <w:tcW w:w="37" w:type="dxa"/>
          </w:tcPr>
          <w:p w14:paraId="0D308248" w14:textId="77777777" w:rsidR="00617C44" w:rsidRDefault="00617C44">
            <w:pPr>
              <w:pStyle w:val="EmptyCellLayoutStyle"/>
              <w:spacing w:after="0" w:line="240" w:lineRule="auto"/>
            </w:pPr>
          </w:p>
        </w:tc>
        <w:tc>
          <w:tcPr>
            <w:tcW w:w="0" w:type="dxa"/>
          </w:tcPr>
          <w:p w14:paraId="1902B144" w14:textId="77777777" w:rsidR="00617C44" w:rsidRDefault="00617C44">
            <w:pPr>
              <w:pStyle w:val="EmptyCellLayoutStyle"/>
              <w:spacing w:after="0" w:line="240" w:lineRule="auto"/>
            </w:pPr>
          </w:p>
        </w:tc>
        <w:tc>
          <w:tcPr>
            <w:tcW w:w="7" w:type="dxa"/>
          </w:tcPr>
          <w:p w14:paraId="17573E85" w14:textId="77777777" w:rsidR="00617C44" w:rsidRDefault="00617C44">
            <w:pPr>
              <w:pStyle w:val="EmptyCellLayoutStyle"/>
              <w:spacing w:after="0" w:line="240" w:lineRule="auto"/>
            </w:pPr>
          </w:p>
        </w:tc>
        <w:tc>
          <w:tcPr>
            <w:tcW w:w="15" w:type="dxa"/>
          </w:tcPr>
          <w:p w14:paraId="09062C5E" w14:textId="77777777" w:rsidR="00617C44" w:rsidRDefault="00617C44">
            <w:pPr>
              <w:pStyle w:val="EmptyCellLayoutStyle"/>
              <w:spacing w:after="0" w:line="240" w:lineRule="auto"/>
            </w:pPr>
          </w:p>
        </w:tc>
        <w:tc>
          <w:tcPr>
            <w:tcW w:w="9922" w:type="dxa"/>
            <w:gridSpan w:val="3"/>
          </w:tcPr>
          <w:tbl>
            <w:tblPr>
              <w:tblW w:w="0" w:type="auto"/>
              <w:tblCellMar>
                <w:left w:w="0" w:type="dxa"/>
                <w:right w:w="0" w:type="dxa"/>
              </w:tblCellMar>
              <w:tblLook w:val="04A0" w:firstRow="1" w:lastRow="0" w:firstColumn="1" w:lastColumn="0" w:noHBand="0" w:noVBand="1"/>
            </w:tblPr>
            <w:tblGrid>
              <w:gridCol w:w="9966"/>
            </w:tblGrid>
            <w:tr w:rsidR="00617C44" w14:paraId="6546E597" w14:textId="77777777">
              <w:trPr>
                <w:trHeight w:val="412"/>
              </w:trPr>
              <w:tc>
                <w:tcPr>
                  <w:tcW w:w="9982" w:type="dxa"/>
                  <w:tcBorders>
                    <w:top w:val="nil"/>
                    <w:left w:val="nil"/>
                    <w:bottom w:val="nil"/>
                    <w:right w:val="nil"/>
                  </w:tcBorders>
                  <w:tcMar>
                    <w:top w:w="39" w:type="dxa"/>
                    <w:left w:w="39" w:type="dxa"/>
                    <w:bottom w:w="39" w:type="dxa"/>
                    <w:right w:w="39" w:type="dxa"/>
                  </w:tcMar>
                </w:tcPr>
                <w:p w14:paraId="4CE0C087" w14:textId="77777777" w:rsidR="00617C44" w:rsidRDefault="002A6174">
                  <w:pPr>
                    <w:spacing w:after="0" w:line="240" w:lineRule="auto"/>
                  </w:pPr>
                  <w:r>
                    <w:rPr>
                      <w:rFonts w:ascii="FlandersArtSans-Medium" w:eastAsia="FlandersArtSans-Medium" w:hAnsi="FlandersArtSans-Medium"/>
                      <w:color w:val="006F96"/>
                      <w:sz w:val="24"/>
                    </w:rPr>
                    <w:t>Belgische invoer van diensten uit Nieuw-Zeeland</w:t>
                  </w:r>
                </w:p>
              </w:tc>
            </w:tr>
          </w:tbl>
          <w:p w14:paraId="6BE2B6EE" w14:textId="77777777" w:rsidR="00617C44" w:rsidRDefault="00617C44">
            <w:pPr>
              <w:spacing w:after="0" w:line="240" w:lineRule="auto"/>
            </w:pPr>
          </w:p>
        </w:tc>
        <w:tc>
          <w:tcPr>
            <w:tcW w:w="37" w:type="dxa"/>
          </w:tcPr>
          <w:p w14:paraId="7390C9EF" w14:textId="77777777" w:rsidR="00617C44" w:rsidRDefault="00617C44">
            <w:pPr>
              <w:pStyle w:val="EmptyCellLayoutStyle"/>
              <w:spacing w:after="0" w:line="240" w:lineRule="auto"/>
            </w:pPr>
          </w:p>
        </w:tc>
        <w:tc>
          <w:tcPr>
            <w:tcW w:w="22" w:type="dxa"/>
          </w:tcPr>
          <w:p w14:paraId="149FD13C" w14:textId="77777777" w:rsidR="00617C44" w:rsidRDefault="00617C44">
            <w:pPr>
              <w:pStyle w:val="EmptyCellLayoutStyle"/>
              <w:spacing w:after="0" w:line="240" w:lineRule="auto"/>
            </w:pPr>
          </w:p>
        </w:tc>
      </w:tr>
      <w:tr w:rsidR="00617C44" w14:paraId="3BC07A67" w14:textId="77777777">
        <w:trPr>
          <w:trHeight w:val="100"/>
        </w:trPr>
        <w:tc>
          <w:tcPr>
            <w:tcW w:w="14" w:type="dxa"/>
          </w:tcPr>
          <w:p w14:paraId="48F82A3D" w14:textId="77777777" w:rsidR="00617C44" w:rsidRDefault="00617C44">
            <w:pPr>
              <w:pStyle w:val="EmptyCellLayoutStyle"/>
              <w:spacing w:after="0" w:line="240" w:lineRule="auto"/>
            </w:pPr>
          </w:p>
        </w:tc>
        <w:tc>
          <w:tcPr>
            <w:tcW w:w="37" w:type="dxa"/>
          </w:tcPr>
          <w:p w14:paraId="73793EA6" w14:textId="77777777" w:rsidR="00617C44" w:rsidRDefault="00617C44">
            <w:pPr>
              <w:pStyle w:val="EmptyCellLayoutStyle"/>
              <w:spacing w:after="0" w:line="240" w:lineRule="auto"/>
            </w:pPr>
          </w:p>
        </w:tc>
        <w:tc>
          <w:tcPr>
            <w:tcW w:w="0" w:type="dxa"/>
          </w:tcPr>
          <w:p w14:paraId="0D655401" w14:textId="77777777" w:rsidR="00617C44" w:rsidRDefault="00617C44">
            <w:pPr>
              <w:pStyle w:val="EmptyCellLayoutStyle"/>
              <w:spacing w:after="0" w:line="240" w:lineRule="auto"/>
            </w:pPr>
          </w:p>
        </w:tc>
        <w:tc>
          <w:tcPr>
            <w:tcW w:w="7" w:type="dxa"/>
          </w:tcPr>
          <w:p w14:paraId="03545AD9" w14:textId="77777777" w:rsidR="00617C44" w:rsidRDefault="00617C44">
            <w:pPr>
              <w:pStyle w:val="EmptyCellLayoutStyle"/>
              <w:spacing w:after="0" w:line="240" w:lineRule="auto"/>
            </w:pPr>
          </w:p>
        </w:tc>
        <w:tc>
          <w:tcPr>
            <w:tcW w:w="15" w:type="dxa"/>
          </w:tcPr>
          <w:p w14:paraId="562DD7F3" w14:textId="77777777" w:rsidR="00617C44" w:rsidRDefault="00617C44">
            <w:pPr>
              <w:pStyle w:val="EmptyCellLayoutStyle"/>
              <w:spacing w:after="0" w:line="240" w:lineRule="auto"/>
            </w:pPr>
          </w:p>
        </w:tc>
        <w:tc>
          <w:tcPr>
            <w:tcW w:w="9922" w:type="dxa"/>
          </w:tcPr>
          <w:p w14:paraId="37C26A0F" w14:textId="77777777" w:rsidR="00617C44" w:rsidRDefault="00617C44">
            <w:pPr>
              <w:pStyle w:val="EmptyCellLayoutStyle"/>
              <w:spacing w:after="0" w:line="240" w:lineRule="auto"/>
            </w:pPr>
          </w:p>
        </w:tc>
        <w:tc>
          <w:tcPr>
            <w:tcW w:w="14" w:type="dxa"/>
          </w:tcPr>
          <w:p w14:paraId="386B97B1" w14:textId="77777777" w:rsidR="00617C44" w:rsidRDefault="00617C44">
            <w:pPr>
              <w:pStyle w:val="EmptyCellLayoutStyle"/>
              <w:spacing w:after="0" w:line="240" w:lineRule="auto"/>
            </w:pPr>
          </w:p>
        </w:tc>
        <w:tc>
          <w:tcPr>
            <w:tcW w:w="30" w:type="dxa"/>
          </w:tcPr>
          <w:p w14:paraId="12A73DC4" w14:textId="77777777" w:rsidR="00617C44" w:rsidRDefault="00617C44">
            <w:pPr>
              <w:pStyle w:val="EmptyCellLayoutStyle"/>
              <w:spacing w:after="0" w:line="240" w:lineRule="auto"/>
            </w:pPr>
          </w:p>
        </w:tc>
        <w:tc>
          <w:tcPr>
            <w:tcW w:w="37" w:type="dxa"/>
          </w:tcPr>
          <w:p w14:paraId="34F94139" w14:textId="77777777" w:rsidR="00617C44" w:rsidRDefault="00617C44">
            <w:pPr>
              <w:pStyle w:val="EmptyCellLayoutStyle"/>
              <w:spacing w:after="0" w:line="240" w:lineRule="auto"/>
            </w:pPr>
          </w:p>
        </w:tc>
        <w:tc>
          <w:tcPr>
            <w:tcW w:w="22" w:type="dxa"/>
          </w:tcPr>
          <w:p w14:paraId="59480A50" w14:textId="77777777" w:rsidR="00617C44" w:rsidRDefault="00617C44">
            <w:pPr>
              <w:pStyle w:val="EmptyCellLayoutStyle"/>
              <w:spacing w:after="0" w:line="240" w:lineRule="auto"/>
            </w:pPr>
          </w:p>
        </w:tc>
      </w:tr>
      <w:tr w:rsidR="002A6174" w14:paraId="50AAC0A9" w14:textId="77777777" w:rsidTr="002A6174">
        <w:trPr>
          <w:trHeight w:val="550"/>
        </w:trPr>
        <w:tc>
          <w:tcPr>
            <w:tcW w:w="14" w:type="dxa"/>
          </w:tcPr>
          <w:p w14:paraId="62248500" w14:textId="77777777" w:rsidR="00617C44" w:rsidRDefault="00617C44">
            <w:pPr>
              <w:pStyle w:val="EmptyCellLayoutStyle"/>
              <w:spacing w:after="0" w:line="240" w:lineRule="auto"/>
            </w:pPr>
          </w:p>
        </w:tc>
        <w:tc>
          <w:tcPr>
            <w:tcW w:w="37" w:type="dxa"/>
          </w:tcPr>
          <w:p w14:paraId="2E0F4B0F" w14:textId="77777777" w:rsidR="00617C44" w:rsidRDefault="00617C44">
            <w:pPr>
              <w:pStyle w:val="EmptyCellLayoutStyle"/>
              <w:spacing w:after="0" w:line="240" w:lineRule="auto"/>
            </w:pPr>
          </w:p>
        </w:tc>
        <w:tc>
          <w:tcPr>
            <w:tcW w:w="0" w:type="dxa"/>
            <w:gridSpan w:val="6"/>
          </w:tcPr>
          <w:tbl>
            <w:tblPr>
              <w:tblW w:w="0" w:type="auto"/>
              <w:tblCellMar>
                <w:left w:w="0" w:type="dxa"/>
                <w:right w:w="0" w:type="dxa"/>
              </w:tblCellMar>
              <w:tblLook w:val="04A0" w:firstRow="1" w:lastRow="0" w:firstColumn="1" w:lastColumn="0" w:noHBand="0" w:noVBand="1"/>
            </w:tblPr>
            <w:tblGrid>
              <w:gridCol w:w="9994"/>
            </w:tblGrid>
            <w:tr w:rsidR="00617C44" w14:paraId="160CC7AC" w14:textId="77777777">
              <w:trPr>
                <w:trHeight w:val="472"/>
              </w:trPr>
              <w:tc>
                <w:tcPr>
                  <w:tcW w:w="9997" w:type="dxa"/>
                  <w:tcBorders>
                    <w:top w:val="nil"/>
                    <w:left w:val="nil"/>
                    <w:bottom w:val="nil"/>
                    <w:right w:val="nil"/>
                  </w:tcBorders>
                  <w:tcMar>
                    <w:top w:w="39" w:type="dxa"/>
                    <w:left w:w="39" w:type="dxa"/>
                    <w:bottom w:w="39" w:type="dxa"/>
                    <w:right w:w="39" w:type="dxa"/>
                  </w:tcMar>
                </w:tcPr>
                <w:p w14:paraId="1BBF542B" w14:textId="77777777" w:rsidR="00617C44" w:rsidRDefault="002A6174">
                  <w:pPr>
                    <w:spacing w:after="0" w:line="240" w:lineRule="auto"/>
                  </w:pPr>
                  <w:r>
                    <w:rPr>
                      <w:rFonts w:ascii="FlandersArtSans-Regular" w:eastAsia="FlandersArtSans-Regular" w:hAnsi="FlandersArtSans-Regular"/>
                      <w:color w:val="000000"/>
                    </w:rPr>
                    <w:t xml:space="preserve">Uit Nieuw-Zeeland importeerde België in 2017 voor € 83,29 miljoen aan diensten, een 31,13% meer dan in 2016 (€ 63,52 miljoen). </w:t>
                  </w:r>
                  <w:r>
                    <w:rPr>
                      <w:rFonts w:ascii="FlandersArtSans-Regular" w:eastAsia="FlandersArtSans-Regular" w:hAnsi="FlandersArtSans-Regular"/>
                      <w:color w:val="000000"/>
                    </w:rPr>
                    <w:br/>
                    <w:t>Daarmee werd Nieuw-Zeeland voor België de 55e leverancier van diensten en stond in voor 0,081% van de Belgische totaalimport aan diensten.</w:t>
                  </w:r>
                </w:p>
              </w:tc>
            </w:tr>
          </w:tbl>
          <w:p w14:paraId="0354C0FE" w14:textId="77777777" w:rsidR="00617C44" w:rsidRDefault="00617C44">
            <w:pPr>
              <w:spacing w:after="0" w:line="240" w:lineRule="auto"/>
            </w:pPr>
          </w:p>
        </w:tc>
        <w:tc>
          <w:tcPr>
            <w:tcW w:w="37" w:type="dxa"/>
          </w:tcPr>
          <w:p w14:paraId="657C89E4" w14:textId="77777777" w:rsidR="00617C44" w:rsidRDefault="00617C44">
            <w:pPr>
              <w:pStyle w:val="EmptyCellLayoutStyle"/>
              <w:spacing w:after="0" w:line="240" w:lineRule="auto"/>
            </w:pPr>
          </w:p>
        </w:tc>
        <w:tc>
          <w:tcPr>
            <w:tcW w:w="22" w:type="dxa"/>
          </w:tcPr>
          <w:p w14:paraId="75C2E3D1" w14:textId="77777777" w:rsidR="00617C44" w:rsidRDefault="00617C44">
            <w:pPr>
              <w:pStyle w:val="EmptyCellLayoutStyle"/>
              <w:spacing w:after="0" w:line="240" w:lineRule="auto"/>
            </w:pPr>
          </w:p>
        </w:tc>
      </w:tr>
      <w:tr w:rsidR="00617C44" w14:paraId="7810D547" w14:textId="77777777">
        <w:trPr>
          <w:trHeight w:val="100"/>
        </w:trPr>
        <w:tc>
          <w:tcPr>
            <w:tcW w:w="14" w:type="dxa"/>
          </w:tcPr>
          <w:p w14:paraId="41ADF76D" w14:textId="77777777" w:rsidR="00617C44" w:rsidRDefault="00617C44">
            <w:pPr>
              <w:pStyle w:val="EmptyCellLayoutStyle"/>
              <w:spacing w:after="0" w:line="240" w:lineRule="auto"/>
            </w:pPr>
          </w:p>
        </w:tc>
        <w:tc>
          <w:tcPr>
            <w:tcW w:w="37" w:type="dxa"/>
          </w:tcPr>
          <w:p w14:paraId="49F9D6E1" w14:textId="77777777" w:rsidR="00617C44" w:rsidRDefault="00617C44">
            <w:pPr>
              <w:pStyle w:val="EmptyCellLayoutStyle"/>
              <w:spacing w:after="0" w:line="240" w:lineRule="auto"/>
            </w:pPr>
          </w:p>
        </w:tc>
        <w:tc>
          <w:tcPr>
            <w:tcW w:w="0" w:type="dxa"/>
          </w:tcPr>
          <w:p w14:paraId="10B55E1E" w14:textId="77777777" w:rsidR="00617C44" w:rsidRDefault="00617C44">
            <w:pPr>
              <w:pStyle w:val="EmptyCellLayoutStyle"/>
              <w:spacing w:after="0" w:line="240" w:lineRule="auto"/>
            </w:pPr>
          </w:p>
        </w:tc>
        <w:tc>
          <w:tcPr>
            <w:tcW w:w="7" w:type="dxa"/>
          </w:tcPr>
          <w:p w14:paraId="18E8595A" w14:textId="77777777" w:rsidR="00617C44" w:rsidRDefault="00617C44">
            <w:pPr>
              <w:pStyle w:val="EmptyCellLayoutStyle"/>
              <w:spacing w:after="0" w:line="240" w:lineRule="auto"/>
            </w:pPr>
          </w:p>
        </w:tc>
        <w:tc>
          <w:tcPr>
            <w:tcW w:w="15" w:type="dxa"/>
          </w:tcPr>
          <w:p w14:paraId="24B88ADE" w14:textId="77777777" w:rsidR="00617C44" w:rsidRDefault="00617C44">
            <w:pPr>
              <w:pStyle w:val="EmptyCellLayoutStyle"/>
              <w:spacing w:after="0" w:line="240" w:lineRule="auto"/>
            </w:pPr>
          </w:p>
        </w:tc>
        <w:tc>
          <w:tcPr>
            <w:tcW w:w="9922" w:type="dxa"/>
          </w:tcPr>
          <w:p w14:paraId="56B430D4" w14:textId="77777777" w:rsidR="00617C44" w:rsidRDefault="00617C44">
            <w:pPr>
              <w:pStyle w:val="EmptyCellLayoutStyle"/>
              <w:spacing w:after="0" w:line="240" w:lineRule="auto"/>
            </w:pPr>
          </w:p>
        </w:tc>
        <w:tc>
          <w:tcPr>
            <w:tcW w:w="14" w:type="dxa"/>
          </w:tcPr>
          <w:p w14:paraId="59C2081C" w14:textId="77777777" w:rsidR="00617C44" w:rsidRDefault="00617C44">
            <w:pPr>
              <w:pStyle w:val="EmptyCellLayoutStyle"/>
              <w:spacing w:after="0" w:line="240" w:lineRule="auto"/>
            </w:pPr>
          </w:p>
        </w:tc>
        <w:tc>
          <w:tcPr>
            <w:tcW w:w="30" w:type="dxa"/>
          </w:tcPr>
          <w:p w14:paraId="03BE04E0" w14:textId="77777777" w:rsidR="00617C44" w:rsidRDefault="00617C44">
            <w:pPr>
              <w:pStyle w:val="EmptyCellLayoutStyle"/>
              <w:spacing w:after="0" w:line="240" w:lineRule="auto"/>
            </w:pPr>
          </w:p>
        </w:tc>
        <w:tc>
          <w:tcPr>
            <w:tcW w:w="37" w:type="dxa"/>
          </w:tcPr>
          <w:p w14:paraId="2BCDABAA" w14:textId="77777777" w:rsidR="00617C44" w:rsidRDefault="00617C44">
            <w:pPr>
              <w:pStyle w:val="EmptyCellLayoutStyle"/>
              <w:spacing w:after="0" w:line="240" w:lineRule="auto"/>
            </w:pPr>
          </w:p>
        </w:tc>
        <w:tc>
          <w:tcPr>
            <w:tcW w:w="22" w:type="dxa"/>
          </w:tcPr>
          <w:p w14:paraId="0C3F6BA2" w14:textId="77777777" w:rsidR="00617C44" w:rsidRDefault="00617C44">
            <w:pPr>
              <w:pStyle w:val="EmptyCellLayoutStyle"/>
              <w:spacing w:after="0" w:line="240" w:lineRule="auto"/>
            </w:pPr>
          </w:p>
        </w:tc>
      </w:tr>
      <w:tr w:rsidR="002A6174" w14:paraId="7C0DF11E" w14:textId="77777777" w:rsidTr="002A6174">
        <w:tc>
          <w:tcPr>
            <w:tcW w:w="14" w:type="dxa"/>
          </w:tcPr>
          <w:p w14:paraId="38D3042C" w14:textId="77777777" w:rsidR="00617C44" w:rsidRDefault="00617C44">
            <w:pPr>
              <w:pStyle w:val="EmptyCellLayoutStyle"/>
              <w:spacing w:after="0" w:line="240" w:lineRule="auto"/>
            </w:pPr>
          </w:p>
        </w:tc>
        <w:tc>
          <w:tcPr>
            <w:tcW w:w="37" w:type="dxa"/>
          </w:tcPr>
          <w:p w14:paraId="1253DDBC" w14:textId="77777777" w:rsidR="00617C44" w:rsidRDefault="00617C44">
            <w:pPr>
              <w:pStyle w:val="EmptyCellLayoutStyle"/>
              <w:spacing w:after="0" w:line="240" w:lineRule="auto"/>
            </w:pPr>
          </w:p>
        </w:tc>
        <w:tc>
          <w:tcPr>
            <w:tcW w:w="0" w:type="dxa"/>
          </w:tcPr>
          <w:p w14:paraId="366E2F4B" w14:textId="77777777" w:rsidR="00617C44" w:rsidRDefault="00617C44">
            <w:pPr>
              <w:pStyle w:val="EmptyCellLayoutStyle"/>
              <w:spacing w:after="0" w:line="240" w:lineRule="auto"/>
            </w:pPr>
          </w:p>
        </w:tc>
        <w:tc>
          <w:tcPr>
            <w:tcW w:w="7" w:type="dxa"/>
          </w:tcPr>
          <w:p w14:paraId="3C191A5A" w14:textId="77777777" w:rsidR="00617C44" w:rsidRDefault="00617C44">
            <w:pPr>
              <w:pStyle w:val="EmptyCellLayoutStyle"/>
              <w:spacing w:after="0" w:line="240" w:lineRule="auto"/>
            </w:pPr>
          </w:p>
        </w:tc>
        <w:tc>
          <w:tcPr>
            <w:tcW w:w="15"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2"/>
              <w:gridCol w:w="6"/>
              <w:gridCol w:w="9518"/>
              <w:gridCol w:w="450"/>
              <w:gridCol w:w="22"/>
            </w:tblGrid>
            <w:tr w:rsidR="00617C44" w14:paraId="476F37BD" w14:textId="77777777">
              <w:trPr>
                <w:trHeight w:val="40"/>
              </w:trPr>
              <w:tc>
                <w:tcPr>
                  <w:tcW w:w="22" w:type="dxa"/>
                </w:tcPr>
                <w:p w14:paraId="2A14BAD3" w14:textId="77777777" w:rsidR="00617C44" w:rsidRDefault="00617C44">
                  <w:pPr>
                    <w:pStyle w:val="EmptyCellLayoutStyle"/>
                    <w:spacing w:after="0" w:line="240" w:lineRule="auto"/>
                  </w:pPr>
                </w:p>
              </w:tc>
              <w:tc>
                <w:tcPr>
                  <w:tcW w:w="1" w:type="dxa"/>
                </w:tcPr>
                <w:p w14:paraId="784FF91B" w14:textId="77777777" w:rsidR="00617C44" w:rsidRDefault="00617C44">
                  <w:pPr>
                    <w:pStyle w:val="EmptyCellLayoutStyle"/>
                    <w:spacing w:after="0" w:line="240" w:lineRule="auto"/>
                  </w:pPr>
                </w:p>
              </w:tc>
              <w:tc>
                <w:tcPr>
                  <w:tcW w:w="9529" w:type="dxa"/>
                </w:tcPr>
                <w:p w14:paraId="2F147373" w14:textId="77777777" w:rsidR="00617C44" w:rsidRDefault="00617C44">
                  <w:pPr>
                    <w:pStyle w:val="EmptyCellLayoutStyle"/>
                    <w:spacing w:after="0" w:line="240" w:lineRule="auto"/>
                  </w:pPr>
                </w:p>
              </w:tc>
              <w:tc>
                <w:tcPr>
                  <w:tcW w:w="451" w:type="dxa"/>
                </w:tcPr>
                <w:p w14:paraId="3E9DD952" w14:textId="77777777" w:rsidR="00617C44" w:rsidRDefault="00617C44">
                  <w:pPr>
                    <w:pStyle w:val="EmptyCellLayoutStyle"/>
                    <w:spacing w:after="0" w:line="240" w:lineRule="auto"/>
                  </w:pPr>
                </w:p>
              </w:tc>
              <w:tc>
                <w:tcPr>
                  <w:tcW w:w="22" w:type="dxa"/>
                </w:tcPr>
                <w:p w14:paraId="48A6F0C3" w14:textId="77777777" w:rsidR="00617C44" w:rsidRDefault="00617C44">
                  <w:pPr>
                    <w:pStyle w:val="EmptyCellLayoutStyle"/>
                    <w:spacing w:after="0" w:line="240" w:lineRule="auto"/>
                  </w:pPr>
                </w:p>
              </w:tc>
            </w:tr>
            <w:tr w:rsidR="00617C44" w14:paraId="48E179CE" w14:textId="77777777">
              <w:tc>
                <w:tcPr>
                  <w:tcW w:w="22" w:type="dxa"/>
                </w:tcPr>
                <w:p w14:paraId="10BA31C4" w14:textId="77777777" w:rsidR="00617C44" w:rsidRDefault="00617C44">
                  <w:pPr>
                    <w:pStyle w:val="EmptyCellLayoutStyle"/>
                    <w:spacing w:after="0" w:line="240" w:lineRule="auto"/>
                  </w:pPr>
                </w:p>
              </w:tc>
              <w:tc>
                <w:tcPr>
                  <w:tcW w:w="1" w:type="dxa"/>
                </w:tcPr>
                <w:p w14:paraId="5213F974" w14:textId="77777777" w:rsidR="00617C44" w:rsidRDefault="00617C44">
                  <w:pPr>
                    <w:pStyle w:val="EmptyCellLayoutStyle"/>
                    <w:spacing w:after="0" w:line="240" w:lineRule="auto"/>
                  </w:pPr>
                </w:p>
              </w:tc>
              <w:tc>
                <w:tcPr>
                  <w:tcW w:w="952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426"/>
                    <w:gridCol w:w="1220"/>
                    <w:gridCol w:w="1220"/>
                    <w:gridCol w:w="1220"/>
                    <w:gridCol w:w="1414"/>
                  </w:tblGrid>
                  <w:tr w:rsidR="00617C44" w14:paraId="16C97560" w14:textId="77777777">
                    <w:trPr>
                      <w:trHeight w:val="262"/>
                    </w:trPr>
                    <w:tc>
                      <w:tcPr>
                        <w:tcW w:w="4442"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6355BB65" w14:textId="77777777" w:rsidR="00617C44" w:rsidRDefault="002A6174">
                        <w:pPr>
                          <w:spacing w:after="0" w:line="240" w:lineRule="auto"/>
                        </w:pPr>
                        <w:r>
                          <w:rPr>
                            <w:rFonts w:ascii="FlandersArtSans-Regular" w:eastAsia="FlandersArtSans-Regular" w:hAnsi="FlandersArtSans-Regular"/>
                            <w:b/>
                            <w:color w:val="000000"/>
                            <w:sz w:val="18"/>
                          </w:rPr>
                          <w:t>Sectoren in € miljoen</w:t>
                        </w:r>
                      </w:p>
                    </w:tc>
                    <w:tc>
                      <w:tcPr>
                        <w:tcW w:w="1223"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6B02ECE0" w14:textId="77777777" w:rsidR="00617C44" w:rsidRDefault="002A6174">
                        <w:pPr>
                          <w:spacing w:after="0" w:line="240" w:lineRule="auto"/>
                          <w:jc w:val="center"/>
                        </w:pPr>
                        <w:r>
                          <w:rPr>
                            <w:rFonts w:ascii="FlandersArtSans-Regular" w:eastAsia="FlandersArtSans-Regular" w:hAnsi="FlandersArtSans-Regular"/>
                            <w:b/>
                            <w:color w:val="000000"/>
                            <w:sz w:val="18"/>
                          </w:rPr>
                          <w:t>2015</w:t>
                        </w:r>
                      </w:p>
                    </w:tc>
                    <w:tc>
                      <w:tcPr>
                        <w:tcW w:w="1223"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6A464FBF" w14:textId="77777777" w:rsidR="00617C44" w:rsidRDefault="002A6174">
                        <w:pPr>
                          <w:spacing w:after="0" w:line="240" w:lineRule="auto"/>
                          <w:jc w:val="center"/>
                        </w:pPr>
                        <w:r>
                          <w:rPr>
                            <w:rFonts w:ascii="FlandersArtSans-Regular" w:eastAsia="FlandersArtSans-Regular" w:hAnsi="FlandersArtSans-Regular"/>
                            <w:b/>
                            <w:color w:val="000000"/>
                            <w:sz w:val="18"/>
                          </w:rPr>
                          <w:t>2016</w:t>
                        </w:r>
                      </w:p>
                    </w:tc>
                    <w:tc>
                      <w:tcPr>
                        <w:tcW w:w="1223"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266E54B0" w14:textId="77777777" w:rsidR="00617C44" w:rsidRDefault="002A6174">
                        <w:pPr>
                          <w:spacing w:after="0" w:line="240" w:lineRule="auto"/>
                          <w:jc w:val="center"/>
                        </w:pPr>
                        <w:r>
                          <w:rPr>
                            <w:rFonts w:ascii="FlandersArtSans-Regular" w:eastAsia="FlandersArtSans-Regular" w:hAnsi="FlandersArtSans-Regular"/>
                            <w:b/>
                            <w:color w:val="000000"/>
                            <w:sz w:val="18"/>
                          </w:rPr>
                          <w:t>2017</w:t>
                        </w:r>
                      </w:p>
                    </w:tc>
                    <w:tc>
                      <w:tcPr>
                        <w:tcW w:w="1417"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71B3B8E7" w14:textId="77777777" w:rsidR="00617C44" w:rsidRDefault="002A6174">
                        <w:pPr>
                          <w:spacing w:after="0" w:line="240" w:lineRule="auto"/>
                          <w:jc w:val="center"/>
                        </w:pPr>
                        <w:r>
                          <w:rPr>
                            <w:rFonts w:ascii="FlandersArtSans-Regular" w:eastAsia="FlandersArtSans-Regular" w:hAnsi="FlandersArtSans-Regular"/>
                            <w:b/>
                            <w:color w:val="000000"/>
                            <w:sz w:val="18"/>
                          </w:rPr>
                          <w:t>% aandeel 2017</w:t>
                        </w:r>
                      </w:p>
                    </w:tc>
                  </w:tr>
                  <w:tr w:rsidR="00617C44" w14:paraId="212A82A3" w14:textId="77777777">
                    <w:trPr>
                      <w:trHeight w:val="262"/>
                    </w:trPr>
                    <w:tc>
                      <w:tcPr>
                        <w:tcW w:w="44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A8964D" w14:textId="77777777" w:rsidR="00617C44" w:rsidRDefault="002A6174">
                        <w:pPr>
                          <w:spacing w:after="0" w:line="240" w:lineRule="auto"/>
                        </w:pPr>
                        <w:r>
                          <w:rPr>
                            <w:rFonts w:ascii="FlandersArtSans-Regular" w:eastAsia="FlandersArtSans-Regular" w:hAnsi="FlandersArtSans-Regular"/>
                            <w:color w:val="000000"/>
                            <w:sz w:val="18"/>
                          </w:rPr>
                          <w:t>Andere commerciële diensten (*)</w:t>
                        </w:r>
                      </w:p>
                    </w:tc>
                    <w:tc>
                      <w:tcPr>
                        <w:tcW w:w="12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9AEB2D" w14:textId="77777777" w:rsidR="00617C44" w:rsidRDefault="002A6174">
                        <w:pPr>
                          <w:spacing w:after="0" w:line="240" w:lineRule="auto"/>
                          <w:jc w:val="center"/>
                        </w:pPr>
                        <w:r>
                          <w:rPr>
                            <w:rFonts w:ascii="FlandersArtSans-Regular" w:eastAsia="FlandersArtSans-Regular" w:hAnsi="FlandersArtSans-Regular"/>
                            <w:color w:val="000000"/>
                            <w:sz w:val="18"/>
                          </w:rPr>
                          <w:t>13,54</w:t>
                        </w:r>
                      </w:p>
                    </w:tc>
                    <w:tc>
                      <w:tcPr>
                        <w:tcW w:w="12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3D0A12" w14:textId="77777777" w:rsidR="00617C44" w:rsidRDefault="002A6174">
                        <w:pPr>
                          <w:spacing w:after="0" w:line="240" w:lineRule="auto"/>
                          <w:jc w:val="center"/>
                        </w:pPr>
                        <w:r>
                          <w:rPr>
                            <w:rFonts w:ascii="FlandersArtSans-Regular" w:eastAsia="FlandersArtSans-Regular" w:hAnsi="FlandersArtSans-Regular"/>
                            <w:color w:val="000000"/>
                            <w:sz w:val="18"/>
                          </w:rPr>
                          <w:t>37,60</w:t>
                        </w:r>
                      </w:p>
                    </w:tc>
                    <w:tc>
                      <w:tcPr>
                        <w:tcW w:w="12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5B81D85" w14:textId="77777777" w:rsidR="00617C44" w:rsidRDefault="002A6174">
                        <w:pPr>
                          <w:spacing w:after="0" w:line="240" w:lineRule="auto"/>
                          <w:jc w:val="center"/>
                        </w:pPr>
                        <w:r>
                          <w:rPr>
                            <w:rFonts w:ascii="FlandersArtSans-Regular" w:eastAsia="FlandersArtSans-Regular" w:hAnsi="FlandersArtSans-Regular"/>
                            <w:color w:val="000000"/>
                            <w:sz w:val="18"/>
                          </w:rPr>
                          <w:t>53,32</w:t>
                        </w: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514E02" w14:textId="77777777" w:rsidR="00617C44" w:rsidRDefault="002A6174">
                        <w:pPr>
                          <w:spacing w:after="0" w:line="240" w:lineRule="auto"/>
                          <w:jc w:val="center"/>
                        </w:pPr>
                        <w:r>
                          <w:rPr>
                            <w:rFonts w:ascii="FlandersArtSans-Regular" w:eastAsia="FlandersArtSans-Regular" w:hAnsi="FlandersArtSans-Regular"/>
                            <w:color w:val="000000"/>
                            <w:sz w:val="18"/>
                          </w:rPr>
                          <w:t>64,01%</w:t>
                        </w:r>
                      </w:p>
                    </w:tc>
                  </w:tr>
                  <w:tr w:rsidR="00617C44" w14:paraId="29AD6F53" w14:textId="77777777">
                    <w:trPr>
                      <w:trHeight w:val="262"/>
                    </w:trPr>
                    <w:tc>
                      <w:tcPr>
                        <w:tcW w:w="44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E26DDF" w14:textId="77777777" w:rsidR="00617C44" w:rsidRDefault="002A6174">
                        <w:pPr>
                          <w:spacing w:after="0" w:line="240" w:lineRule="auto"/>
                        </w:pPr>
                        <w:r>
                          <w:rPr>
                            <w:rFonts w:ascii="FlandersArtSans-Regular" w:eastAsia="FlandersArtSans-Regular" w:hAnsi="FlandersArtSans-Regular"/>
                            <w:color w:val="000000"/>
                            <w:sz w:val="18"/>
                          </w:rPr>
                          <w:t>Reisverkeer</w:t>
                        </w:r>
                      </w:p>
                    </w:tc>
                    <w:tc>
                      <w:tcPr>
                        <w:tcW w:w="12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9DE8DD" w14:textId="77777777" w:rsidR="00617C44" w:rsidRDefault="002A6174">
                        <w:pPr>
                          <w:spacing w:after="0" w:line="240" w:lineRule="auto"/>
                          <w:jc w:val="center"/>
                        </w:pPr>
                        <w:r>
                          <w:rPr>
                            <w:rFonts w:ascii="FlandersArtSans-Regular" w:eastAsia="FlandersArtSans-Regular" w:hAnsi="FlandersArtSans-Regular"/>
                            <w:color w:val="000000"/>
                            <w:sz w:val="18"/>
                          </w:rPr>
                          <w:t>14,97</w:t>
                        </w:r>
                      </w:p>
                    </w:tc>
                    <w:tc>
                      <w:tcPr>
                        <w:tcW w:w="12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FB5302" w14:textId="77777777" w:rsidR="00617C44" w:rsidRDefault="002A6174">
                        <w:pPr>
                          <w:spacing w:after="0" w:line="240" w:lineRule="auto"/>
                          <w:jc w:val="center"/>
                        </w:pPr>
                        <w:r>
                          <w:rPr>
                            <w:rFonts w:ascii="FlandersArtSans-Regular" w:eastAsia="FlandersArtSans-Regular" w:hAnsi="FlandersArtSans-Regular"/>
                            <w:color w:val="000000"/>
                            <w:sz w:val="18"/>
                          </w:rPr>
                          <w:t>15,45</w:t>
                        </w:r>
                      </w:p>
                    </w:tc>
                    <w:tc>
                      <w:tcPr>
                        <w:tcW w:w="12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7AC3CB5" w14:textId="77777777" w:rsidR="00617C44" w:rsidRDefault="002A6174">
                        <w:pPr>
                          <w:spacing w:after="0" w:line="240" w:lineRule="auto"/>
                          <w:jc w:val="center"/>
                        </w:pPr>
                        <w:r>
                          <w:rPr>
                            <w:rFonts w:ascii="FlandersArtSans-Regular" w:eastAsia="FlandersArtSans-Regular" w:hAnsi="FlandersArtSans-Regular"/>
                            <w:color w:val="000000"/>
                            <w:sz w:val="18"/>
                          </w:rPr>
                          <w:t>16,13</w:t>
                        </w: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A1C273" w14:textId="77777777" w:rsidR="00617C44" w:rsidRDefault="002A6174">
                        <w:pPr>
                          <w:spacing w:after="0" w:line="240" w:lineRule="auto"/>
                          <w:jc w:val="center"/>
                        </w:pPr>
                        <w:r>
                          <w:rPr>
                            <w:rFonts w:ascii="FlandersArtSans-Regular" w:eastAsia="FlandersArtSans-Regular" w:hAnsi="FlandersArtSans-Regular"/>
                            <w:color w:val="000000"/>
                            <w:sz w:val="18"/>
                          </w:rPr>
                          <w:t>19,37%</w:t>
                        </w:r>
                      </w:p>
                    </w:tc>
                  </w:tr>
                  <w:tr w:rsidR="00617C44" w14:paraId="163B4C41" w14:textId="77777777">
                    <w:trPr>
                      <w:trHeight w:val="262"/>
                    </w:trPr>
                    <w:tc>
                      <w:tcPr>
                        <w:tcW w:w="44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D9489CE" w14:textId="77777777" w:rsidR="00617C44" w:rsidRDefault="002A6174">
                        <w:pPr>
                          <w:spacing w:after="0" w:line="240" w:lineRule="auto"/>
                        </w:pPr>
                        <w:r>
                          <w:rPr>
                            <w:rFonts w:ascii="FlandersArtSans-Regular" w:eastAsia="FlandersArtSans-Regular" w:hAnsi="FlandersArtSans-Regular"/>
                            <w:color w:val="000000"/>
                            <w:sz w:val="18"/>
                          </w:rPr>
                          <w:t>Transport</w:t>
                        </w:r>
                      </w:p>
                    </w:tc>
                    <w:tc>
                      <w:tcPr>
                        <w:tcW w:w="12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77AF0D" w14:textId="77777777" w:rsidR="00617C44" w:rsidRDefault="002A6174">
                        <w:pPr>
                          <w:spacing w:after="0" w:line="240" w:lineRule="auto"/>
                          <w:jc w:val="center"/>
                        </w:pPr>
                        <w:r>
                          <w:rPr>
                            <w:rFonts w:ascii="FlandersArtSans-Regular" w:eastAsia="FlandersArtSans-Regular" w:hAnsi="FlandersArtSans-Regular"/>
                            <w:color w:val="000000"/>
                            <w:sz w:val="18"/>
                          </w:rPr>
                          <w:t>4,39</w:t>
                        </w:r>
                      </w:p>
                    </w:tc>
                    <w:tc>
                      <w:tcPr>
                        <w:tcW w:w="12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837271" w14:textId="77777777" w:rsidR="00617C44" w:rsidRDefault="002A6174">
                        <w:pPr>
                          <w:spacing w:after="0" w:line="240" w:lineRule="auto"/>
                          <w:jc w:val="center"/>
                        </w:pPr>
                        <w:r>
                          <w:rPr>
                            <w:rFonts w:ascii="FlandersArtSans-Regular" w:eastAsia="FlandersArtSans-Regular" w:hAnsi="FlandersArtSans-Regular"/>
                            <w:color w:val="000000"/>
                            <w:sz w:val="18"/>
                          </w:rPr>
                          <w:t>3,95</w:t>
                        </w:r>
                      </w:p>
                    </w:tc>
                    <w:tc>
                      <w:tcPr>
                        <w:tcW w:w="12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5CA4864" w14:textId="77777777" w:rsidR="00617C44" w:rsidRDefault="002A6174">
                        <w:pPr>
                          <w:spacing w:after="0" w:line="240" w:lineRule="auto"/>
                          <w:jc w:val="center"/>
                        </w:pPr>
                        <w:r>
                          <w:rPr>
                            <w:rFonts w:ascii="FlandersArtSans-Regular" w:eastAsia="FlandersArtSans-Regular" w:hAnsi="FlandersArtSans-Regular"/>
                            <w:color w:val="000000"/>
                            <w:sz w:val="18"/>
                          </w:rPr>
                          <w:t>4,11</w:t>
                        </w: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C482189" w14:textId="77777777" w:rsidR="00617C44" w:rsidRDefault="002A6174">
                        <w:pPr>
                          <w:spacing w:after="0" w:line="240" w:lineRule="auto"/>
                          <w:jc w:val="center"/>
                        </w:pPr>
                        <w:r>
                          <w:rPr>
                            <w:rFonts w:ascii="FlandersArtSans-Regular" w:eastAsia="FlandersArtSans-Regular" w:hAnsi="FlandersArtSans-Regular"/>
                            <w:color w:val="000000"/>
                            <w:sz w:val="18"/>
                          </w:rPr>
                          <w:t>4,94%</w:t>
                        </w:r>
                      </w:p>
                    </w:tc>
                  </w:tr>
                  <w:tr w:rsidR="00617C44" w14:paraId="40AE1FA3" w14:textId="77777777">
                    <w:trPr>
                      <w:trHeight w:val="262"/>
                    </w:trPr>
                    <w:tc>
                      <w:tcPr>
                        <w:tcW w:w="44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E91806" w14:textId="77777777" w:rsidR="00617C44" w:rsidRDefault="002A6174">
                        <w:pPr>
                          <w:spacing w:after="0" w:line="240" w:lineRule="auto"/>
                        </w:pPr>
                        <w:proofErr w:type="spellStart"/>
                        <w:r>
                          <w:rPr>
                            <w:rFonts w:ascii="FlandersArtSans-Regular" w:eastAsia="FlandersArtSans-Regular" w:hAnsi="FlandersArtSans-Regular"/>
                            <w:color w:val="000000"/>
                            <w:sz w:val="18"/>
                          </w:rPr>
                          <w:t>Royalties</w:t>
                        </w:r>
                        <w:proofErr w:type="spellEnd"/>
                        <w:r>
                          <w:rPr>
                            <w:rFonts w:ascii="FlandersArtSans-Regular" w:eastAsia="FlandersArtSans-Regular" w:hAnsi="FlandersArtSans-Regular"/>
                            <w:color w:val="000000"/>
                            <w:sz w:val="18"/>
                          </w:rPr>
                          <w:t xml:space="preserve"> en licenties</w:t>
                        </w:r>
                      </w:p>
                    </w:tc>
                    <w:tc>
                      <w:tcPr>
                        <w:tcW w:w="12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4BAA26" w14:textId="77777777" w:rsidR="00617C44" w:rsidRDefault="002A6174">
                        <w:pPr>
                          <w:spacing w:after="0" w:line="240" w:lineRule="auto"/>
                          <w:jc w:val="center"/>
                        </w:pPr>
                        <w:r>
                          <w:rPr>
                            <w:rFonts w:ascii="FlandersArtSans-Regular" w:eastAsia="FlandersArtSans-Regular" w:hAnsi="FlandersArtSans-Regular"/>
                            <w:color w:val="000000"/>
                            <w:sz w:val="18"/>
                          </w:rPr>
                          <w:t>3,02</w:t>
                        </w:r>
                      </w:p>
                    </w:tc>
                    <w:tc>
                      <w:tcPr>
                        <w:tcW w:w="12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CB32F8" w14:textId="77777777" w:rsidR="00617C44" w:rsidRDefault="002A6174">
                        <w:pPr>
                          <w:spacing w:after="0" w:line="240" w:lineRule="auto"/>
                          <w:jc w:val="center"/>
                        </w:pPr>
                        <w:r>
                          <w:rPr>
                            <w:rFonts w:ascii="FlandersArtSans-Regular" w:eastAsia="FlandersArtSans-Regular" w:hAnsi="FlandersArtSans-Regular"/>
                            <w:color w:val="000000"/>
                            <w:sz w:val="18"/>
                          </w:rPr>
                          <w:t>2,65</w:t>
                        </w:r>
                      </w:p>
                    </w:tc>
                    <w:tc>
                      <w:tcPr>
                        <w:tcW w:w="12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6F32A8" w14:textId="77777777" w:rsidR="00617C44" w:rsidRDefault="002A6174">
                        <w:pPr>
                          <w:spacing w:after="0" w:line="240" w:lineRule="auto"/>
                          <w:jc w:val="center"/>
                        </w:pPr>
                        <w:r>
                          <w:rPr>
                            <w:rFonts w:ascii="FlandersArtSans-Regular" w:eastAsia="FlandersArtSans-Regular" w:hAnsi="FlandersArtSans-Regular"/>
                            <w:color w:val="000000"/>
                            <w:sz w:val="18"/>
                          </w:rPr>
                          <w:t>3,36</w:t>
                        </w: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F7135A" w14:textId="77777777" w:rsidR="00617C44" w:rsidRDefault="002A6174">
                        <w:pPr>
                          <w:spacing w:after="0" w:line="240" w:lineRule="auto"/>
                          <w:jc w:val="center"/>
                        </w:pPr>
                        <w:r>
                          <w:rPr>
                            <w:rFonts w:ascii="FlandersArtSans-Regular" w:eastAsia="FlandersArtSans-Regular" w:hAnsi="FlandersArtSans-Regular"/>
                            <w:color w:val="000000"/>
                            <w:sz w:val="18"/>
                          </w:rPr>
                          <w:t>4,03%</w:t>
                        </w:r>
                      </w:p>
                    </w:tc>
                  </w:tr>
                  <w:tr w:rsidR="00617C44" w14:paraId="528AE74B" w14:textId="77777777">
                    <w:trPr>
                      <w:trHeight w:val="262"/>
                    </w:trPr>
                    <w:tc>
                      <w:tcPr>
                        <w:tcW w:w="44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00960A" w14:textId="77777777" w:rsidR="00617C44" w:rsidRDefault="002A6174">
                        <w:pPr>
                          <w:spacing w:after="0" w:line="240" w:lineRule="auto"/>
                        </w:pPr>
                        <w:r>
                          <w:rPr>
                            <w:rFonts w:ascii="FlandersArtSans-Regular" w:eastAsia="FlandersArtSans-Regular" w:hAnsi="FlandersArtSans-Regular"/>
                            <w:color w:val="000000"/>
                            <w:sz w:val="18"/>
                          </w:rPr>
                          <w:t>Financiële diensten</w:t>
                        </w:r>
                      </w:p>
                    </w:tc>
                    <w:tc>
                      <w:tcPr>
                        <w:tcW w:w="12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88F810" w14:textId="77777777" w:rsidR="00617C44" w:rsidRDefault="002A6174">
                        <w:pPr>
                          <w:spacing w:after="0" w:line="240" w:lineRule="auto"/>
                          <w:jc w:val="center"/>
                        </w:pPr>
                        <w:r>
                          <w:rPr>
                            <w:rFonts w:ascii="FlandersArtSans-Regular" w:eastAsia="FlandersArtSans-Regular" w:hAnsi="FlandersArtSans-Regular"/>
                            <w:color w:val="000000"/>
                            <w:sz w:val="18"/>
                          </w:rPr>
                          <w:t>0,78</w:t>
                        </w:r>
                      </w:p>
                    </w:tc>
                    <w:tc>
                      <w:tcPr>
                        <w:tcW w:w="12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9A17686" w14:textId="77777777" w:rsidR="00617C44" w:rsidRDefault="002A6174">
                        <w:pPr>
                          <w:spacing w:after="0" w:line="240" w:lineRule="auto"/>
                          <w:jc w:val="center"/>
                        </w:pPr>
                        <w:r>
                          <w:rPr>
                            <w:rFonts w:ascii="FlandersArtSans-Regular" w:eastAsia="FlandersArtSans-Regular" w:hAnsi="FlandersArtSans-Regular"/>
                            <w:color w:val="000000"/>
                            <w:sz w:val="18"/>
                          </w:rPr>
                          <w:t>0,77</w:t>
                        </w:r>
                      </w:p>
                    </w:tc>
                    <w:tc>
                      <w:tcPr>
                        <w:tcW w:w="12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24CBE23" w14:textId="77777777" w:rsidR="00617C44" w:rsidRDefault="002A6174">
                        <w:pPr>
                          <w:spacing w:after="0" w:line="240" w:lineRule="auto"/>
                          <w:jc w:val="center"/>
                        </w:pPr>
                        <w:r>
                          <w:rPr>
                            <w:rFonts w:ascii="FlandersArtSans-Regular" w:eastAsia="FlandersArtSans-Regular" w:hAnsi="FlandersArtSans-Regular"/>
                            <w:color w:val="000000"/>
                            <w:sz w:val="18"/>
                          </w:rPr>
                          <w:t>2,97</w:t>
                        </w: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26F4D1" w14:textId="77777777" w:rsidR="00617C44" w:rsidRDefault="002A6174">
                        <w:pPr>
                          <w:spacing w:after="0" w:line="240" w:lineRule="auto"/>
                          <w:jc w:val="center"/>
                        </w:pPr>
                        <w:r>
                          <w:rPr>
                            <w:rFonts w:ascii="FlandersArtSans-Regular" w:eastAsia="FlandersArtSans-Regular" w:hAnsi="FlandersArtSans-Regular"/>
                            <w:color w:val="000000"/>
                            <w:sz w:val="18"/>
                          </w:rPr>
                          <w:t>3,56%</w:t>
                        </w:r>
                      </w:p>
                    </w:tc>
                  </w:tr>
                  <w:tr w:rsidR="00617C44" w14:paraId="6F1A7F29" w14:textId="77777777">
                    <w:trPr>
                      <w:trHeight w:val="262"/>
                    </w:trPr>
                    <w:tc>
                      <w:tcPr>
                        <w:tcW w:w="444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D81245" w14:textId="77777777" w:rsidR="00617C44" w:rsidRDefault="002A6174">
                        <w:pPr>
                          <w:spacing w:after="0" w:line="240" w:lineRule="auto"/>
                        </w:pPr>
                        <w:r>
                          <w:rPr>
                            <w:rFonts w:ascii="FlandersArtSans-Regular" w:eastAsia="FlandersArtSans-Regular" w:hAnsi="FlandersArtSans-Regular"/>
                            <w:color w:val="000000"/>
                            <w:sz w:val="18"/>
                          </w:rPr>
                          <w:t>Overige diensten</w:t>
                        </w:r>
                      </w:p>
                    </w:tc>
                    <w:tc>
                      <w:tcPr>
                        <w:tcW w:w="12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41BBBB" w14:textId="77777777" w:rsidR="00617C44" w:rsidRDefault="002A6174">
                        <w:pPr>
                          <w:spacing w:after="0" w:line="240" w:lineRule="auto"/>
                          <w:jc w:val="center"/>
                        </w:pPr>
                        <w:r>
                          <w:rPr>
                            <w:rFonts w:ascii="FlandersArtSans-Regular" w:eastAsia="FlandersArtSans-Regular" w:hAnsi="FlandersArtSans-Regular"/>
                            <w:color w:val="000000"/>
                            <w:sz w:val="18"/>
                          </w:rPr>
                          <w:t>5,22</w:t>
                        </w:r>
                      </w:p>
                    </w:tc>
                    <w:tc>
                      <w:tcPr>
                        <w:tcW w:w="12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CBC688" w14:textId="77777777" w:rsidR="00617C44" w:rsidRDefault="002A6174">
                        <w:pPr>
                          <w:spacing w:after="0" w:line="240" w:lineRule="auto"/>
                          <w:jc w:val="center"/>
                        </w:pPr>
                        <w:r>
                          <w:rPr>
                            <w:rFonts w:ascii="FlandersArtSans-Regular" w:eastAsia="FlandersArtSans-Regular" w:hAnsi="FlandersArtSans-Regular"/>
                            <w:color w:val="000000"/>
                            <w:sz w:val="18"/>
                          </w:rPr>
                          <w:t>3,10</w:t>
                        </w:r>
                      </w:p>
                    </w:tc>
                    <w:tc>
                      <w:tcPr>
                        <w:tcW w:w="122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8C21D4" w14:textId="77777777" w:rsidR="00617C44" w:rsidRDefault="002A6174">
                        <w:pPr>
                          <w:spacing w:after="0" w:line="240" w:lineRule="auto"/>
                          <w:jc w:val="center"/>
                        </w:pPr>
                        <w:r>
                          <w:rPr>
                            <w:rFonts w:ascii="FlandersArtSans-Regular" w:eastAsia="FlandersArtSans-Regular" w:hAnsi="FlandersArtSans-Regular"/>
                            <w:color w:val="000000"/>
                            <w:sz w:val="18"/>
                          </w:rPr>
                          <w:t>3,41</w:t>
                        </w:r>
                      </w:p>
                    </w:tc>
                    <w:tc>
                      <w:tcPr>
                        <w:tcW w:w="141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FA945C" w14:textId="77777777" w:rsidR="00617C44" w:rsidRDefault="002A6174">
                        <w:pPr>
                          <w:spacing w:after="0" w:line="240" w:lineRule="auto"/>
                          <w:jc w:val="center"/>
                        </w:pPr>
                        <w:r>
                          <w:rPr>
                            <w:rFonts w:ascii="FlandersArtSans-Regular" w:eastAsia="FlandersArtSans-Regular" w:hAnsi="FlandersArtSans-Regular"/>
                            <w:color w:val="000000"/>
                            <w:sz w:val="18"/>
                          </w:rPr>
                          <w:t>4,10%</w:t>
                        </w:r>
                      </w:p>
                    </w:tc>
                  </w:tr>
                  <w:tr w:rsidR="00617C44" w14:paraId="79655C3D" w14:textId="77777777">
                    <w:trPr>
                      <w:trHeight w:val="262"/>
                    </w:trPr>
                    <w:tc>
                      <w:tcPr>
                        <w:tcW w:w="4442"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668D3DE8" w14:textId="77777777" w:rsidR="00617C44" w:rsidRDefault="002A6174">
                        <w:pPr>
                          <w:spacing w:after="0" w:line="240" w:lineRule="auto"/>
                        </w:pPr>
                        <w:r>
                          <w:rPr>
                            <w:rFonts w:ascii="FlandersArtSans-Regular" w:eastAsia="FlandersArtSans-Regular" w:hAnsi="FlandersArtSans-Regular"/>
                            <w:b/>
                            <w:color w:val="000000"/>
                            <w:sz w:val="18"/>
                          </w:rPr>
                          <w:t>Totaal diensten</w:t>
                        </w:r>
                      </w:p>
                    </w:tc>
                    <w:tc>
                      <w:tcPr>
                        <w:tcW w:w="1223"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538CCA6B" w14:textId="77777777" w:rsidR="00617C44" w:rsidRDefault="002A6174">
                        <w:pPr>
                          <w:spacing w:after="0" w:line="240" w:lineRule="auto"/>
                          <w:jc w:val="center"/>
                        </w:pPr>
                        <w:r>
                          <w:rPr>
                            <w:rFonts w:ascii="FlandersArtSans-Regular" w:eastAsia="FlandersArtSans-Regular" w:hAnsi="FlandersArtSans-Regular"/>
                            <w:b/>
                            <w:color w:val="000000"/>
                            <w:sz w:val="18"/>
                          </w:rPr>
                          <w:t>41,92</w:t>
                        </w:r>
                      </w:p>
                    </w:tc>
                    <w:tc>
                      <w:tcPr>
                        <w:tcW w:w="1223"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5B3E3C3E" w14:textId="77777777" w:rsidR="00617C44" w:rsidRDefault="002A6174">
                        <w:pPr>
                          <w:spacing w:after="0" w:line="240" w:lineRule="auto"/>
                          <w:jc w:val="center"/>
                        </w:pPr>
                        <w:r>
                          <w:rPr>
                            <w:rFonts w:ascii="FlandersArtSans-Regular" w:eastAsia="FlandersArtSans-Regular" w:hAnsi="FlandersArtSans-Regular"/>
                            <w:b/>
                            <w:color w:val="000000"/>
                            <w:sz w:val="18"/>
                          </w:rPr>
                          <w:t>63,52</w:t>
                        </w:r>
                      </w:p>
                    </w:tc>
                    <w:tc>
                      <w:tcPr>
                        <w:tcW w:w="1223"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7D99FA66" w14:textId="77777777" w:rsidR="00617C44" w:rsidRDefault="002A6174">
                        <w:pPr>
                          <w:spacing w:after="0" w:line="240" w:lineRule="auto"/>
                          <w:jc w:val="center"/>
                        </w:pPr>
                        <w:r>
                          <w:rPr>
                            <w:rFonts w:ascii="FlandersArtSans-Regular" w:eastAsia="FlandersArtSans-Regular" w:hAnsi="FlandersArtSans-Regular"/>
                            <w:b/>
                            <w:color w:val="000000"/>
                            <w:sz w:val="18"/>
                          </w:rPr>
                          <w:t>83,30</w:t>
                        </w:r>
                      </w:p>
                    </w:tc>
                    <w:tc>
                      <w:tcPr>
                        <w:tcW w:w="1417" w:type="dxa"/>
                        <w:tcBorders>
                          <w:top w:val="single" w:sz="7" w:space="0" w:color="D3D3D3"/>
                          <w:left w:val="single" w:sz="7" w:space="0" w:color="D3D3D3"/>
                          <w:bottom w:val="single" w:sz="7" w:space="0" w:color="D3D3D3"/>
                          <w:right w:val="single" w:sz="7" w:space="0" w:color="D3D3D3"/>
                        </w:tcBorders>
                        <w:shd w:val="clear" w:color="auto" w:fill="00B0F0"/>
                        <w:tcMar>
                          <w:top w:w="39" w:type="dxa"/>
                          <w:left w:w="39" w:type="dxa"/>
                          <w:bottom w:w="39" w:type="dxa"/>
                          <w:right w:w="39" w:type="dxa"/>
                        </w:tcMar>
                      </w:tcPr>
                      <w:p w14:paraId="17282021" w14:textId="77777777" w:rsidR="00617C44" w:rsidRDefault="002A6174">
                        <w:pPr>
                          <w:spacing w:after="0" w:line="240" w:lineRule="auto"/>
                          <w:jc w:val="center"/>
                        </w:pPr>
                        <w:r>
                          <w:rPr>
                            <w:rFonts w:ascii="FlandersArtSans-Regular" w:eastAsia="FlandersArtSans-Regular" w:hAnsi="FlandersArtSans-Regular"/>
                            <w:b/>
                            <w:color w:val="000000"/>
                            <w:sz w:val="18"/>
                          </w:rPr>
                          <w:t>100%</w:t>
                        </w:r>
                      </w:p>
                    </w:tc>
                  </w:tr>
                </w:tbl>
                <w:p w14:paraId="40909096" w14:textId="77777777" w:rsidR="00617C44" w:rsidRDefault="00617C44">
                  <w:pPr>
                    <w:spacing w:after="0" w:line="240" w:lineRule="auto"/>
                  </w:pPr>
                </w:p>
              </w:tc>
              <w:tc>
                <w:tcPr>
                  <w:tcW w:w="451" w:type="dxa"/>
                </w:tcPr>
                <w:p w14:paraId="0507B139" w14:textId="77777777" w:rsidR="00617C44" w:rsidRDefault="00617C44">
                  <w:pPr>
                    <w:pStyle w:val="EmptyCellLayoutStyle"/>
                    <w:spacing w:after="0" w:line="240" w:lineRule="auto"/>
                  </w:pPr>
                </w:p>
              </w:tc>
              <w:tc>
                <w:tcPr>
                  <w:tcW w:w="22" w:type="dxa"/>
                </w:tcPr>
                <w:p w14:paraId="13268C4F" w14:textId="77777777" w:rsidR="00617C44" w:rsidRDefault="00617C44">
                  <w:pPr>
                    <w:pStyle w:val="EmptyCellLayoutStyle"/>
                    <w:spacing w:after="0" w:line="240" w:lineRule="auto"/>
                  </w:pPr>
                </w:p>
              </w:tc>
            </w:tr>
            <w:tr w:rsidR="00617C44" w14:paraId="32050EE4" w14:textId="77777777">
              <w:trPr>
                <w:trHeight w:val="19"/>
              </w:trPr>
              <w:tc>
                <w:tcPr>
                  <w:tcW w:w="22" w:type="dxa"/>
                </w:tcPr>
                <w:p w14:paraId="0D0ABC24" w14:textId="77777777" w:rsidR="00617C44" w:rsidRDefault="00617C44">
                  <w:pPr>
                    <w:pStyle w:val="EmptyCellLayoutStyle"/>
                    <w:spacing w:after="0" w:line="240" w:lineRule="auto"/>
                  </w:pPr>
                </w:p>
              </w:tc>
              <w:tc>
                <w:tcPr>
                  <w:tcW w:w="1" w:type="dxa"/>
                </w:tcPr>
                <w:p w14:paraId="6FE05E8F" w14:textId="77777777" w:rsidR="00617C44" w:rsidRDefault="00617C44">
                  <w:pPr>
                    <w:pStyle w:val="EmptyCellLayoutStyle"/>
                    <w:spacing w:after="0" w:line="240" w:lineRule="auto"/>
                  </w:pPr>
                </w:p>
              </w:tc>
              <w:tc>
                <w:tcPr>
                  <w:tcW w:w="9529" w:type="dxa"/>
                </w:tcPr>
                <w:p w14:paraId="0D98779B" w14:textId="77777777" w:rsidR="00617C44" w:rsidRDefault="00617C44">
                  <w:pPr>
                    <w:pStyle w:val="EmptyCellLayoutStyle"/>
                    <w:spacing w:after="0" w:line="240" w:lineRule="auto"/>
                  </w:pPr>
                </w:p>
              </w:tc>
              <w:tc>
                <w:tcPr>
                  <w:tcW w:w="451" w:type="dxa"/>
                </w:tcPr>
                <w:p w14:paraId="2D313F44" w14:textId="77777777" w:rsidR="00617C44" w:rsidRDefault="00617C44">
                  <w:pPr>
                    <w:pStyle w:val="EmptyCellLayoutStyle"/>
                    <w:spacing w:after="0" w:line="240" w:lineRule="auto"/>
                  </w:pPr>
                </w:p>
              </w:tc>
              <w:tc>
                <w:tcPr>
                  <w:tcW w:w="22" w:type="dxa"/>
                </w:tcPr>
                <w:p w14:paraId="5554D1E5" w14:textId="77777777" w:rsidR="00617C44" w:rsidRDefault="00617C44">
                  <w:pPr>
                    <w:pStyle w:val="EmptyCellLayoutStyle"/>
                    <w:spacing w:after="0" w:line="240" w:lineRule="auto"/>
                  </w:pPr>
                </w:p>
              </w:tc>
            </w:tr>
            <w:tr w:rsidR="002A6174" w14:paraId="466D31D3" w14:textId="77777777" w:rsidTr="002A6174">
              <w:trPr>
                <w:trHeight w:val="340"/>
              </w:trPr>
              <w:tc>
                <w:tcPr>
                  <w:tcW w:w="22" w:type="dxa"/>
                </w:tcPr>
                <w:p w14:paraId="07190C5C" w14:textId="77777777" w:rsidR="00617C44" w:rsidRDefault="00617C44">
                  <w:pPr>
                    <w:pStyle w:val="EmptyCellLayoutStyle"/>
                    <w:spacing w:after="0" w:line="240" w:lineRule="auto"/>
                  </w:pPr>
                </w:p>
              </w:tc>
              <w:tc>
                <w:tcPr>
                  <w:tcW w:w="1" w:type="dxa"/>
                  <w:gridSpan w:val="4"/>
                </w:tcPr>
                <w:tbl>
                  <w:tblPr>
                    <w:tblW w:w="0" w:type="auto"/>
                    <w:tblCellMar>
                      <w:left w:w="0" w:type="dxa"/>
                      <w:right w:w="0" w:type="dxa"/>
                    </w:tblCellMar>
                    <w:tblLook w:val="04A0" w:firstRow="1" w:lastRow="0" w:firstColumn="1" w:lastColumn="0" w:noHBand="0" w:noVBand="1"/>
                  </w:tblPr>
                  <w:tblGrid>
                    <w:gridCol w:w="9996"/>
                  </w:tblGrid>
                  <w:tr w:rsidR="00617C44" w14:paraId="6746BB04" w14:textId="77777777">
                    <w:trPr>
                      <w:trHeight w:val="262"/>
                    </w:trPr>
                    <w:tc>
                      <w:tcPr>
                        <w:tcW w:w="10004" w:type="dxa"/>
                        <w:tcBorders>
                          <w:top w:val="nil"/>
                          <w:left w:val="nil"/>
                          <w:bottom w:val="nil"/>
                          <w:right w:val="nil"/>
                        </w:tcBorders>
                        <w:tcMar>
                          <w:top w:w="39" w:type="dxa"/>
                          <w:left w:w="39" w:type="dxa"/>
                          <w:bottom w:w="39" w:type="dxa"/>
                          <w:right w:w="39" w:type="dxa"/>
                        </w:tcMar>
                      </w:tcPr>
                      <w:p w14:paraId="66FBDC7E" w14:textId="77777777" w:rsidR="00617C44" w:rsidRDefault="002A6174">
                        <w:pPr>
                          <w:spacing w:after="0" w:line="240" w:lineRule="auto"/>
                        </w:pPr>
                        <w:r>
                          <w:rPr>
                            <w:rFonts w:ascii="FlandersArtSans-Regular" w:eastAsia="FlandersArtSans-Regular" w:hAnsi="FlandersArtSans-Regular"/>
                            <w:color w:val="000000"/>
                            <w:sz w:val="14"/>
                          </w:rPr>
                          <w:t>(*) Wordt tot die veelomvattende branche gerekend: PR, reclame, marktonderzoek en adviesdiensten, accountancy en juridisch advies, onderzoek en ontwikkeling, transacties tussen filiaalbedrijven, architectuur, engineering, wetenschappelijke inspectie- en certificeringsdiensten , makelaars- en commissielonen, leasingtransacties, land- en mijnbouwoperaties en lokale verwerking en milieubeheer...</w:t>
                        </w:r>
                      </w:p>
                    </w:tc>
                  </w:tr>
                </w:tbl>
                <w:p w14:paraId="1F818237" w14:textId="77777777" w:rsidR="00617C44" w:rsidRDefault="00617C44">
                  <w:pPr>
                    <w:spacing w:after="0" w:line="240" w:lineRule="auto"/>
                  </w:pPr>
                </w:p>
              </w:tc>
            </w:tr>
            <w:tr w:rsidR="002A6174" w14:paraId="04D1535F" w14:textId="77777777" w:rsidTr="002A6174">
              <w:trPr>
                <w:trHeight w:val="340"/>
              </w:trPr>
              <w:tc>
                <w:tcPr>
                  <w:tcW w:w="22" w:type="dxa"/>
                  <w:gridSpan w:val="4"/>
                </w:tcPr>
                <w:tbl>
                  <w:tblPr>
                    <w:tblW w:w="0" w:type="auto"/>
                    <w:tblCellMar>
                      <w:left w:w="0" w:type="dxa"/>
                      <w:right w:w="0" w:type="dxa"/>
                    </w:tblCellMar>
                    <w:tblLook w:val="04A0" w:firstRow="1" w:lastRow="0" w:firstColumn="1" w:lastColumn="0" w:noHBand="0" w:noVBand="1"/>
                  </w:tblPr>
                  <w:tblGrid>
                    <w:gridCol w:w="9996"/>
                  </w:tblGrid>
                  <w:tr w:rsidR="00617C44" w14:paraId="0D4D3572" w14:textId="77777777">
                    <w:trPr>
                      <w:trHeight w:val="262"/>
                    </w:trPr>
                    <w:tc>
                      <w:tcPr>
                        <w:tcW w:w="10004" w:type="dxa"/>
                        <w:tcBorders>
                          <w:top w:val="nil"/>
                          <w:left w:val="nil"/>
                          <w:bottom w:val="nil"/>
                          <w:right w:val="nil"/>
                        </w:tcBorders>
                        <w:tcMar>
                          <w:top w:w="39" w:type="dxa"/>
                          <w:left w:w="39" w:type="dxa"/>
                          <w:bottom w:w="39" w:type="dxa"/>
                          <w:right w:w="39" w:type="dxa"/>
                        </w:tcMar>
                      </w:tcPr>
                      <w:p w14:paraId="661D4E2E" w14:textId="77777777" w:rsidR="00617C44" w:rsidRDefault="002A6174">
                        <w:pPr>
                          <w:spacing w:after="0" w:line="240" w:lineRule="auto"/>
                          <w:jc w:val="center"/>
                        </w:pPr>
                        <w:r>
                          <w:rPr>
                            <w:rFonts w:ascii="FlandersArtSans-Regular" w:eastAsia="FlandersArtSans-Regular" w:hAnsi="FlandersArtSans-Regular"/>
                            <w:color w:val="000000"/>
                            <w:sz w:val="14"/>
                          </w:rPr>
                          <w:t xml:space="preserve">BRON: Instituut voor de Nationale Rekeningen (NBB), verwerking cel Kennisopbouw </w:t>
                        </w:r>
                        <w:proofErr w:type="spellStart"/>
                        <w:r>
                          <w:rPr>
                            <w:rFonts w:ascii="FlandersArtSans-Regular" w:eastAsia="FlandersArtSans-Regular" w:hAnsi="FlandersArtSans-Regular"/>
                            <w:color w:val="000000"/>
                            <w:sz w:val="14"/>
                          </w:rPr>
                          <w:t>Flanders</w:t>
                        </w:r>
                        <w:proofErr w:type="spellEnd"/>
                        <w:r>
                          <w:rPr>
                            <w:rFonts w:ascii="FlandersArtSans-Regular" w:eastAsia="FlandersArtSans-Regular" w:hAnsi="FlandersArtSans-Regular"/>
                            <w:color w:val="000000"/>
                            <w:sz w:val="14"/>
                          </w:rPr>
                          <w:t xml:space="preserve"> Investment &amp; Trade</w:t>
                        </w:r>
                      </w:p>
                    </w:tc>
                  </w:tr>
                </w:tbl>
                <w:p w14:paraId="66081E1E" w14:textId="77777777" w:rsidR="00617C44" w:rsidRDefault="00617C44">
                  <w:pPr>
                    <w:spacing w:after="0" w:line="240" w:lineRule="auto"/>
                  </w:pPr>
                </w:p>
              </w:tc>
              <w:tc>
                <w:tcPr>
                  <w:tcW w:w="22" w:type="dxa"/>
                </w:tcPr>
                <w:p w14:paraId="60785E95" w14:textId="77777777" w:rsidR="00617C44" w:rsidRDefault="00617C44">
                  <w:pPr>
                    <w:pStyle w:val="EmptyCellLayoutStyle"/>
                    <w:spacing w:after="0" w:line="240" w:lineRule="auto"/>
                  </w:pPr>
                </w:p>
              </w:tc>
            </w:tr>
            <w:tr w:rsidR="00617C44" w14:paraId="22FC0A6F" w14:textId="77777777">
              <w:trPr>
                <w:trHeight w:val="71"/>
              </w:trPr>
              <w:tc>
                <w:tcPr>
                  <w:tcW w:w="22" w:type="dxa"/>
                </w:tcPr>
                <w:p w14:paraId="6D7823CC" w14:textId="77777777" w:rsidR="00617C44" w:rsidRDefault="00617C44">
                  <w:pPr>
                    <w:pStyle w:val="EmptyCellLayoutStyle"/>
                    <w:spacing w:after="0" w:line="240" w:lineRule="auto"/>
                  </w:pPr>
                </w:p>
              </w:tc>
              <w:tc>
                <w:tcPr>
                  <w:tcW w:w="1" w:type="dxa"/>
                </w:tcPr>
                <w:p w14:paraId="35024378" w14:textId="77777777" w:rsidR="00617C44" w:rsidRDefault="00617C44">
                  <w:pPr>
                    <w:pStyle w:val="EmptyCellLayoutStyle"/>
                    <w:spacing w:after="0" w:line="240" w:lineRule="auto"/>
                  </w:pPr>
                </w:p>
              </w:tc>
              <w:tc>
                <w:tcPr>
                  <w:tcW w:w="9529" w:type="dxa"/>
                </w:tcPr>
                <w:p w14:paraId="32E31DE6" w14:textId="77777777" w:rsidR="00617C44" w:rsidRDefault="00617C44">
                  <w:pPr>
                    <w:pStyle w:val="EmptyCellLayoutStyle"/>
                    <w:spacing w:after="0" w:line="240" w:lineRule="auto"/>
                  </w:pPr>
                </w:p>
              </w:tc>
              <w:tc>
                <w:tcPr>
                  <w:tcW w:w="451" w:type="dxa"/>
                </w:tcPr>
                <w:p w14:paraId="4DFEC916" w14:textId="77777777" w:rsidR="00617C44" w:rsidRDefault="00617C44">
                  <w:pPr>
                    <w:pStyle w:val="EmptyCellLayoutStyle"/>
                    <w:spacing w:after="0" w:line="240" w:lineRule="auto"/>
                  </w:pPr>
                </w:p>
              </w:tc>
              <w:tc>
                <w:tcPr>
                  <w:tcW w:w="22" w:type="dxa"/>
                </w:tcPr>
                <w:p w14:paraId="4275243D" w14:textId="77777777" w:rsidR="00617C44" w:rsidRDefault="00617C44">
                  <w:pPr>
                    <w:pStyle w:val="EmptyCellLayoutStyle"/>
                    <w:spacing w:after="0" w:line="240" w:lineRule="auto"/>
                  </w:pPr>
                </w:p>
              </w:tc>
            </w:tr>
          </w:tbl>
          <w:p w14:paraId="3A2908BC" w14:textId="77777777" w:rsidR="00617C44" w:rsidRDefault="00617C44">
            <w:pPr>
              <w:spacing w:after="0" w:line="240" w:lineRule="auto"/>
            </w:pPr>
          </w:p>
        </w:tc>
        <w:tc>
          <w:tcPr>
            <w:tcW w:w="22" w:type="dxa"/>
          </w:tcPr>
          <w:p w14:paraId="5340E7EA" w14:textId="77777777" w:rsidR="00617C44" w:rsidRDefault="00617C44">
            <w:pPr>
              <w:pStyle w:val="EmptyCellLayoutStyle"/>
              <w:spacing w:after="0" w:line="240" w:lineRule="auto"/>
            </w:pPr>
          </w:p>
        </w:tc>
      </w:tr>
      <w:tr w:rsidR="00617C44" w14:paraId="10A07F3B" w14:textId="77777777">
        <w:trPr>
          <w:trHeight w:val="204"/>
        </w:trPr>
        <w:tc>
          <w:tcPr>
            <w:tcW w:w="14" w:type="dxa"/>
          </w:tcPr>
          <w:p w14:paraId="3DE8086E" w14:textId="77777777" w:rsidR="00617C44" w:rsidRDefault="00617C44">
            <w:pPr>
              <w:pStyle w:val="EmptyCellLayoutStyle"/>
              <w:spacing w:after="0" w:line="240" w:lineRule="auto"/>
            </w:pPr>
          </w:p>
        </w:tc>
        <w:tc>
          <w:tcPr>
            <w:tcW w:w="37" w:type="dxa"/>
          </w:tcPr>
          <w:p w14:paraId="0998399C" w14:textId="77777777" w:rsidR="00617C44" w:rsidRDefault="00617C44">
            <w:pPr>
              <w:pStyle w:val="EmptyCellLayoutStyle"/>
              <w:spacing w:after="0" w:line="240" w:lineRule="auto"/>
            </w:pPr>
          </w:p>
        </w:tc>
        <w:tc>
          <w:tcPr>
            <w:tcW w:w="0" w:type="dxa"/>
          </w:tcPr>
          <w:p w14:paraId="2FE6BA63" w14:textId="77777777" w:rsidR="00617C44" w:rsidRDefault="00617C44">
            <w:pPr>
              <w:pStyle w:val="EmptyCellLayoutStyle"/>
              <w:spacing w:after="0" w:line="240" w:lineRule="auto"/>
            </w:pPr>
          </w:p>
        </w:tc>
        <w:tc>
          <w:tcPr>
            <w:tcW w:w="7" w:type="dxa"/>
          </w:tcPr>
          <w:p w14:paraId="418941F4" w14:textId="77777777" w:rsidR="00617C44" w:rsidRDefault="00617C44">
            <w:pPr>
              <w:pStyle w:val="EmptyCellLayoutStyle"/>
              <w:spacing w:after="0" w:line="240" w:lineRule="auto"/>
            </w:pPr>
          </w:p>
        </w:tc>
        <w:tc>
          <w:tcPr>
            <w:tcW w:w="15" w:type="dxa"/>
          </w:tcPr>
          <w:p w14:paraId="49B40D40" w14:textId="77777777" w:rsidR="00617C44" w:rsidRDefault="00617C44">
            <w:pPr>
              <w:pStyle w:val="EmptyCellLayoutStyle"/>
              <w:spacing w:after="0" w:line="240" w:lineRule="auto"/>
            </w:pPr>
          </w:p>
        </w:tc>
        <w:tc>
          <w:tcPr>
            <w:tcW w:w="9922" w:type="dxa"/>
          </w:tcPr>
          <w:p w14:paraId="1B6D2166" w14:textId="77777777" w:rsidR="00617C44" w:rsidRDefault="00617C44">
            <w:pPr>
              <w:pStyle w:val="EmptyCellLayoutStyle"/>
              <w:spacing w:after="0" w:line="240" w:lineRule="auto"/>
            </w:pPr>
          </w:p>
        </w:tc>
        <w:tc>
          <w:tcPr>
            <w:tcW w:w="14" w:type="dxa"/>
          </w:tcPr>
          <w:p w14:paraId="44A71507" w14:textId="77777777" w:rsidR="00617C44" w:rsidRDefault="00617C44">
            <w:pPr>
              <w:pStyle w:val="EmptyCellLayoutStyle"/>
              <w:spacing w:after="0" w:line="240" w:lineRule="auto"/>
            </w:pPr>
          </w:p>
        </w:tc>
        <w:tc>
          <w:tcPr>
            <w:tcW w:w="30" w:type="dxa"/>
          </w:tcPr>
          <w:p w14:paraId="58DE989D" w14:textId="77777777" w:rsidR="00617C44" w:rsidRDefault="00617C44">
            <w:pPr>
              <w:pStyle w:val="EmptyCellLayoutStyle"/>
              <w:spacing w:after="0" w:line="240" w:lineRule="auto"/>
            </w:pPr>
          </w:p>
        </w:tc>
        <w:tc>
          <w:tcPr>
            <w:tcW w:w="37" w:type="dxa"/>
          </w:tcPr>
          <w:p w14:paraId="6E91AE87" w14:textId="77777777" w:rsidR="00617C44" w:rsidRDefault="00617C44">
            <w:pPr>
              <w:pStyle w:val="EmptyCellLayoutStyle"/>
              <w:spacing w:after="0" w:line="240" w:lineRule="auto"/>
            </w:pPr>
          </w:p>
        </w:tc>
        <w:tc>
          <w:tcPr>
            <w:tcW w:w="22" w:type="dxa"/>
          </w:tcPr>
          <w:p w14:paraId="65E155AB" w14:textId="77777777" w:rsidR="00617C44" w:rsidRDefault="00617C44">
            <w:pPr>
              <w:pStyle w:val="EmptyCellLayoutStyle"/>
              <w:spacing w:after="0" w:line="240" w:lineRule="auto"/>
            </w:pPr>
          </w:p>
        </w:tc>
      </w:tr>
      <w:tr w:rsidR="002A6174" w14:paraId="788867F3" w14:textId="77777777" w:rsidTr="002A6174">
        <w:trPr>
          <w:trHeight w:val="490"/>
        </w:trPr>
        <w:tc>
          <w:tcPr>
            <w:tcW w:w="14" w:type="dxa"/>
          </w:tcPr>
          <w:p w14:paraId="783DA271" w14:textId="77777777" w:rsidR="00617C44" w:rsidRDefault="00617C44">
            <w:pPr>
              <w:pStyle w:val="EmptyCellLayoutStyle"/>
              <w:spacing w:after="0" w:line="240" w:lineRule="auto"/>
            </w:pPr>
          </w:p>
        </w:tc>
        <w:tc>
          <w:tcPr>
            <w:tcW w:w="37" w:type="dxa"/>
          </w:tcPr>
          <w:p w14:paraId="6F8DC91A" w14:textId="77777777" w:rsidR="00617C44" w:rsidRDefault="00617C44">
            <w:pPr>
              <w:pStyle w:val="EmptyCellLayoutStyle"/>
              <w:spacing w:after="0" w:line="240" w:lineRule="auto"/>
            </w:pPr>
          </w:p>
        </w:tc>
        <w:tc>
          <w:tcPr>
            <w:tcW w:w="0" w:type="dxa"/>
          </w:tcPr>
          <w:p w14:paraId="2D68D49F" w14:textId="77777777" w:rsidR="00617C44" w:rsidRDefault="00617C44">
            <w:pPr>
              <w:pStyle w:val="EmptyCellLayoutStyle"/>
              <w:spacing w:after="0" w:line="240" w:lineRule="auto"/>
            </w:pPr>
          </w:p>
        </w:tc>
        <w:tc>
          <w:tcPr>
            <w:tcW w:w="7" w:type="dxa"/>
            <w:gridSpan w:val="5"/>
          </w:tcPr>
          <w:tbl>
            <w:tblPr>
              <w:tblW w:w="0" w:type="auto"/>
              <w:tblCellMar>
                <w:left w:w="0" w:type="dxa"/>
                <w:right w:w="0" w:type="dxa"/>
              </w:tblCellMar>
              <w:tblLook w:val="04A0" w:firstRow="1" w:lastRow="0" w:firstColumn="1" w:lastColumn="0" w:noHBand="0" w:noVBand="1"/>
            </w:tblPr>
            <w:tblGrid>
              <w:gridCol w:w="9988"/>
            </w:tblGrid>
            <w:tr w:rsidR="00617C44" w14:paraId="1D709B3A" w14:textId="77777777">
              <w:trPr>
                <w:trHeight w:val="412"/>
              </w:trPr>
              <w:tc>
                <w:tcPr>
                  <w:tcW w:w="9990" w:type="dxa"/>
                  <w:tcBorders>
                    <w:top w:val="nil"/>
                    <w:left w:val="nil"/>
                    <w:bottom w:val="nil"/>
                    <w:right w:val="nil"/>
                  </w:tcBorders>
                  <w:tcMar>
                    <w:top w:w="39" w:type="dxa"/>
                    <w:left w:w="39" w:type="dxa"/>
                    <w:bottom w:w="39" w:type="dxa"/>
                    <w:right w:w="39" w:type="dxa"/>
                  </w:tcMar>
                </w:tcPr>
                <w:p w14:paraId="29B19A13" w14:textId="77777777" w:rsidR="00617C44" w:rsidRDefault="002A6174">
                  <w:pPr>
                    <w:spacing w:after="0" w:line="240" w:lineRule="auto"/>
                  </w:pPr>
                  <w:r>
                    <w:rPr>
                      <w:rFonts w:ascii="FlandersArtSans-Medium" w:eastAsia="FlandersArtSans-Medium" w:hAnsi="FlandersArtSans-Medium"/>
                      <w:color w:val="006F96"/>
                      <w:sz w:val="24"/>
                    </w:rPr>
                    <w:t xml:space="preserve">Nieuw-Zeeland en de wereldhandel voor diensten </w:t>
                  </w:r>
                </w:p>
              </w:tc>
            </w:tr>
          </w:tbl>
          <w:p w14:paraId="03FFCF20" w14:textId="77777777" w:rsidR="00617C44" w:rsidRDefault="00617C44">
            <w:pPr>
              <w:spacing w:after="0" w:line="240" w:lineRule="auto"/>
            </w:pPr>
          </w:p>
        </w:tc>
        <w:tc>
          <w:tcPr>
            <w:tcW w:w="37" w:type="dxa"/>
          </w:tcPr>
          <w:p w14:paraId="07B9A3F1" w14:textId="77777777" w:rsidR="00617C44" w:rsidRDefault="00617C44">
            <w:pPr>
              <w:pStyle w:val="EmptyCellLayoutStyle"/>
              <w:spacing w:after="0" w:line="240" w:lineRule="auto"/>
            </w:pPr>
          </w:p>
        </w:tc>
        <w:tc>
          <w:tcPr>
            <w:tcW w:w="22" w:type="dxa"/>
          </w:tcPr>
          <w:p w14:paraId="77D3198F" w14:textId="77777777" w:rsidR="00617C44" w:rsidRDefault="00617C44">
            <w:pPr>
              <w:pStyle w:val="EmptyCellLayoutStyle"/>
              <w:spacing w:after="0" w:line="240" w:lineRule="auto"/>
            </w:pPr>
          </w:p>
        </w:tc>
      </w:tr>
      <w:tr w:rsidR="00617C44" w14:paraId="027BC313" w14:textId="77777777">
        <w:trPr>
          <w:trHeight w:val="174"/>
        </w:trPr>
        <w:tc>
          <w:tcPr>
            <w:tcW w:w="14" w:type="dxa"/>
          </w:tcPr>
          <w:p w14:paraId="2408CFCA" w14:textId="77777777" w:rsidR="00617C44" w:rsidRDefault="00617C44">
            <w:pPr>
              <w:pStyle w:val="EmptyCellLayoutStyle"/>
              <w:spacing w:after="0" w:line="240" w:lineRule="auto"/>
            </w:pPr>
          </w:p>
        </w:tc>
        <w:tc>
          <w:tcPr>
            <w:tcW w:w="37" w:type="dxa"/>
          </w:tcPr>
          <w:p w14:paraId="01182B43" w14:textId="77777777" w:rsidR="00617C44" w:rsidRDefault="00617C44">
            <w:pPr>
              <w:pStyle w:val="EmptyCellLayoutStyle"/>
              <w:spacing w:after="0" w:line="240" w:lineRule="auto"/>
            </w:pPr>
          </w:p>
        </w:tc>
        <w:tc>
          <w:tcPr>
            <w:tcW w:w="0" w:type="dxa"/>
          </w:tcPr>
          <w:p w14:paraId="174069A2" w14:textId="77777777" w:rsidR="00617C44" w:rsidRDefault="00617C44">
            <w:pPr>
              <w:pStyle w:val="EmptyCellLayoutStyle"/>
              <w:spacing w:after="0" w:line="240" w:lineRule="auto"/>
            </w:pPr>
          </w:p>
        </w:tc>
        <w:tc>
          <w:tcPr>
            <w:tcW w:w="7" w:type="dxa"/>
          </w:tcPr>
          <w:p w14:paraId="1D21197D" w14:textId="77777777" w:rsidR="00617C44" w:rsidRDefault="00617C44">
            <w:pPr>
              <w:pStyle w:val="EmptyCellLayoutStyle"/>
              <w:spacing w:after="0" w:line="240" w:lineRule="auto"/>
            </w:pPr>
          </w:p>
        </w:tc>
        <w:tc>
          <w:tcPr>
            <w:tcW w:w="15" w:type="dxa"/>
          </w:tcPr>
          <w:p w14:paraId="19DB80C7" w14:textId="77777777" w:rsidR="00617C44" w:rsidRDefault="00617C44">
            <w:pPr>
              <w:pStyle w:val="EmptyCellLayoutStyle"/>
              <w:spacing w:after="0" w:line="240" w:lineRule="auto"/>
            </w:pPr>
          </w:p>
        </w:tc>
        <w:tc>
          <w:tcPr>
            <w:tcW w:w="9922" w:type="dxa"/>
          </w:tcPr>
          <w:p w14:paraId="14E82282" w14:textId="77777777" w:rsidR="00617C44" w:rsidRDefault="00617C44">
            <w:pPr>
              <w:pStyle w:val="EmptyCellLayoutStyle"/>
              <w:spacing w:after="0" w:line="240" w:lineRule="auto"/>
            </w:pPr>
          </w:p>
        </w:tc>
        <w:tc>
          <w:tcPr>
            <w:tcW w:w="14" w:type="dxa"/>
          </w:tcPr>
          <w:p w14:paraId="288086A5" w14:textId="77777777" w:rsidR="00617C44" w:rsidRDefault="00617C44">
            <w:pPr>
              <w:pStyle w:val="EmptyCellLayoutStyle"/>
              <w:spacing w:after="0" w:line="240" w:lineRule="auto"/>
            </w:pPr>
          </w:p>
        </w:tc>
        <w:tc>
          <w:tcPr>
            <w:tcW w:w="30" w:type="dxa"/>
          </w:tcPr>
          <w:p w14:paraId="65BA269E" w14:textId="77777777" w:rsidR="00617C44" w:rsidRDefault="00617C44">
            <w:pPr>
              <w:pStyle w:val="EmptyCellLayoutStyle"/>
              <w:spacing w:after="0" w:line="240" w:lineRule="auto"/>
            </w:pPr>
          </w:p>
        </w:tc>
        <w:tc>
          <w:tcPr>
            <w:tcW w:w="37" w:type="dxa"/>
          </w:tcPr>
          <w:p w14:paraId="31686636" w14:textId="77777777" w:rsidR="00617C44" w:rsidRDefault="00617C44">
            <w:pPr>
              <w:pStyle w:val="EmptyCellLayoutStyle"/>
              <w:spacing w:after="0" w:line="240" w:lineRule="auto"/>
            </w:pPr>
          </w:p>
        </w:tc>
        <w:tc>
          <w:tcPr>
            <w:tcW w:w="22" w:type="dxa"/>
          </w:tcPr>
          <w:p w14:paraId="0D25E981" w14:textId="77777777" w:rsidR="00617C44" w:rsidRDefault="00617C44">
            <w:pPr>
              <w:pStyle w:val="EmptyCellLayoutStyle"/>
              <w:spacing w:after="0" w:line="240" w:lineRule="auto"/>
            </w:pPr>
          </w:p>
        </w:tc>
      </w:tr>
      <w:tr w:rsidR="002A6174" w14:paraId="7E7827AD" w14:textId="77777777" w:rsidTr="002A6174">
        <w:trPr>
          <w:trHeight w:val="550"/>
        </w:trPr>
        <w:tc>
          <w:tcPr>
            <w:tcW w:w="14" w:type="dxa"/>
            <w:gridSpan w:val="6"/>
          </w:tcPr>
          <w:tbl>
            <w:tblPr>
              <w:tblW w:w="0" w:type="auto"/>
              <w:tblCellMar>
                <w:left w:w="0" w:type="dxa"/>
                <w:right w:w="0" w:type="dxa"/>
              </w:tblCellMar>
              <w:tblLook w:val="04A0" w:firstRow="1" w:lastRow="0" w:firstColumn="1" w:lastColumn="0" w:noHBand="0" w:noVBand="1"/>
            </w:tblPr>
            <w:tblGrid>
              <w:gridCol w:w="9997"/>
            </w:tblGrid>
            <w:tr w:rsidR="00617C44" w14:paraId="0A95D57B" w14:textId="77777777">
              <w:trPr>
                <w:trHeight w:val="472"/>
              </w:trPr>
              <w:tc>
                <w:tcPr>
                  <w:tcW w:w="9997" w:type="dxa"/>
                  <w:tcBorders>
                    <w:top w:val="nil"/>
                    <w:left w:val="nil"/>
                    <w:bottom w:val="nil"/>
                    <w:right w:val="nil"/>
                  </w:tcBorders>
                  <w:tcMar>
                    <w:top w:w="39" w:type="dxa"/>
                    <w:left w:w="39" w:type="dxa"/>
                    <w:bottom w:w="39" w:type="dxa"/>
                    <w:right w:w="39" w:type="dxa"/>
                  </w:tcMar>
                </w:tcPr>
                <w:p w14:paraId="60F74EC5" w14:textId="77777777" w:rsidR="00617C44" w:rsidRDefault="002A6174">
                  <w:pPr>
                    <w:spacing w:after="0" w:line="240" w:lineRule="auto"/>
                  </w:pPr>
                  <w:r>
                    <w:rPr>
                      <w:rFonts w:ascii="FlandersArtSans-Regular" w:eastAsia="FlandersArtSans-Regular" w:hAnsi="FlandersArtSans-Regular"/>
                      <w:color w:val="000000"/>
                    </w:rPr>
                    <w:t xml:space="preserve">In 2016 voerde Nieuw-Zeeland wereldwijd voor € 10810,98 miljoen aan diensten in. </w:t>
                  </w:r>
                  <w:r>
                    <w:rPr>
                      <w:rFonts w:ascii="FlandersArtSans-Regular" w:eastAsia="FlandersArtSans-Regular" w:hAnsi="FlandersArtSans-Regular"/>
                      <w:color w:val="000000"/>
                    </w:rPr>
                    <w:br/>
                    <w:t xml:space="preserve">Dat invoerbedrag zette Nieuw-Zeeland op de 51e plaats in de wereldranglijst met dienstenimporteurs met een aandeel van 0,25% in de mondiale diensteninvoer. </w:t>
                  </w:r>
                  <w:r>
                    <w:rPr>
                      <w:rFonts w:ascii="FlandersArtSans-Regular" w:eastAsia="FlandersArtSans-Regular" w:hAnsi="FlandersArtSans-Regular"/>
                      <w:color w:val="000000"/>
                    </w:rPr>
                    <w:br/>
                    <w:t>Met € 83,22 miljoen aan uitvoer tekende België als leverancier voor 0,77% van wat Nieuw-Zeeland wereldwijd aan diensten invoerde in 2016.</w:t>
                  </w:r>
                </w:p>
              </w:tc>
            </w:tr>
          </w:tbl>
          <w:p w14:paraId="312B881B" w14:textId="77777777" w:rsidR="00617C44" w:rsidRDefault="00617C44">
            <w:pPr>
              <w:spacing w:after="0" w:line="240" w:lineRule="auto"/>
            </w:pPr>
          </w:p>
        </w:tc>
        <w:tc>
          <w:tcPr>
            <w:tcW w:w="14" w:type="dxa"/>
          </w:tcPr>
          <w:p w14:paraId="6E114507" w14:textId="77777777" w:rsidR="00617C44" w:rsidRDefault="00617C44">
            <w:pPr>
              <w:pStyle w:val="EmptyCellLayoutStyle"/>
              <w:spacing w:after="0" w:line="240" w:lineRule="auto"/>
            </w:pPr>
          </w:p>
        </w:tc>
        <w:tc>
          <w:tcPr>
            <w:tcW w:w="30" w:type="dxa"/>
          </w:tcPr>
          <w:p w14:paraId="279219DA" w14:textId="77777777" w:rsidR="00617C44" w:rsidRDefault="00617C44">
            <w:pPr>
              <w:pStyle w:val="EmptyCellLayoutStyle"/>
              <w:spacing w:after="0" w:line="240" w:lineRule="auto"/>
            </w:pPr>
          </w:p>
        </w:tc>
        <w:tc>
          <w:tcPr>
            <w:tcW w:w="37" w:type="dxa"/>
          </w:tcPr>
          <w:p w14:paraId="2AF680DC" w14:textId="77777777" w:rsidR="00617C44" w:rsidRDefault="00617C44">
            <w:pPr>
              <w:pStyle w:val="EmptyCellLayoutStyle"/>
              <w:spacing w:after="0" w:line="240" w:lineRule="auto"/>
            </w:pPr>
          </w:p>
        </w:tc>
        <w:tc>
          <w:tcPr>
            <w:tcW w:w="22" w:type="dxa"/>
          </w:tcPr>
          <w:p w14:paraId="4DBA4865" w14:textId="77777777" w:rsidR="00617C44" w:rsidRDefault="00617C44">
            <w:pPr>
              <w:pStyle w:val="EmptyCellLayoutStyle"/>
              <w:spacing w:after="0" w:line="240" w:lineRule="auto"/>
            </w:pPr>
          </w:p>
        </w:tc>
      </w:tr>
      <w:tr w:rsidR="00617C44" w14:paraId="022F95CD" w14:textId="77777777">
        <w:trPr>
          <w:trHeight w:val="99"/>
        </w:trPr>
        <w:tc>
          <w:tcPr>
            <w:tcW w:w="14" w:type="dxa"/>
          </w:tcPr>
          <w:p w14:paraId="629701A5" w14:textId="77777777" w:rsidR="00617C44" w:rsidRDefault="00617C44">
            <w:pPr>
              <w:pStyle w:val="EmptyCellLayoutStyle"/>
              <w:spacing w:after="0" w:line="240" w:lineRule="auto"/>
            </w:pPr>
          </w:p>
        </w:tc>
        <w:tc>
          <w:tcPr>
            <w:tcW w:w="37" w:type="dxa"/>
          </w:tcPr>
          <w:p w14:paraId="56270310" w14:textId="77777777" w:rsidR="00617C44" w:rsidRDefault="00617C44">
            <w:pPr>
              <w:pStyle w:val="EmptyCellLayoutStyle"/>
              <w:spacing w:after="0" w:line="240" w:lineRule="auto"/>
            </w:pPr>
          </w:p>
        </w:tc>
        <w:tc>
          <w:tcPr>
            <w:tcW w:w="0" w:type="dxa"/>
          </w:tcPr>
          <w:p w14:paraId="31AD5AC6" w14:textId="77777777" w:rsidR="00617C44" w:rsidRDefault="00617C44">
            <w:pPr>
              <w:pStyle w:val="EmptyCellLayoutStyle"/>
              <w:spacing w:after="0" w:line="240" w:lineRule="auto"/>
            </w:pPr>
          </w:p>
        </w:tc>
        <w:tc>
          <w:tcPr>
            <w:tcW w:w="7" w:type="dxa"/>
          </w:tcPr>
          <w:p w14:paraId="62802F3A" w14:textId="77777777" w:rsidR="00617C44" w:rsidRDefault="00617C44">
            <w:pPr>
              <w:pStyle w:val="EmptyCellLayoutStyle"/>
              <w:spacing w:after="0" w:line="240" w:lineRule="auto"/>
            </w:pPr>
          </w:p>
        </w:tc>
        <w:tc>
          <w:tcPr>
            <w:tcW w:w="15" w:type="dxa"/>
          </w:tcPr>
          <w:p w14:paraId="6AA0A0FB" w14:textId="77777777" w:rsidR="00617C44" w:rsidRDefault="00617C44">
            <w:pPr>
              <w:pStyle w:val="EmptyCellLayoutStyle"/>
              <w:spacing w:after="0" w:line="240" w:lineRule="auto"/>
            </w:pPr>
          </w:p>
        </w:tc>
        <w:tc>
          <w:tcPr>
            <w:tcW w:w="9922" w:type="dxa"/>
          </w:tcPr>
          <w:p w14:paraId="2F4CA004" w14:textId="77777777" w:rsidR="00617C44" w:rsidRDefault="00617C44">
            <w:pPr>
              <w:pStyle w:val="EmptyCellLayoutStyle"/>
              <w:spacing w:after="0" w:line="240" w:lineRule="auto"/>
            </w:pPr>
          </w:p>
        </w:tc>
        <w:tc>
          <w:tcPr>
            <w:tcW w:w="14" w:type="dxa"/>
          </w:tcPr>
          <w:p w14:paraId="29A38356" w14:textId="77777777" w:rsidR="00617C44" w:rsidRDefault="00617C44">
            <w:pPr>
              <w:pStyle w:val="EmptyCellLayoutStyle"/>
              <w:spacing w:after="0" w:line="240" w:lineRule="auto"/>
            </w:pPr>
          </w:p>
        </w:tc>
        <w:tc>
          <w:tcPr>
            <w:tcW w:w="30" w:type="dxa"/>
          </w:tcPr>
          <w:p w14:paraId="00F23178" w14:textId="77777777" w:rsidR="00617C44" w:rsidRDefault="00617C44">
            <w:pPr>
              <w:pStyle w:val="EmptyCellLayoutStyle"/>
              <w:spacing w:after="0" w:line="240" w:lineRule="auto"/>
            </w:pPr>
          </w:p>
        </w:tc>
        <w:tc>
          <w:tcPr>
            <w:tcW w:w="37" w:type="dxa"/>
          </w:tcPr>
          <w:p w14:paraId="6660770C" w14:textId="77777777" w:rsidR="00617C44" w:rsidRDefault="00617C44">
            <w:pPr>
              <w:pStyle w:val="EmptyCellLayoutStyle"/>
              <w:spacing w:after="0" w:line="240" w:lineRule="auto"/>
            </w:pPr>
          </w:p>
        </w:tc>
        <w:tc>
          <w:tcPr>
            <w:tcW w:w="22" w:type="dxa"/>
          </w:tcPr>
          <w:p w14:paraId="1DC3F8E1" w14:textId="77777777" w:rsidR="00617C44" w:rsidRDefault="00617C44">
            <w:pPr>
              <w:pStyle w:val="EmptyCellLayoutStyle"/>
              <w:spacing w:after="0" w:line="240" w:lineRule="auto"/>
            </w:pPr>
          </w:p>
        </w:tc>
      </w:tr>
      <w:tr w:rsidR="002A6174" w14:paraId="224FB3BA" w14:textId="77777777" w:rsidTr="002A6174">
        <w:trPr>
          <w:trHeight w:val="550"/>
        </w:trPr>
        <w:tc>
          <w:tcPr>
            <w:tcW w:w="14" w:type="dxa"/>
          </w:tcPr>
          <w:p w14:paraId="76928694" w14:textId="77777777" w:rsidR="00617C44" w:rsidRDefault="00617C44">
            <w:pPr>
              <w:pStyle w:val="EmptyCellLayoutStyle"/>
              <w:spacing w:after="0" w:line="240" w:lineRule="auto"/>
            </w:pPr>
          </w:p>
        </w:tc>
        <w:tc>
          <w:tcPr>
            <w:tcW w:w="37" w:type="dxa"/>
            <w:gridSpan w:val="6"/>
          </w:tcPr>
          <w:tbl>
            <w:tblPr>
              <w:tblW w:w="0" w:type="auto"/>
              <w:tblCellMar>
                <w:left w:w="0" w:type="dxa"/>
                <w:right w:w="0" w:type="dxa"/>
              </w:tblCellMar>
              <w:tblLook w:val="04A0" w:firstRow="1" w:lastRow="0" w:firstColumn="1" w:lastColumn="0" w:noHBand="0" w:noVBand="1"/>
            </w:tblPr>
            <w:tblGrid>
              <w:gridCol w:w="9997"/>
            </w:tblGrid>
            <w:tr w:rsidR="00617C44" w14:paraId="6BE08CF6" w14:textId="77777777">
              <w:trPr>
                <w:trHeight w:val="472"/>
              </w:trPr>
              <w:tc>
                <w:tcPr>
                  <w:tcW w:w="9997" w:type="dxa"/>
                  <w:tcBorders>
                    <w:top w:val="nil"/>
                    <w:left w:val="nil"/>
                    <w:bottom w:val="nil"/>
                    <w:right w:val="nil"/>
                  </w:tcBorders>
                  <w:tcMar>
                    <w:top w:w="39" w:type="dxa"/>
                    <w:left w:w="39" w:type="dxa"/>
                    <w:bottom w:w="39" w:type="dxa"/>
                    <w:right w:w="39" w:type="dxa"/>
                  </w:tcMar>
                </w:tcPr>
                <w:p w14:paraId="6E41C2F1" w14:textId="77777777" w:rsidR="00617C44" w:rsidRDefault="002A6174">
                  <w:pPr>
                    <w:spacing w:after="0" w:line="240" w:lineRule="auto"/>
                  </w:pPr>
                  <w:r>
                    <w:rPr>
                      <w:rFonts w:ascii="FlandersArtSans-Regular" w:eastAsia="FlandersArtSans-Regular" w:hAnsi="FlandersArtSans-Regular"/>
                      <w:color w:val="000000"/>
                    </w:rPr>
                    <w:t xml:space="preserve">In 2016 exporteerde Nieuw-Zeeland voor € 13448,46 miljoen aan diensten naar de wereldmarkt en werd daarmee de 46e exporteur van 0,31% van de totale wereldexport. </w:t>
                  </w:r>
                  <w:r>
                    <w:rPr>
                      <w:rFonts w:ascii="FlandersArtSans-Regular" w:eastAsia="FlandersArtSans-Regular" w:hAnsi="FlandersArtSans-Regular"/>
                      <w:color w:val="000000"/>
                    </w:rPr>
                    <w:br/>
                    <w:t>Als exportmarkt voor diensten die Nieuw-Zeeland in 2016 uitvoerde, stond België – met zijn € 63,52 miljoen aan import – in voor 0,47% van de totaaluitvoer van Nieuw-Zeeland.</w:t>
                  </w:r>
                </w:p>
              </w:tc>
            </w:tr>
          </w:tbl>
          <w:p w14:paraId="208CAB7C" w14:textId="77777777" w:rsidR="00617C44" w:rsidRDefault="00617C44">
            <w:pPr>
              <w:spacing w:after="0" w:line="240" w:lineRule="auto"/>
            </w:pPr>
          </w:p>
        </w:tc>
        <w:tc>
          <w:tcPr>
            <w:tcW w:w="30" w:type="dxa"/>
          </w:tcPr>
          <w:p w14:paraId="4F9B8019" w14:textId="77777777" w:rsidR="00617C44" w:rsidRDefault="00617C44">
            <w:pPr>
              <w:pStyle w:val="EmptyCellLayoutStyle"/>
              <w:spacing w:after="0" w:line="240" w:lineRule="auto"/>
            </w:pPr>
          </w:p>
        </w:tc>
        <w:tc>
          <w:tcPr>
            <w:tcW w:w="37" w:type="dxa"/>
          </w:tcPr>
          <w:p w14:paraId="1B8E26EF" w14:textId="77777777" w:rsidR="00617C44" w:rsidRDefault="00617C44">
            <w:pPr>
              <w:pStyle w:val="EmptyCellLayoutStyle"/>
              <w:spacing w:after="0" w:line="240" w:lineRule="auto"/>
            </w:pPr>
          </w:p>
        </w:tc>
        <w:tc>
          <w:tcPr>
            <w:tcW w:w="22" w:type="dxa"/>
          </w:tcPr>
          <w:p w14:paraId="37786F39" w14:textId="77777777" w:rsidR="00617C44" w:rsidRDefault="00617C44">
            <w:pPr>
              <w:pStyle w:val="EmptyCellLayoutStyle"/>
              <w:spacing w:after="0" w:line="240" w:lineRule="auto"/>
            </w:pPr>
          </w:p>
        </w:tc>
      </w:tr>
      <w:tr w:rsidR="00617C44" w14:paraId="4ECD83B3" w14:textId="77777777">
        <w:trPr>
          <w:trHeight w:val="570"/>
        </w:trPr>
        <w:tc>
          <w:tcPr>
            <w:tcW w:w="14" w:type="dxa"/>
          </w:tcPr>
          <w:p w14:paraId="66AEAE20" w14:textId="77777777" w:rsidR="00617C44" w:rsidRDefault="00617C44">
            <w:pPr>
              <w:pStyle w:val="EmptyCellLayoutStyle"/>
              <w:spacing w:after="0" w:line="240" w:lineRule="auto"/>
            </w:pPr>
          </w:p>
        </w:tc>
        <w:tc>
          <w:tcPr>
            <w:tcW w:w="37" w:type="dxa"/>
          </w:tcPr>
          <w:p w14:paraId="565AED5F" w14:textId="77777777" w:rsidR="00617C44" w:rsidRDefault="00617C44">
            <w:pPr>
              <w:pStyle w:val="EmptyCellLayoutStyle"/>
              <w:spacing w:after="0" w:line="240" w:lineRule="auto"/>
            </w:pPr>
          </w:p>
        </w:tc>
        <w:tc>
          <w:tcPr>
            <w:tcW w:w="0" w:type="dxa"/>
          </w:tcPr>
          <w:p w14:paraId="795136FE" w14:textId="77777777" w:rsidR="00617C44" w:rsidRDefault="00617C44">
            <w:pPr>
              <w:pStyle w:val="EmptyCellLayoutStyle"/>
              <w:spacing w:after="0" w:line="240" w:lineRule="auto"/>
            </w:pPr>
          </w:p>
        </w:tc>
        <w:tc>
          <w:tcPr>
            <w:tcW w:w="7" w:type="dxa"/>
          </w:tcPr>
          <w:p w14:paraId="3BB7942D" w14:textId="77777777" w:rsidR="00617C44" w:rsidRDefault="00617C44">
            <w:pPr>
              <w:pStyle w:val="EmptyCellLayoutStyle"/>
              <w:spacing w:after="0" w:line="240" w:lineRule="auto"/>
            </w:pPr>
          </w:p>
        </w:tc>
        <w:tc>
          <w:tcPr>
            <w:tcW w:w="15" w:type="dxa"/>
          </w:tcPr>
          <w:p w14:paraId="0CBC5D64" w14:textId="77777777" w:rsidR="00617C44" w:rsidRDefault="00617C44">
            <w:pPr>
              <w:pStyle w:val="EmptyCellLayoutStyle"/>
              <w:spacing w:after="0" w:line="240" w:lineRule="auto"/>
            </w:pPr>
          </w:p>
        </w:tc>
        <w:tc>
          <w:tcPr>
            <w:tcW w:w="9922" w:type="dxa"/>
          </w:tcPr>
          <w:p w14:paraId="31576D0B" w14:textId="77777777" w:rsidR="00617C44" w:rsidRDefault="00617C44">
            <w:pPr>
              <w:pStyle w:val="EmptyCellLayoutStyle"/>
              <w:spacing w:after="0" w:line="240" w:lineRule="auto"/>
            </w:pPr>
          </w:p>
        </w:tc>
        <w:tc>
          <w:tcPr>
            <w:tcW w:w="14" w:type="dxa"/>
          </w:tcPr>
          <w:p w14:paraId="01FEFCD1" w14:textId="77777777" w:rsidR="00617C44" w:rsidRDefault="00617C44">
            <w:pPr>
              <w:pStyle w:val="EmptyCellLayoutStyle"/>
              <w:spacing w:after="0" w:line="240" w:lineRule="auto"/>
            </w:pPr>
          </w:p>
        </w:tc>
        <w:tc>
          <w:tcPr>
            <w:tcW w:w="30" w:type="dxa"/>
          </w:tcPr>
          <w:p w14:paraId="2E358BC9" w14:textId="77777777" w:rsidR="00617C44" w:rsidRDefault="00617C44">
            <w:pPr>
              <w:pStyle w:val="EmptyCellLayoutStyle"/>
              <w:spacing w:after="0" w:line="240" w:lineRule="auto"/>
            </w:pPr>
          </w:p>
        </w:tc>
        <w:tc>
          <w:tcPr>
            <w:tcW w:w="37" w:type="dxa"/>
          </w:tcPr>
          <w:p w14:paraId="574057CA" w14:textId="77777777" w:rsidR="00617C44" w:rsidRDefault="00617C44">
            <w:pPr>
              <w:pStyle w:val="EmptyCellLayoutStyle"/>
              <w:spacing w:after="0" w:line="240" w:lineRule="auto"/>
            </w:pPr>
          </w:p>
        </w:tc>
        <w:tc>
          <w:tcPr>
            <w:tcW w:w="22" w:type="dxa"/>
          </w:tcPr>
          <w:p w14:paraId="5A74D2F2" w14:textId="77777777" w:rsidR="00617C44" w:rsidRDefault="00617C44">
            <w:pPr>
              <w:pStyle w:val="EmptyCellLayoutStyle"/>
              <w:spacing w:after="0" w:line="240" w:lineRule="auto"/>
            </w:pPr>
          </w:p>
        </w:tc>
      </w:tr>
    </w:tbl>
    <w:p w14:paraId="3D42588C" w14:textId="77777777" w:rsidR="00617C44" w:rsidRDefault="00617C44">
      <w:pPr>
        <w:spacing w:after="0" w:line="240" w:lineRule="auto"/>
      </w:pPr>
    </w:p>
    <w:sectPr w:rsidR="00617C44">
      <w:footerReference w:type="default" r:id="rId15"/>
      <w:pgSz w:w="11905" w:h="16837"/>
      <w:pgMar w:top="1133" w:right="283" w:bottom="283" w:left="85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7611F" w14:textId="77777777" w:rsidR="00FB1FEE" w:rsidRDefault="00FB1FEE">
      <w:pPr>
        <w:spacing w:after="0" w:line="240" w:lineRule="auto"/>
      </w:pPr>
      <w:r>
        <w:separator/>
      </w:r>
    </w:p>
  </w:endnote>
  <w:endnote w:type="continuationSeparator" w:id="0">
    <w:p w14:paraId="4D7C792D" w14:textId="77777777" w:rsidR="00FB1FEE" w:rsidRDefault="00FB1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FlandersArtSans-Regular">
    <w:panose1 w:val="00000500000000000000"/>
    <w:charset w:val="00"/>
    <w:family w:val="auto"/>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104"/>
      <w:gridCol w:w="2297"/>
      <w:gridCol w:w="5307"/>
      <w:gridCol w:w="2839"/>
      <w:gridCol w:w="18"/>
      <w:gridCol w:w="72"/>
    </w:tblGrid>
    <w:tr w:rsidR="00617C44" w14:paraId="3C725BE4" w14:textId="77777777">
      <w:tc>
        <w:tcPr>
          <w:tcW w:w="104" w:type="dxa"/>
        </w:tcPr>
        <w:p w14:paraId="3EF141D8" w14:textId="77777777" w:rsidR="00617C44" w:rsidRDefault="00617C44">
          <w:pPr>
            <w:pStyle w:val="EmptyCellLayoutStyle"/>
            <w:spacing w:after="0" w:line="240" w:lineRule="auto"/>
          </w:pPr>
        </w:p>
      </w:tc>
      <w:tc>
        <w:tcPr>
          <w:tcW w:w="2297" w:type="dxa"/>
        </w:tcPr>
        <w:p w14:paraId="4877D4B5" w14:textId="77777777" w:rsidR="00617C44" w:rsidRDefault="00617C44">
          <w:pPr>
            <w:pStyle w:val="EmptyCellLayoutStyle"/>
            <w:spacing w:after="0" w:line="240" w:lineRule="auto"/>
          </w:pPr>
        </w:p>
      </w:tc>
      <w:tc>
        <w:tcPr>
          <w:tcW w:w="4785" w:type="dxa"/>
        </w:tcPr>
        <w:p w14:paraId="38280A68" w14:textId="77777777" w:rsidR="00617C44" w:rsidRDefault="00617C44">
          <w:pPr>
            <w:pStyle w:val="EmptyCellLayoutStyle"/>
            <w:spacing w:after="0" w:line="240" w:lineRule="auto"/>
          </w:pPr>
        </w:p>
      </w:tc>
      <w:tc>
        <w:tcPr>
          <w:tcW w:w="2839" w:type="dxa"/>
        </w:tcPr>
        <w:p w14:paraId="73240BC6" w14:textId="77777777" w:rsidR="00617C44" w:rsidRDefault="00617C44">
          <w:pPr>
            <w:pStyle w:val="EmptyCellLayoutStyle"/>
            <w:spacing w:after="0" w:line="240" w:lineRule="auto"/>
          </w:pPr>
        </w:p>
      </w:tc>
      <w:tc>
        <w:tcPr>
          <w:tcW w:w="18" w:type="dxa"/>
        </w:tcPr>
        <w:p w14:paraId="48E49C85" w14:textId="77777777" w:rsidR="00617C44" w:rsidRDefault="00617C44">
          <w:pPr>
            <w:pStyle w:val="EmptyCellLayoutStyle"/>
            <w:spacing w:after="0" w:line="240" w:lineRule="auto"/>
          </w:pPr>
        </w:p>
      </w:tc>
      <w:tc>
        <w:tcPr>
          <w:tcW w:w="72" w:type="dxa"/>
        </w:tcPr>
        <w:p w14:paraId="0555823F" w14:textId="77777777" w:rsidR="00617C44" w:rsidRDefault="00617C44">
          <w:pPr>
            <w:pStyle w:val="EmptyCellLayoutStyle"/>
            <w:spacing w:after="0" w:line="240" w:lineRule="auto"/>
          </w:pPr>
        </w:p>
      </w:tc>
    </w:tr>
    <w:tr w:rsidR="002A6174" w14:paraId="00EB5394" w14:textId="77777777" w:rsidTr="002A6174">
      <w:tc>
        <w:tcPr>
          <w:tcW w:w="104" w:type="dxa"/>
        </w:tcPr>
        <w:p w14:paraId="0A3C0BBA" w14:textId="77777777" w:rsidR="00617C44" w:rsidRDefault="00617C44">
          <w:pPr>
            <w:pStyle w:val="EmptyCellLayoutStyle"/>
            <w:spacing w:after="0" w:line="240" w:lineRule="auto"/>
          </w:pPr>
        </w:p>
      </w:tc>
      <w:tc>
        <w:tcPr>
          <w:tcW w:w="2297" w:type="dxa"/>
          <w:gridSpan w:val="3"/>
        </w:tcPr>
        <w:tbl>
          <w:tblPr>
            <w:tblW w:w="0" w:type="auto"/>
            <w:tblCellMar>
              <w:left w:w="0" w:type="dxa"/>
              <w:right w:w="0" w:type="dxa"/>
            </w:tblCellMar>
            <w:tblLook w:val="04A0" w:firstRow="1" w:lastRow="0" w:firstColumn="1" w:lastColumn="0" w:noHBand="0" w:noVBand="1"/>
          </w:tblPr>
          <w:tblGrid>
            <w:gridCol w:w="10168"/>
          </w:tblGrid>
          <w:tr w:rsidR="00617C44" w14:paraId="13F264BA" w14:textId="77777777">
            <w:trPr>
              <w:trHeight w:val="262"/>
            </w:trPr>
            <w:tc>
              <w:tcPr>
                <w:tcW w:w="9922" w:type="dxa"/>
                <w:tcBorders>
                  <w:top w:val="nil"/>
                  <w:left w:val="nil"/>
                  <w:bottom w:val="nil"/>
                  <w:right w:val="nil"/>
                </w:tcBorders>
                <w:tcMar>
                  <w:top w:w="39" w:type="dxa"/>
                  <w:left w:w="39" w:type="dxa"/>
                  <w:bottom w:w="39" w:type="dxa"/>
                  <w:right w:w="39" w:type="dxa"/>
                </w:tcMar>
              </w:tcPr>
              <w:p w14:paraId="3C9AA681" w14:textId="77777777" w:rsidR="00617C44" w:rsidRDefault="002A6174">
                <w:pPr>
                  <w:spacing w:after="0" w:line="240" w:lineRule="auto"/>
                  <w:jc w:val="center"/>
                </w:pPr>
                <w:r>
                  <w:rPr>
                    <w:rFonts w:ascii="FlandersArtSans-Regular" w:eastAsia="FlandersArtSans-Regular" w:hAnsi="FlandersArtSans-Regular"/>
                    <w:color w:val="000000"/>
                    <w:sz w:val="16"/>
                  </w:rPr>
                  <w:t>/////////////////////////////////////////////////////////////////////////////////////////////////////////////////////////////////////</w:t>
                </w:r>
              </w:p>
            </w:tc>
          </w:tr>
        </w:tbl>
        <w:p w14:paraId="550F0072" w14:textId="77777777" w:rsidR="00617C44" w:rsidRDefault="00617C44">
          <w:pPr>
            <w:spacing w:after="0" w:line="240" w:lineRule="auto"/>
          </w:pPr>
        </w:p>
      </w:tc>
      <w:tc>
        <w:tcPr>
          <w:tcW w:w="18" w:type="dxa"/>
        </w:tcPr>
        <w:p w14:paraId="3B90FD31" w14:textId="77777777" w:rsidR="00617C44" w:rsidRDefault="00617C44">
          <w:pPr>
            <w:pStyle w:val="EmptyCellLayoutStyle"/>
            <w:spacing w:after="0" w:line="240" w:lineRule="auto"/>
          </w:pPr>
        </w:p>
      </w:tc>
      <w:tc>
        <w:tcPr>
          <w:tcW w:w="72" w:type="dxa"/>
        </w:tcPr>
        <w:p w14:paraId="444E0A3B" w14:textId="77777777" w:rsidR="00617C44" w:rsidRDefault="00617C44">
          <w:pPr>
            <w:pStyle w:val="EmptyCellLayoutStyle"/>
            <w:spacing w:after="0" w:line="240" w:lineRule="auto"/>
          </w:pPr>
        </w:p>
      </w:tc>
    </w:tr>
    <w:tr w:rsidR="00617C44" w14:paraId="07500773" w14:textId="77777777">
      <w:tc>
        <w:tcPr>
          <w:tcW w:w="104" w:type="dxa"/>
        </w:tcPr>
        <w:p w14:paraId="5EF1F595" w14:textId="77777777" w:rsidR="00617C44" w:rsidRDefault="00617C44">
          <w:pPr>
            <w:pStyle w:val="EmptyCellLayoutStyle"/>
            <w:spacing w:after="0" w:line="240" w:lineRule="auto"/>
          </w:pPr>
        </w:p>
      </w:tc>
      <w:tc>
        <w:tcPr>
          <w:tcW w:w="2297" w:type="dxa"/>
        </w:tcPr>
        <w:p w14:paraId="03674467" w14:textId="77777777" w:rsidR="00617C44" w:rsidRDefault="00617C44">
          <w:pPr>
            <w:pStyle w:val="EmptyCellLayoutStyle"/>
            <w:spacing w:after="0" w:line="240" w:lineRule="auto"/>
          </w:pPr>
        </w:p>
      </w:tc>
      <w:tc>
        <w:tcPr>
          <w:tcW w:w="4785" w:type="dxa"/>
        </w:tcPr>
        <w:p w14:paraId="2BB7D83E" w14:textId="77777777" w:rsidR="00617C44" w:rsidRDefault="00617C44">
          <w:pPr>
            <w:pStyle w:val="EmptyCellLayoutStyle"/>
            <w:spacing w:after="0" w:line="240" w:lineRule="auto"/>
          </w:pPr>
        </w:p>
      </w:tc>
      <w:tc>
        <w:tcPr>
          <w:tcW w:w="2839" w:type="dxa"/>
        </w:tcPr>
        <w:p w14:paraId="46EF9E89" w14:textId="77777777" w:rsidR="00617C44" w:rsidRDefault="00617C44">
          <w:pPr>
            <w:pStyle w:val="EmptyCellLayoutStyle"/>
            <w:spacing w:after="0" w:line="240" w:lineRule="auto"/>
          </w:pPr>
        </w:p>
      </w:tc>
      <w:tc>
        <w:tcPr>
          <w:tcW w:w="18" w:type="dxa"/>
        </w:tcPr>
        <w:p w14:paraId="71A1C9B4" w14:textId="77777777" w:rsidR="00617C44" w:rsidRDefault="00617C44">
          <w:pPr>
            <w:pStyle w:val="EmptyCellLayoutStyle"/>
            <w:spacing w:after="0" w:line="240" w:lineRule="auto"/>
          </w:pPr>
        </w:p>
      </w:tc>
      <w:tc>
        <w:tcPr>
          <w:tcW w:w="72" w:type="dxa"/>
        </w:tcPr>
        <w:p w14:paraId="66C3F9B8" w14:textId="77777777" w:rsidR="00617C44" w:rsidRDefault="00617C44">
          <w:pPr>
            <w:pStyle w:val="EmptyCellLayoutStyle"/>
            <w:spacing w:after="0" w:line="240" w:lineRule="auto"/>
          </w:pPr>
        </w:p>
      </w:tc>
    </w:tr>
    <w:tr w:rsidR="002A6174" w14:paraId="759F33B5" w14:textId="77777777" w:rsidTr="002A6174">
      <w:tc>
        <w:tcPr>
          <w:tcW w:w="104" w:type="dxa"/>
        </w:tcPr>
        <w:p w14:paraId="243A8711" w14:textId="77777777" w:rsidR="00617C44" w:rsidRDefault="00617C44">
          <w:pPr>
            <w:pStyle w:val="EmptyCellLayoutStyle"/>
            <w:spacing w:after="0" w:line="240" w:lineRule="auto"/>
          </w:pPr>
        </w:p>
      </w:tc>
      <w:tc>
        <w:tcPr>
          <w:tcW w:w="2297" w:type="dxa"/>
        </w:tcPr>
        <w:p w14:paraId="745C6B2B" w14:textId="77777777" w:rsidR="00617C44" w:rsidRDefault="00617C44">
          <w:pPr>
            <w:pStyle w:val="EmptyCellLayoutStyle"/>
            <w:spacing w:after="0" w:line="240" w:lineRule="auto"/>
          </w:pPr>
        </w:p>
      </w:tc>
      <w:tc>
        <w:tcPr>
          <w:tcW w:w="4785" w:type="dxa"/>
        </w:tcPr>
        <w:tbl>
          <w:tblPr>
            <w:tblW w:w="0" w:type="auto"/>
            <w:tblCellMar>
              <w:left w:w="0" w:type="dxa"/>
              <w:right w:w="0" w:type="dxa"/>
            </w:tblCellMar>
            <w:tblLook w:val="04A0" w:firstRow="1" w:lastRow="0" w:firstColumn="1" w:lastColumn="0" w:noHBand="0" w:noVBand="1"/>
          </w:tblPr>
          <w:tblGrid>
            <w:gridCol w:w="4785"/>
          </w:tblGrid>
          <w:tr w:rsidR="00617C44" w14:paraId="3E60F98B" w14:textId="77777777">
            <w:trPr>
              <w:trHeight w:val="262"/>
            </w:trPr>
            <w:tc>
              <w:tcPr>
                <w:tcW w:w="4785" w:type="dxa"/>
                <w:tcBorders>
                  <w:top w:val="nil"/>
                  <w:left w:val="nil"/>
                  <w:bottom w:val="nil"/>
                  <w:right w:val="nil"/>
                </w:tcBorders>
                <w:tcMar>
                  <w:top w:w="39" w:type="dxa"/>
                  <w:left w:w="39" w:type="dxa"/>
                  <w:bottom w:w="39" w:type="dxa"/>
                  <w:right w:w="39" w:type="dxa"/>
                </w:tcMar>
              </w:tcPr>
              <w:p w14:paraId="18884237" w14:textId="77777777" w:rsidR="00617C44" w:rsidRDefault="002A6174">
                <w:pPr>
                  <w:spacing w:after="0" w:line="240" w:lineRule="auto"/>
                  <w:jc w:val="center"/>
                </w:pPr>
                <w:r>
                  <w:rPr>
                    <w:rFonts w:ascii="FlandersArtSans-Regular" w:eastAsia="FlandersArtSans-Regular" w:hAnsi="FlandersArtSans-Regular"/>
                    <w:color w:val="000000"/>
                    <w:sz w:val="16"/>
                  </w:rPr>
                  <w:t>Bilaterale handel Vlaanderen - Nieuw-Zeeland</w:t>
                </w:r>
              </w:p>
            </w:tc>
          </w:tr>
        </w:tbl>
        <w:p w14:paraId="295220DD" w14:textId="77777777" w:rsidR="00617C44" w:rsidRDefault="00617C44">
          <w:pPr>
            <w:spacing w:after="0" w:line="240" w:lineRule="auto"/>
          </w:pPr>
        </w:p>
      </w:tc>
      <w:tc>
        <w:tcPr>
          <w:tcW w:w="2839" w:type="dxa"/>
          <w:gridSpan w:val="2"/>
        </w:tcPr>
        <w:tbl>
          <w:tblPr>
            <w:tblW w:w="0" w:type="auto"/>
            <w:tblCellMar>
              <w:left w:w="0" w:type="dxa"/>
              <w:right w:w="0" w:type="dxa"/>
            </w:tblCellMar>
            <w:tblLook w:val="04A0" w:firstRow="1" w:lastRow="0" w:firstColumn="1" w:lastColumn="0" w:noHBand="0" w:noVBand="1"/>
          </w:tblPr>
          <w:tblGrid>
            <w:gridCol w:w="2857"/>
          </w:tblGrid>
          <w:tr w:rsidR="00617C44" w14:paraId="3F7F2301" w14:textId="77777777">
            <w:trPr>
              <w:trHeight w:val="262"/>
            </w:trPr>
            <w:tc>
              <w:tcPr>
                <w:tcW w:w="2857" w:type="dxa"/>
                <w:tcBorders>
                  <w:top w:val="nil"/>
                  <w:left w:val="nil"/>
                  <w:bottom w:val="nil"/>
                  <w:right w:val="nil"/>
                </w:tcBorders>
                <w:tcMar>
                  <w:top w:w="39" w:type="dxa"/>
                  <w:left w:w="39" w:type="dxa"/>
                  <w:bottom w:w="39" w:type="dxa"/>
                  <w:right w:w="39" w:type="dxa"/>
                </w:tcMar>
              </w:tcPr>
              <w:p w14:paraId="4EC3902E" w14:textId="77777777" w:rsidR="00617C44" w:rsidRDefault="002A6174">
                <w:pPr>
                  <w:spacing w:after="0" w:line="240" w:lineRule="auto"/>
                  <w:jc w:val="right"/>
                </w:pPr>
                <w:r>
                  <w:rPr>
                    <w:rFonts w:ascii="FlandersArtSans-Regular" w:eastAsia="FlandersArtSans-Regular" w:hAnsi="FlandersArtSans-Regular"/>
                    <w:color w:val="000000"/>
                    <w:sz w:val="16"/>
                  </w:rPr>
                  <w:t>5/06/2018</w:t>
                </w:r>
              </w:p>
            </w:tc>
          </w:tr>
        </w:tbl>
        <w:p w14:paraId="0B6EC598" w14:textId="77777777" w:rsidR="00617C44" w:rsidRDefault="00617C44">
          <w:pPr>
            <w:spacing w:after="0" w:line="240" w:lineRule="auto"/>
          </w:pPr>
        </w:p>
      </w:tc>
      <w:tc>
        <w:tcPr>
          <w:tcW w:w="72" w:type="dxa"/>
        </w:tcPr>
        <w:p w14:paraId="339EFEBC" w14:textId="77777777" w:rsidR="00617C44" w:rsidRDefault="00617C44">
          <w:pPr>
            <w:pStyle w:val="EmptyCellLayoutStyle"/>
            <w:spacing w:after="0" w:line="240" w:lineRule="auto"/>
          </w:pPr>
        </w:p>
      </w:tc>
    </w:tr>
    <w:tr w:rsidR="00617C44" w14:paraId="45AADBB7" w14:textId="77777777">
      <w:tc>
        <w:tcPr>
          <w:tcW w:w="104" w:type="dxa"/>
        </w:tcPr>
        <w:p w14:paraId="778F968B" w14:textId="77777777" w:rsidR="00617C44" w:rsidRDefault="00617C44">
          <w:pPr>
            <w:pStyle w:val="EmptyCellLayoutStyle"/>
            <w:spacing w:after="0" w:line="240" w:lineRule="auto"/>
          </w:pPr>
        </w:p>
      </w:tc>
      <w:tc>
        <w:tcPr>
          <w:tcW w:w="2297" w:type="dxa"/>
        </w:tcPr>
        <w:p w14:paraId="5A8F52FF" w14:textId="77777777" w:rsidR="00617C44" w:rsidRDefault="00617C44">
          <w:pPr>
            <w:pStyle w:val="EmptyCellLayoutStyle"/>
            <w:spacing w:after="0" w:line="240" w:lineRule="auto"/>
          </w:pPr>
        </w:p>
      </w:tc>
      <w:tc>
        <w:tcPr>
          <w:tcW w:w="4785" w:type="dxa"/>
        </w:tcPr>
        <w:p w14:paraId="476FEE42" w14:textId="77777777" w:rsidR="00617C44" w:rsidRDefault="00617C44">
          <w:pPr>
            <w:pStyle w:val="EmptyCellLayoutStyle"/>
            <w:spacing w:after="0" w:line="240" w:lineRule="auto"/>
          </w:pPr>
        </w:p>
      </w:tc>
      <w:tc>
        <w:tcPr>
          <w:tcW w:w="2839" w:type="dxa"/>
        </w:tcPr>
        <w:p w14:paraId="2C1429DA" w14:textId="77777777" w:rsidR="00617C44" w:rsidRDefault="00617C44">
          <w:pPr>
            <w:pStyle w:val="EmptyCellLayoutStyle"/>
            <w:spacing w:after="0" w:line="240" w:lineRule="auto"/>
          </w:pPr>
        </w:p>
      </w:tc>
      <w:tc>
        <w:tcPr>
          <w:tcW w:w="18" w:type="dxa"/>
        </w:tcPr>
        <w:p w14:paraId="1C965BCD" w14:textId="77777777" w:rsidR="00617C44" w:rsidRDefault="00617C44">
          <w:pPr>
            <w:pStyle w:val="EmptyCellLayoutStyle"/>
            <w:spacing w:after="0" w:line="240" w:lineRule="auto"/>
          </w:pPr>
        </w:p>
      </w:tc>
      <w:tc>
        <w:tcPr>
          <w:tcW w:w="72" w:type="dxa"/>
        </w:tcPr>
        <w:p w14:paraId="4F4C8583" w14:textId="77777777" w:rsidR="00617C44" w:rsidRDefault="00617C44">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82E91" w14:textId="77777777" w:rsidR="00FB1FEE" w:rsidRDefault="00FB1FEE">
      <w:pPr>
        <w:spacing w:after="0" w:line="240" w:lineRule="auto"/>
      </w:pPr>
      <w:r>
        <w:separator/>
      </w:r>
    </w:p>
  </w:footnote>
  <w:footnote w:type="continuationSeparator" w:id="0">
    <w:p w14:paraId="67EC83D8" w14:textId="77777777" w:rsidR="00FB1FEE" w:rsidRDefault="00FB1F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C44"/>
    <w:rsid w:val="002A6174"/>
    <w:rsid w:val="002B795D"/>
    <w:rsid w:val="005C7204"/>
    <w:rsid w:val="00617C44"/>
    <w:rsid w:val="00BD2AC0"/>
    <w:rsid w:val="00FB1FE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115C8"/>
  <w15:docId w15:val="{878D5E97-F1E6-475B-997A-799CA3AA7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mptyCellLayoutStyle">
    <w:name w:val="EmptyCellLayoutStyle"/>
    <w:rPr>
      <w:sz w:val="2"/>
    </w:rPr>
  </w:style>
  <w:style w:type="paragraph" w:styleId="Ballontekst">
    <w:name w:val="Balloon Text"/>
    <w:basedOn w:val="Standaard"/>
    <w:link w:val="BallontekstChar"/>
    <w:uiPriority w:val="99"/>
    <w:semiHidden/>
    <w:unhideWhenUsed/>
    <w:rsid w:val="002B795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79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A2DEB3C481334988283605DB6AF619" ma:contentTypeVersion="0" ma:contentTypeDescription="Een nieuw document maken." ma:contentTypeScope="" ma:versionID="6883c4f946809bd21467fac16a470f7a">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DFC775-A1D7-4550-94AC-0CC0ADCF68EE}">
  <ds:schemaRefs>
    <ds:schemaRef ds:uri="http://schemas.microsoft.com/sharepoint/v3/contenttype/forms"/>
  </ds:schemaRefs>
</ds:datastoreItem>
</file>

<file path=customXml/itemProps2.xml><?xml version="1.0" encoding="utf-8"?>
<ds:datastoreItem xmlns:ds="http://schemas.openxmlformats.org/officeDocument/2006/customXml" ds:itemID="{75CDE192-F5F7-4B28-899C-74C6BD626DCE}">
  <ds:schemaRef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2006/metadata/properties"/>
    <ds:schemaRef ds:uri="http://purl.org/dc/terms/"/>
    <ds:schemaRef ds:uri="http://www.w3.org/XML/1998/namespace"/>
    <ds:schemaRef ds:uri="http://schemas.microsoft.com/office/infopath/2007/PartnerControls"/>
  </ds:schemaRefs>
</ds:datastoreItem>
</file>

<file path=customXml/itemProps3.xml><?xml version="1.0" encoding="utf-8"?>
<ds:datastoreItem xmlns:ds="http://schemas.openxmlformats.org/officeDocument/2006/customXml" ds:itemID="{144CB2E2-B5E0-4A08-9D56-0D9E294A26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1796</Words>
  <Characters>9878</Characters>
  <Application>Microsoft Office Word</Application>
  <DocSecurity>4</DocSecurity>
  <Lines>82</Lines>
  <Paragraphs>23</Paragraphs>
  <ScaleCrop>false</ScaleCrop>
  <HeadingPairs>
    <vt:vector size="2" baseType="variant">
      <vt:variant>
        <vt:lpstr>Titel</vt:lpstr>
      </vt:variant>
      <vt:variant>
        <vt:i4>1</vt:i4>
      </vt:variant>
    </vt:vector>
  </HeadingPairs>
  <TitlesOfParts>
    <vt:vector size="1" baseType="lpstr">
      <vt:lpstr>Buitenlandse Handel en Diensten</vt:lpstr>
    </vt:vector>
  </TitlesOfParts>
  <Company/>
  <LinksUpToDate>false</LinksUpToDate>
  <CharactersWithSpaces>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Buitenlandse Handel en Diensten</dc:title>
  <dc:creator>Roos Van de Cruys</dc:creator>
  <dc:description/>
  <cp:lastModifiedBy>D'Hanis Denis</cp:lastModifiedBy>
  <cp:revision>2</cp:revision>
  <cp:lastPrinted>2018-06-08T12:05:00Z</cp:lastPrinted>
  <dcterms:created xsi:type="dcterms:W3CDTF">2018-06-08T12:05:00Z</dcterms:created>
  <dcterms:modified xsi:type="dcterms:W3CDTF">2018-06-08T12:05:00Z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0x010100E5A2DEB3C481334988283605DB6AF619</vt:lpwstr>
  </property>
</Properties>
</file>