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8A44E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32443315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7D6871EF" w14:textId="77777777" w:rsidR="004F293B" w:rsidRPr="000E649D" w:rsidRDefault="004F293B" w:rsidP="004F293B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2AE7DEB4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</w:p>
    <w:p w14:paraId="1C57630E" w14:textId="77777777" w:rsidR="004F293B" w:rsidRPr="005D5EA8" w:rsidRDefault="004F293B" w:rsidP="004F293B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bijlage </w:t>
      </w:r>
      <w:r w:rsidR="0032317B">
        <w:rPr>
          <w:rFonts w:ascii="Verdana" w:hAnsi="Verdana"/>
          <w:b/>
          <w:smallCaps/>
          <w:sz w:val="20"/>
        </w:rPr>
        <w:t>2</w:t>
      </w:r>
    </w:p>
    <w:p w14:paraId="5F7FC462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v</w:t>
      </w:r>
      <w:r w:rsidRPr="000E649D">
        <w:rPr>
          <w:rFonts w:ascii="Verdana" w:hAnsi="Verdana"/>
          <w:sz w:val="20"/>
        </w:rPr>
        <w:t>raag nr</w:t>
      </w:r>
      <w:r>
        <w:rPr>
          <w:rFonts w:ascii="Verdana" w:hAnsi="Verdana"/>
          <w:sz w:val="20"/>
        </w:rPr>
        <w:t xml:space="preserve">. </w:t>
      </w:r>
      <w:r w:rsidR="006F1860">
        <w:rPr>
          <w:rFonts w:ascii="Verdana" w:hAnsi="Verdana"/>
          <w:sz w:val="20"/>
        </w:rPr>
        <w:t>350</w:t>
      </w:r>
      <w:r>
        <w:rPr>
          <w:rFonts w:ascii="Verdana" w:hAnsi="Verdana"/>
          <w:sz w:val="20"/>
        </w:rPr>
        <w:t xml:space="preserve"> </w:t>
      </w:r>
      <w:r w:rsidRPr="000E649D">
        <w:rPr>
          <w:rFonts w:ascii="Verdana" w:hAnsi="Verdana"/>
          <w:sz w:val="20"/>
        </w:rPr>
        <w:t xml:space="preserve"> van</w:t>
      </w:r>
      <w:r>
        <w:rPr>
          <w:rFonts w:ascii="Verdana" w:hAnsi="Verdana"/>
          <w:sz w:val="20"/>
        </w:rPr>
        <w:t xml:space="preserve"> </w:t>
      </w:r>
      <w:r w:rsidR="006F1860">
        <w:rPr>
          <w:rFonts w:ascii="Verdana" w:hAnsi="Verdana"/>
          <w:sz w:val="20"/>
        </w:rPr>
        <w:t xml:space="preserve">5 maart </w:t>
      </w:r>
      <w:r w:rsidR="006E489B">
        <w:rPr>
          <w:rFonts w:ascii="Verdana" w:hAnsi="Verdana"/>
          <w:sz w:val="20"/>
        </w:rPr>
        <w:t>2018</w:t>
      </w:r>
    </w:p>
    <w:p w14:paraId="439DDB90" w14:textId="27506C9B" w:rsidR="004F293B" w:rsidRPr="000E649D" w:rsidRDefault="004F293B" w:rsidP="004F293B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proofErr w:type="spellStart"/>
      <w:r w:rsidR="00D866F2">
        <w:rPr>
          <w:rFonts w:ascii="Verdana" w:hAnsi="Verdana"/>
          <w:b/>
          <w:smallCaps/>
          <w:sz w:val="20"/>
        </w:rPr>
        <w:t>b</w:t>
      </w:r>
      <w:r w:rsidR="006F1860">
        <w:rPr>
          <w:rFonts w:ascii="Verdana" w:hAnsi="Verdana"/>
          <w:b/>
          <w:smallCaps/>
          <w:sz w:val="20"/>
        </w:rPr>
        <w:t>art</w:t>
      </w:r>
      <w:proofErr w:type="spellEnd"/>
      <w:r w:rsidR="006F1860">
        <w:rPr>
          <w:rFonts w:ascii="Verdana" w:hAnsi="Verdana"/>
          <w:b/>
          <w:smallCaps/>
          <w:sz w:val="20"/>
        </w:rPr>
        <w:t xml:space="preserve"> </w:t>
      </w:r>
      <w:bookmarkStart w:id="0" w:name="_GoBack"/>
      <w:bookmarkEnd w:id="0"/>
      <w:r w:rsidR="00D866F2">
        <w:rPr>
          <w:rFonts w:ascii="Verdana" w:hAnsi="Verdana"/>
          <w:b/>
          <w:smallCaps/>
          <w:sz w:val="20"/>
        </w:rPr>
        <w:t>n</w:t>
      </w:r>
      <w:r w:rsidR="006F1860">
        <w:rPr>
          <w:rFonts w:ascii="Verdana" w:hAnsi="Verdana"/>
          <w:b/>
          <w:smallCaps/>
          <w:sz w:val="20"/>
        </w:rPr>
        <w:t>evens</w:t>
      </w:r>
    </w:p>
    <w:p w14:paraId="19FCF5BC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186BFFA5" w14:textId="77777777" w:rsidR="004F293B" w:rsidRDefault="004F293B" w:rsidP="004F293B">
      <w:pPr>
        <w:pStyle w:val="StandaardSV"/>
        <w:rPr>
          <w:noProof/>
          <w:lang w:val="nl-BE" w:eastAsia="nl-BE"/>
        </w:rPr>
      </w:pPr>
    </w:p>
    <w:p w14:paraId="023B2853" w14:textId="414A6A9E" w:rsidR="00C12ABB" w:rsidRDefault="00EA670F" w:rsidP="004F293B">
      <w:pPr>
        <w:pStyle w:val="StandaardSV"/>
        <w:rPr>
          <w:rFonts w:ascii="Calibri" w:hAnsi="Calibri"/>
          <w:b/>
          <w:color w:val="000000"/>
          <w:szCs w:val="22"/>
          <w:u w:val="single"/>
          <w:lang w:val="nl-BE" w:eastAsia="nl-BE"/>
        </w:rPr>
      </w:pPr>
      <w:r>
        <w:rPr>
          <w:rFonts w:ascii="Calibri" w:hAnsi="Calibri"/>
          <w:b/>
          <w:color w:val="000000"/>
          <w:szCs w:val="22"/>
          <w:u w:val="single"/>
          <w:lang w:val="nl-BE" w:eastAsia="nl-BE"/>
        </w:rPr>
        <w:t xml:space="preserve">Overzicht toegankelijke </w:t>
      </w:r>
      <w:r w:rsidR="009434C9">
        <w:rPr>
          <w:rFonts w:ascii="Calibri" w:hAnsi="Calibri"/>
          <w:b/>
          <w:color w:val="000000"/>
          <w:szCs w:val="22"/>
          <w:u w:val="single"/>
          <w:lang w:val="nl-BE" w:eastAsia="nl-BE"/>
        </w:rPr>
        <w:t>speelzones</w:t>
      </w:r>
      <w:r w:rsidR="00EF5C18">
        <w:rPr>
          <w:rFonts w:ascii="Calibri" w:hAnsi="Calibri"/>
          <w:b/>
          <w:color w:val="000000"/>
          <w:szCs w:val="22"/>
          <w:u w:val="single"/>
          <w:lang w:val="nl-BE" w:eastAsia="nl-BE"/>
        </w:rPr>
        <w:t xml:space="preserve"> en vrij toegankelijke zones</w:t>
      </w:r>
      <w:r w:rsidR="009434C9">
        <w:rPr>
          <w:rFonts w:ascii="Calibri" w:hAnsi="Calibri"/>
          <w:b/>
          <w:color w:val="000000"/>
          <w:szCs w:val="22"/>
          <w:u w:val="single"/>
          <w:lang w:val="nl-BE" w:eastAsia="nl-BE"/>
        </w:rPr>
        <w:t xml:space="preserve"> in eigendom van het ANB</w:t>
      </w:r>
      <w:r w:rsidR="00EF5C18">
        <w:rPr>
          <w:rFonts w:ascii="Calibri" w:hAnsi="Calibri"/>
          <w:b/>
          <w:color w:val="000000"/>
          <w:szCs w:val="22"/>
          <w:u w:val="single"/>
          <w:lang w:val="nl-BE" w:eastAsia="nl-BE"/>
        </w:rPr>
        <w:t>, gerealiseerd sinds 2014</w:t>
      </w:r>
    </w:p>
    <w:p w14:paraId="3286A14A" w14:textId="77777777" w:rsidR="009434C9" w:rsidRDefault="009434C9" w:rsidP="004F293B">
      <w:pPr>
        <w:pStyle w:val="StandaardSV"/>
        <w:rPr>
          <w:rFonts w:ascii="Calibri" w:hAnsi="Calibri"/>
          <w:b/>
          <w:color w:val="000000"/>
          <w:szCs w:val="22"/>
          <w:u w:val="single"/>
          <w:lang w:val="nl-BE" w:eastAsia="nl-BE"/>
        </w:rPr>
      </w:pPr>
    </w:p>
    <w:tbl>
      <w:tblPr>
        <w:tblW w:w="89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1985"/>
        <w:gridCol w:w="1858"/>
        <w:gridCol w:w="1660"/>
      </w:tblGrid>
      <w:tr w:rsidR="009434C9" w:rsidRPr="009434C9" w14:paraId="1D5CEC58" w14:textId="77777777" w:rsidTr="009434C9">
        <w:trPr>
          <w:trHeight w:val="924"/>
        </w:trPr>
        <w:tc>
          <w:tcPr>
            <w:tcW w:w="1575" w:type="dxa"/>
            <w:shd w:val="clear" w:color="auto" w:fill="auto"/>
            <w:hideMark/>
          </w:tcPr>
          <w:p w14:paraId="71E66302" w14:textId="77777777" w:rsidR="009434C9" w:rsidRPr="009434C9" w:rsidRDefault="009434C9" w:rsidP="009434C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  <w:t>domein</w:t>
            </w:r>
          </w:p>
        </w:tc>
        <w:tc>
          <w:tcPr>
            <w:tcW w:w="1842" w:type="dxa"/>
            <w:shd w:val="clear" w:color="auto" w:fill="auto"/>
            <w:hideMark/>
          </w:tcPr>
          <w:p w14:paraId="2E712D60" w14:textId="77777777" w:rsidR="009434C9" w:rsidRPr="009434C9" w:rsidRDefault="009434C9" w:rsidP="009434C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  <w:t>grondgebied</w:t>
            </w:r>
          </w:p>
        </w:tc>
        <w:tc>
          <w:tcPr>
            <w:tcW w:w="1985" w:type="dxa"/>
            <w:shd w:val="clear" w:color="auto" w:fill="auto"/>
            <w:hideMark/>
          </w:tcPr>
          <w:p w14:paraId="46E69A36" w14:textId="77777777" w:rsidR="009434C9" w:rsidRPr="009434C9" w:rsidRDefault="009434C9" w:rsidP="009434C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  <w:t>opp. met reeds groene invulling voor aanduiding (ha)</w:t>
            </w:r>
          </w:p>
        </w:tc>
        <w:tc>
          <w:tcPr>
            <w:tcW w:w="1858" w:type="dxa"/>
            <w:shd w:val="clear" w:color="auto" w:fill="auto"/>
            <w:hideMark/>
          </w:tcPr>
          <w:p w14:paraId="17B6D765" w14:textId="77777777" w:rsidR="009434C9" w:rsidRPr="009434C9" w:rsidRDefault="00EF5C18" w:rsidP="009434C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  <w:t xml:space="preserve">opp.  </w:t>
            </w:r>
            <w:r w:rsidR="009434C9" w:rsidRPr="009434C9"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  <w:t>basis</w:t>
            </w:r>
            <w:r w:rsidR="009434C9" w:rsidRPr="009434C9"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  <w:t>toegankelijk voor aanduiding (ha)</w:t>
            </w:r>
          </w:p>
        </w:tc>
        <w:tc>
          <w:tcPr>
            <w:tcW w:w="1660" w:type="dxa"/>
            <w:shd w:val="clear" w:color="auto" w:fill="auto"/>
            <w:hideMark/>
          </w:tcPr>
          <w:p w14:paraId="5C7205FF" w14:textId="77777777" w:rsidR="009434C9" w:rsidRPr="009434C9" w:rsidRDefault="009434C9" w:rsidP="009434C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0"/>
                <w:szCs w:val="22"/>
                <w:lang w:val="nl-BE" w:eastAsia="nl-BE"/>
              </w:rPr>
              <w:t>opp. niet toegankelijk voor aanduiding (ha)</w:t>
            </w:r>
          </w:p>
        </w:tc>
      </w:tr>
      <w:tr w:rsidR="009434C9" w:rsidRPr="009434C9" w14:paraId="143B038F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0E3A43E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proofErr w:type="spellStart"/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Galli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20A1D0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Huldenberg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EC6062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2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53A75CF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EC63061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2</w:t>
            </w:r>
          </w:p>
        </w:tc>
      </w:tr>
      <w:tr w:rsidR="009434C9" w:rsidRPr="009434C9" w14:paraId="2CB40EF2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704446A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Liedekerkebos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C16A94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Liedekerke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2281F6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2E09E2B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20D5B9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</w:tr>
      <w:tr w:rsidR="009434C9" w:rsidRPr="009434C9" w14:paraId="340514F2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2AE339B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Zevenbronnen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FE850B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Sint-Genesius-Rode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42D8A1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797D65F6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BD8786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5</w:t>
            </w:r>
          </w:p>
        </w:tc>
      </w:tr>
      <w:tr w:rsidR="009434C9" w:rsidRPr="009434C9" w14:paraId="60CF2EC3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20145A8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proofErr w:type="spellStart"/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Zoniënwoud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DA0B48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Sint-Genesius-Rode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EFAD69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28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7DDC7054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CE48E5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28</w:t>
            </w:r>
          </w:p>
        </w:tc>
      </w:tr>
      <w:tr w:rsidR="009434C9" w:rsidRPr="009434C9" w14:paraId="63755945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741EA2D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Floordambos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6C17314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Steenokkerzeel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68789E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30E821A3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45F34B1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</w:tr>
      <w:tr w:rsidR="009434C9" w:rsidRPr="009434C9" w14:paraId="55339B51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7EE8648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proofErr w:type="spellStart"/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Zoniënwoud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A2464F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Tervuren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70097B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16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4528AA25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142DF3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</w:tr>
      <w:tr w:rsidR="009434C9" w:rsidRPr="009434C9" w14:paraId="6C2C9C56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7DA5CAD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proofErr w:type="spellStart"/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Hoogveld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F22220D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Vilvoorde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813851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575A7555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542C19" w14:textId="5419AF56" w:rsidR="009434C9" w:rsidRPr="009434C9" w:rsidRDefault="003211C3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>
              <w:rPr>
                <w:rFonts w:ascii="Calibri" w:hAnsi="Calibri"/>
                <w:sz w:val="20"/>
                <w:szCs w:val="22"/>
                <w:lang w:val="nl-BE" w:eastAsia="nl-BE"/>
              </w:rPr>
              <w:t>4</w:t>
            </w:r>
          </w:p>
        </w:tc>
      </w:tr>
      <w:tr w:rsidR="009434C9" w:rsidRPr="009434C9" w14:paraId="037079F5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676869B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proofErr w:type="spellStart"/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Houtembos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16A96D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Vilvoorde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6E6827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56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29E8ACB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73F536D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56</w:t>
            </w:r>
          </w:p>
        </w:tc>
      </w:tr>
      <w:tr w:rsidR="009434C9" w:rsidRPr="009434C9" w14:paraId="54A24265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D035B10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proofErr w:type="spellStart"/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Tangebeekbos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C92AFC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Vilvoorde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82EBE6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23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DA0B509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94E1C58" w14:textId="77777777" w:rsidR="009434C9" w:rsidRPr="009434C9" w:rsidRDefault="009434C9" w:rsidP="009434C9">
            <w:pPr>
              <w:jc w:val="right"/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23</w:t>
            </w:r>
          </w:p>
        </w:tc>
      </w:tr>
      <w:tr w:rsidR="009434C9" w:rsidRPr="009434C9" w14:paraId="6CD7E39C" w14:textId="77777777" w:rsidTr="009434C9">
        <w:trPr>
          <w:trHeight w:val="28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FDA0224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proofErr w:type="spellStart"/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Wolfsputten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911D09" w14:textId="77777777" w:rsidR="009434C9" w:rsidRPr="009434C9" w:rsidRDefault="009434C9" w:rsidP="009434C9">
            <w:pPr>
              <w:rPr>
                <w:rFonts w:ascii="Calibri" w:hAnsi="Calibri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sz w:val="20"/>
                <w:szCs w:val="22"/>
                <w:lang w:val="nl-BE" w:eastAsia="nl-BE"/>
              </w:rPr>
              <w:t>Dilbeek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13A2C8" w14:textId="77777777" w:rsidR="009434C9" w:rsidRPr="009434C9" w:rsidRDefault="009434C9" w:rsidP="009434C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color w:val="000000"/>
                <w:sz w:val="20"/>
                <w:szCs w:val="22"/>
                <w:lang w:val="nl-BE" w:eastAsia="nl-BE"/>
              </w:rPr>
              <w:t>1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5F58BB8E" w14:textId="77777777" w:rsidR="009434C9" w:rsidRPr="009434C9" w:rsidRDefault="009434C9" w:rsidP="009434C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color w:val="000000"/>
                <w:sz w:val="20"/>
                <w:szCs w:val="22"/>
                <w:lang w:val="nl-BE" w:eastAsia="nl-BE"/>
              </w:rPr>
              <w:t>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A201BD0" w14:textId="77777777" w:rsidR="009434C9" w:rsidRPr="009434C9" w:rsidRDefault="009434C9" w:rsidP="009434C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val="nl-BE" w:eastAsia="nl-BE"/>
              </w:rPr>
            </w:pPr>
            <w:r w:rsidRPr="009434C9">
              <w:rPr>
                <w:rFonts w:ascii="Calibri" w:hAnsi="Calibri"/>
                <w:color w:val="000000"/>
                <w:sz w:val="20"/>
                <w:szCs w:val="22"/>
                <w:lang w:val="nl-BE" w:eastAsia="nl-BE"/>
              </w:rPr>
              <w:t>1</w:t>
            </w:r>
          </w:p>
        </w:tc>
      </w:tr>
    </w:tbl>
    <w:p w14:paraId="3143CAD6" w14:textId="77777777" w:rsidR="006F1860" w:rsidRPr="00C12ABB" w:rsidRDefault="006F1860" w:rsidP="009434C9">
      <w:pPr>
        <w:pStyle w:val="StandaardSV"/>
        <w:rPr>
          <w:noProof/>
          <w:u w:val="single"/>
          <w:lang w:val="nl-BE" w:eastAsia="nl-BE"/>
        </w:rPr>
      </w:pPr>
    </w:p>
    <w:sectPr w:rsidR="006F1860" w:rsidRPr="00C1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D10A3"/>
    <w:multiLevelType w:val="hybridMultilevel"/>
    <w:tmpl w:val="A11E735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B"/>
    <w:rsid w:val="000165F6"/>
    <w:rsid w:val="00037529"/>
    <w:rsid w:val="0005139A"/>
    <w:rsid w:val="000C5086"/>
    <w:rsid w:val="000D244D"/>
    <w:rsid w:val="000E02DE"/>
    <w:rsid w:val="001533FC"/>
    <w:rsid w:val="001C713E"/>
    <w:rsid w:val="001D74ED"/>
    <w:rsid w:val="0025737A"/>
    <w:rsid w:val="00262A27"/>
    <w:rsid w:val="00310933"/>
    <w:rsid w:val="003211C3"/>
    <w:rsid w:val="0032317B"/>
    <w:rsid w:val="00350FAB"/>
    <w:rsid w:val="0039726E"/>
    <w:rsid w:val="003E4F7A"/>
    <w:rsid w:val="00464A89"/>
    <w:rsid w:val="00493C6C"/>
    <w:rsid w:val="00495B44"/>
    <w:rsid w:val="004F293B"/>
    <w:rsid w:val="005A3AF4"/>
    <w:rsid w:val="005B2816"/>
    <w:rsid w:val="006743BE"/>
    <w:rsid w:val="006D329D"/>
    <w:rsid w:val="006E489B"/>
    <w:rsid w:val="006F1860"/>
    <w:rsid w:val="007C42E4"/>
    <w:rsid w:val="00872786"/>
    <w:rsid w:val="008A58C7"/>
    <w:rsid w:val="009434C9"/>
    <w:rsid w:val="0097768F"/>
    <w:rsid w:val="00A02EF4"/>
    <w:rsid w:val="00A05C61"/>
    <w:rsid w:val="00AB4404"/>
    <w:rsid w:val="00B12324"/>
    <w:rsid w:val="00B64F10"/>
    <w:rsid w:val="00BA0287"/>
    <w:rsid w:val="00BF3E35"/>
    <w:rsid w:val="00C02D9A"/>
    <w:rsid w:val="00C12ABB"/>
    <w:rsid w:val="00C55C06"/>
    <w:rsid w:val="00D866F2"/>
    <w:rsid w:val="00EA670F"/>
    <w:rsid w:val="00EF5C18"/>
    <w:rsid w:val="00F44F6B"/>
    <w:rsid w:val="00FD3D5E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ADF43-E2B0-4F81-A429-C2C4AFFD8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97D7F-AD8E-488A-9CBC-5FB5D7424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AB21D-B9C6-4732-9199-4CE3480787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 Verbruggen</cp:lastModifiedBy>
  <cp:revision>2</cp:revision>
  <cp:lastPrinted>2018-04-02T05:27:00Z</cp:lastPrinted>
  <dcterms:created xsi:type="dcterms:W3CDTF">2018-04-18T06:26:00Z</dcterms:created>
  <dcterms:modified xsi:type="dcterms:W3CDTF">2018-04-18T06:26:00Z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